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E16AE4" w:rsidRPr="00397043" w:rsidRDefault="00E16AE4" w:rsidP="00397043">
      <w:pPr>
        <w:widowControl w:val="0"/>
        <w:autoSpaceDE w:val="0"/>
        <w:autoSpaceDN w:val="0"/>
        <w:adjustRightInd w:val="0"/>
        <w:spacing w:after="0" w:line="360" w:lineRule="auto"/>
        <w:ind w:leftChars="1440" w:left="3168" w:rightChars="1440" w:right="3168"/>
        <w:jc w:val="center"/>
        <w:rPr>
          <w:rFonts w:ascii="Verdana" w:hAnsi="Verdana" w:cs="Verdana"/>
          <w:bCs/>
          <w:sz w:val="16"/>
          <w:szCs w:val="8"/>
        </w:rPr>
      </w:pPr>
      <w:bookmarkStart w:id="0" w:name="_GoBack"/>
      <w:bookmarkEnd w:id="0"/>
    </w:p>
    <w:p w:rsidR="00A803B8" w:rsidRDefault="00A803B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p>
    <w:p w:rsidR="006E2DC8" w:rsidRPr="00397043"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r w:rsidRPr="00397043">
        <w:rPr>
          <w:rFonts w:ascii="Verdana" w:hAnsi="Verdana" w:cs="Verdana"/>
          <w:bCs/>
          <w:noProof/>
          <w:sz w:val="44"/>
          <w:szCs w:val="28"/>
        </w:rPr>
        <w:drawing>
          <wp:inline distT="0" distB="0" distL="0" distR="0" wp14:anchorId="4FBAE76E" wp14:editId="504D3CC1">
            <wp:extent cx="42443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6E2DC8" w:rsidRPr="00397043"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16"/>
          <w:szCs w:val="8"/>
        </w:rPr>
      </w:pP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043">
        <w:rPr>
          <w:rFonts w:ascii="Verdana" w:hAnsi="Verdana" w:cs="Verdana"/>
          <w:b/>
          <w:bCs/>
          <w:sz w:val="44"/>
          <w:szCs w:val="28"/>
          <w:u w:val="single"/>
        </w:rPr>
        <w:t>Strategies for Studying, Learning, and Researching</w:t>
      </w: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043">
        <w:rPr>
          <w:rFonts w:ascii="Verdana" w:hAnsi="Verdana" w:cs="Verdana"/>
          <w:b/>
          <w:bCs/>
          <w:sz w:val="44"/>
          <w:szCs w:val="28"/>
          <w:u w:val="single"/>
        </w:rPr>
        <w:t>By David Alderoty © 2014</w:t>
      </w:r>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2B507B" w:rsidRPr="002B507B" w:rsidRDefault="006E2DC8" w:rsidP="00FA24B2">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28"/>
        </w:rPr>
      </w:pPr>
      <w:bookmarkStart w:id="1" w:name="_Toc402308676"/>
      <w:r w:rsidRPr="00397043">
        <w:rPr>
          <w:rStyle w:val="fn"/>
          <w:rFonts w:ascii="Verdana" w:hAnsi="Verdana"/>
          <w:b/>
          <w:bCs/>
          <w:color w:val="FF0000"/>
          <w:sz w:val="44"/>
          <w:szCs w:val="28"/>
          <w:u w:val="single"/>
        </w:rPr>
        <w:t>Chapter </w:t>
      </w:r>
      <w:r w:rsidR="003E73E0" w:rsidRPr="00397043">
        <w:rPr>
          <w:rStyle w:val="fn"/>
          <w:rFonts w:ascii="Verdana" w:hAnsi="Verdana"/>
          <w:b/>
          <w:bCs/>
          <w:color w:val="FF0000"/>
          <w:sz w:val="44"/>
          <w:szCs w:val="28"/>
          <w:u w:val="single"/>
        </w:rPr>
        <w:t>1</w:t>
      </w:r>
      <w:r w:rsidR="0071223A" w:rsidRPr="00397043">
        <w:rPr>
          <w:rStyle w:val="fn"/>
          <w:rFonts w:ascii="Verdana" w:hAnsi="Verdana"/>
          <w:b/>
          <w:bCs/>
          <w:color w:val="FF0000"/>
          <w:sz w:val="44"/>
          <w:szCs w:val="28"/>
          <w:u w:val="single"/>
        </w:rPr>
        <w:t>7</w:t>
      </w:r>
      <w:r w:rsidR="003E73E0" w:rsidRPr="00397043">
        <w:rPr>
          <w:rStyle w:val="fn"/>
          <w:rFonts w:ascii="Verdana" w:hAnsi="Verdana"/>
          <w:b/>
          <w:bCs/>
          <w:color w:val="FF0000"/>
          <w:sz w:val="44"/>
          <w:szCs w:val="28"/>
          <w:u w:val="single"/>
        </w:rPr>
        <w:t>)</w:t>
      </w:r>
      <w:r w:rsidR="0016496F" w:rsidRPr="00397043">
        <w:rPr>
          <w:rStyle w:val="fn"/>
          <w:rFonts w:ascii="Verdana" w:hAnsi="Verdana"/>
          <w:b/>
          <w:bCs/>
          <w:color w:val="FF0000"/>
          <w:sz w:val="44"/>
          <w:szCs w:val="28"/>
          <w:u w:val="single"/>
        </w:rPr>
        <w:t xml:space="preserve"> Passive and Active Learning Strategies, </w:t>
      </w:r>
      <w:r w:rsidR="00F845F5" w:rsidRPr="00397043">
        <w:rPr>
          <w:rStyle w:val="fn"/>
          <w:rFonts w:ascii="Verdana" w:hAnsi="Verdana"/>
          <w:b/>
          <w:bCs/>
          <w:color w:val="FF0000"/>
          <w:sz w:val="44"/>
          <w:szCs w:val="28"/>
          <w:u w:val="single"/>
        </w:rPr>
        <w:t>With Related Concepts</w:t>
      </w:r>
      <w:bookmarkEnd w:id="1"/>
    </w:p>
    <w:p w:rsidR="002B507B" w:rsidRPr="002B507B" w:rsidRDefault="00E252ED" w:rsidP="00FA24B2">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rPr>
          <w:rStyle w:val="fn"/>
          <w:rFonts w:ascii="Verdana" w:hAnsi="Verdana"/>
          <w:b/>
          <w:bCs/>
          <w:color w:val="FF0000"/>
          <w:sz w:val="44"/>
          <w:szCs w:val="28"/>
        </w:rPr>
      </w:pPr>
      <w:r w:rsidRPr="00397043">
        <w:rPr>
          <w:rStyle w:val="fn"/>
          <w:rFonts w:ascii="Verdana" w:hAnsi="Verdana"/>
          <w:b/>
          <w:bCs/>
          <w:color w:val="FF0000"/>
          <w:sz w:val="44"/>
          <w:szCs w:val="28"/>
          <w:u w:val="single"/>
        </w:rPr>
        <w:t xml:space="preserve">Over </w:t>
      </w:r>
      <w:r w:rsidR="00D731F7" w:rsidRPr="00397043">
        <w:rPr>
          <w:rStyle w:val="fn"/>
          <w:rFonts w:ascii="Verdana" w:hAnsi="Verdana"/>
          <w:b/>
          <w:bCs/>
          <w:color w:val="FF0000"/>
          <w:sz w:val="44"/>
          <w:szCs w:val="28"/>
          <w:u w:val="single"/>
        </w:rPr>
        <w:t>3,2</w:t>
      </w:r>
      <w:r w:rsidRPr="00397043">
        <w:rPr>
          <w:rStyle w:val="fn"/>
          <w:rFonts w:ascii="Verdana" w:hAnsi="Verdana"/>
          <w:b/>
          <w:bCs/>
          <w:color w:val="FF0000"/>
          <w:sz w:val="44"/>
          <w:szCs w:val="28"/>
          <w:u w:val="single"/>
        </w:rPr>
        <w:t>00</w:t>
      </w:r>
      <w:r w:rsidR="00D731F7" w:rsidRPr="00397043">
        <w:rPr>
          <w:rStyle w:val="fn"/>
          <w:rFonts w:ascii="Verdana" w:hAnsi="Verdana"/>
          <w:b/>
          <w:bCs/>
          <w:color w:val="FF0000"/>
          <w:sz w:val="44"/>
          <w:szCs w:val="28"/>
          <w:u w:val="single"/>
        </w:rPr>
        <w:t xml:space="preserve"> words</w:t>
      </w:r>
    </w:p>
    <w:p w:rsidR="002B507B" w:rsidRPr="002B507B" w:rsidRDefault="002B507B" w:rsidP="00FA24B2">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Fonts w:ascii="Verdana" w:hAnsi="Verdana" w:cs="Verdana"/>
          <w:b/>
          <w:bCs/>
          <w:sz w:val="20"/>
          <w:szCs w:val="12"/>
        </w:rPr>
      </w:pP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97043">
        <w:rPr>
          <w:rFonts w:ascii="Verdana" w:hAnsi="Verdana" w:cs="Verdana"/>
          <w:b/>
          <w:bCs/>
          <w:sz w:val="44"/>
          <w:szCs w:val="28"/>
          <w:u w:val="single"/>
        </w:rPr>
        <w:fldChar w:fldCharType="begin"/>
      </w:r>
      <w:r w:rsidRPr="00397043">
        <w:rPr>
          <w:rFonts w:ascii="Verdana" w:hAnsi="Verdana" w:cs="Verdana"/>
          <w:b/>
          <w:bCs/>
          <w:sz w:val="44"/>
          <w:szCs w:val="28"/>
          <w:u w:val="single"/>
        </w:rPr>
        <w:instrText xml:space="preserve"> HYPERLINK "http://www.David100.com/Mail" </w:instrText>
      </w:r>
      <w:r w:rsidRPr="00397043">
        <w:rPr>
          <w:rFonts w:ascii="Verdana" w:hAnsi="Verdana" w:cs="Verdana"/>
          <w:b/>
          <w:bCs/>
          <w:sz w:val="44"/>
          <w:szCs w:val="28"/>
          <w:u w:val="single"/>
        </w:rPr>
        <w:fldChar w:fldCharType="separate"/>
      </w:r>
      <w:r w:rsidRPr="00397043">
        <w:rPr>
          <w:rStyle w:val="Hyperlink"/>
          <w:rFonts w:ascii="Verdana" w:hAnsi="Verdana" w:cs="Verdana"/>
          <w:b/>
          <w:bCs/>
          <w:sz w:val="44"/>
          <w:szCs w:val="28"/>
        </w:rPr>
        <w:t>To contact th</w:t>
      </w:r>
      <w:r w:rsidRPr="00397043">
        <w:rPr>
          <w:rStyle w:val="Hyperlink"/>
          <w:rFonts w:ascii="Verdana" w:hAnsi="Verdana" w:cs="Verdana"/>
          <w:b/>
          <w:bCs/>
          <w:sz w:val="44"/>
          <w:szCs w:val="28"/>
        </w:rPr>
        <w:t>e</w:t>
      </w:r>
      <w:r w:rsidRPr="00397043">
        <w:rPr>
          <w:rStyle w:val="Hyperlink"/>
          <w:rFonts w:ascii="Verdana" w:hAnsi="Verdana" w:cs="Verdana"/>
          <w:b/>
          <w:bCs/>
          <w:sz w:val="44"/>
          <w:szCs w:val="28"/>
        </w:rPr>
        <w:t xml:space="preserve"> author left click for a</w:t>
      </w: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043">
        <w:rPr>
          <w:rStyle w:val="Hyperlink"/>
          <w:rFonts w:ascii="Verdana" w:hAnsi="Verdana" w:cs="Verdana"/>
          <w:b/>
          <w:bCs/>
          <w:sz w:val="44"/>
          <w:szCs w:val="28"/>
        </w:rPr>
        <w:t>websit</w:t>
      </w:r>
      <w:proofErr w:type="gramEnd"/>
      <w:r w:rsidRPr="00397043">
        <w:rPr>
          <w:rStyle w:val="Hyperlink"/>
          <w:rFonts w:ascii="Verdana" w:hAnsi="Verdana" w:cs="Verdana"/>
          <w:b/>
          <w:bCs/>
          <w:sz w:val="44"/>
          <w:szCs w:val="28"/>
        </w:rPr>
        <w:t>e commu</w:t>
      </w:r>
      <w:r w:rsidRPr="00397043">
        <w:rPr>
          <w:rStyle w:val="Hyperlink"/>
          <w:rFonts w:ascii="Verdana" w:hAnsi="Verdana" w:cs="Verdana"/>
          <w:b/>
          <w:bCs/>
          <w:sz w:val="44"/>
          <w:szCs w:val="28"/>
        </w:rPr>
        <w:t>n</w:t>
      </w:r>
      <w:r w:rsidRPr="00397043">
        <w:rPr>
          <w:rStyle w:val="Hyperlink"/>
          <w:rFonts w:ascii="Verdana" w:hAnsi="Verdana" w:cs="Verdana"/>
          <w:b/>
          <w:bCs/>
          <w:sz w:val="44"/>
          <w:szCs w:val="28"/>
        </w:rPr>
        <w:t>ication form, or use:</w:t>
      </w:r>
      <w:r w:rsidRPr="00397043">
        <w:rPr>
          <w:rFonts w:ascii="Verdana" w:hAnsi="Verdana" w:cs="Verdana"/>
          <w:b/>
          <w:bCs/>
          <w:sz w:val="44"/>
          <w:szCs w:val="28"/>
          <w:u w:val="single"/>
        </w:rPr>
        <w:fldChar w:fldCharType="end"/>
      </w:r>
    </w:p>
    <w:p w:rsidR="002B507B" w:rsidRPr="002B507B" w:rsidRDefault="00111431"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1" w:history="1">
        <w:r w:rsidR="006E2DC8" w:rsidRPr="00397043">
          <w:rPr>
            <w:rStyle w:val="Hyperlink"/>
            <w:rFonts w:ascii="Verdana" w:hAnsi="Verdana" w:cs="Verdana"/>
            <w:b/>
            <w:bCs/>
            <w:sz w:val="44"/>
            <w:szCs w:val="28"/>
          </w:rPr>
          <w:t>David@TechForText.com</w:t>
        </w:r>
      </w:hyperlink>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EB7493" w:rsidRPr="00397043" w:rsidRDefault="00EB7493"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043">
        <w:rPr>
          <w:rFonts w:ascii="Verdana" w:hAnsi="Verdana" w:cs="Verdana"/>
          <w:b/>
          <w:bCs/>
          <w:sz w:val="44"/>
          <w:szCs w:val="28"/>
          <w:u w:val="single"/>
        </w:rPr>
        <w:t>If you want to go to the previous chapter,</w:t>
      </w:r>
    </w:p>
    <w:p w:rsidR="00EB7493" w:rsidRPr="00397043" w:rsidRDefault="00EB7493"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043">
        <w:rPr>
          <w:rFonts w:ascii="Verdana" w:hAnsi="Verdana" w:cs="Verdana"/>
          <w:b/>
          <w:bCs/>
          <w:sz w:val="44"/>
          <w:szCs w:val="28"/>
          <w:u w:val="single"/>
        </w:rPr>
        <w:t>left</w:t>
      </w:r>
      <w:proofErr w:type="gramEnd"/>
      <w:r w:rsidRPr="00397043">
        <w:rPr>
          <w:rFonts w:ascii="Verdana" w:hAnsi="Verdana" w:cs="Verdana"/>
          <w:b/>
          <w:bCs/>
          <w:sz w:val="44"/>
          <w:szCs w:val="28"/>
          <w:u w:val="single"/>
        </w:rPr>
        <w:t xml:space="preserve"> click on the link below</w:t>
      </w:r>
    </w:p>
    <w:p w:rsidR="002B507B" w:rsidRPr="002B507B" w:rsidRDefault="00DE66D2"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2" w:history="1">
        <w:r w:rsidRPr="007C7593">
          <w:rPr>
            <w:rStyle w:val="Hyperlink"/>
            <w:rFonts w:ascii="Verdana" w:hAnsi="Verdana" w:cs="Verdana"/>
            <w:b/>
            <w:bCs/>
            <w:sz w:val="44"/>
            <w:szCs w:val="28"/>
          </w:rPr>
          <w:t>www.TechForText.com/SL/Chapter-16</w:t>
        </w:r>
      </w:hyperlink>
      <w:r w:rsidR="0060520B" w:rsidRPr="00397043">
        <w:rPr>
          <w:rFonts w:ascii="Verdana" w:hAnsi="Verdana" w:cs="Verdana"/>
          <w:b/>
          <w:bCs/>
          <w:sz w:val="44"/>
          <w:szCs w:val="28"/>
        </w:rPr>
        <w:t xml:space="preserve"> </w:t>
      </w:r>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97043">
        <w:rPr>
          <w:rFonts w:ascii="Verdana" w:hAnsi="Verdana" w:cs="Verdana"/>
          <w:b/>
          <w:bCs/>
          <w:sz w:val="44"/>
          <w:szCs w:val="28"/>
          <w:u w:val="single"/>
        </w:rPr>
        <w:fldChar w:fldCharType="begin"/>
      </w:r>
      <w:r w:rsidRPr="00397043">
        <w:rPr>
          <w:rFonts w:ascii="Verdana" w:hAnsi="Verdana" w:cs="Verdana"/>
          <w:b/>
          <w:bCs/>
          <w:sz w:val="44"/>
          <w:szCs w:val="28"/>
          <w:u w:val="single"/>
        </w:rPr>
        <w:instrText xml:space="preserve"> HYPERLINK  \l "HTC" </w:instrText>
      </w:r>
      <w:r w:rsidRPr="00397043">
        <w:rPr>
          <w:rFonts w:ascii="Verdana" w:hAnsi="Verdana" w:cs="Verdana"/>
          <w:b/>
          <w:bCs/>
          <w:sz w:val="44"/>
          <w:szCs w:val="28"/>
          <w:u w:val="single"/>
        </w:rPr>
        <w:fldChar w:fldCharType="separate"/>
      </w:r>
      <w:r w:rsidRPr="00397043">
        <w:rPr>
          <w:rStyle w:val="Hyperlink"/>
          <w:rFonts w:ascii="Verdana" w:hAnsi="Verdana" w:cs="Verdana"/>
          <w:b/>
          <w:bCs/>
          <w:sz w:val="44"/>
          <w:szCs w:val="28"/>
        </w:rPr>
        <w:t>If you want t</w:t>
      </w:r>
      <w:r w:rsidRPr="00397043">
        <w:rPr>
          <w:rStyle w:val="Hyperlink"/>
          <w:rFonts w:ascii="Verdana" w:hAnsi="Verdana" w:cs="Verdana"/>
          <w:b/>
          <w:bCs/>
          <w:sz w:val="44"/>
          <w:szCs w:val="28"/>
        </w:rPr>
        <w:t>o</w:t>
      </w:r>
      <w:r w:rsidRPr="00397043">
        <w:rPr>
          <w:rStyle w:val="Hyperlink"/>
          <w:rFonts w:ascii="Verdana" w:hAnsi="Verdana" w:cs="Verdana"/>
          <w:b/>
          <w:bCs/>
          <w:sz w:val="44"/>
          <w:szCs w:val="28"/>
        </w:rPr>
        <w:t xml:space="preserve"> g</w:t>
      </w:r>
      <w:r w:rsidRPr="00397043">
        <w:rPr>
          <w:rStyle w:val="Hyperlink"/>
          <w:rFonts w:ascii="Verdana" w:hAnsi="Verdana" w:cs="Verdana"/>
          <w:b/>
          <w:bCs/>
          <w:sz w:val="44"/>
          <w:szCs w:val="28"/>
        </w:rPr>
        <w:t>o</w:t>
      </w:r>
      <w:r w:rsidRPr="00397043">
        <w:rPr>
          <w:rStyle w:val="Hyperlink"/>
          <w:rFonts w:ascii="Verdana" w:hAnsi="Verdana" w:cs="Verdana"/>
          <w:b/>
          <w:bCs/>
          <w:sz w:val="44"/>
          <w:szCs w:val="28"/>
        </w:rPr>
        <w:t xml:space="preserve"> to</w:t>
      </w:r>
      <w:r w:rsidRPr="00397043">
        <w:rPr>
          <w:rStyle w:val="Hyperlink"/>
          <w:rFonts w:ascii="Verdana" w:hAnsi="Verdana" w:cs="Verdana"/>
          <w:b/>
          <w:bCs/>
          <w:sz w:val="44"/>
          <w:szCs w:val="28"/>
        </w:rPr>
        <w:t xml:space="preserve"> </w:t>
      </w:r>
      <w:r w:rsidRPr="00397043">
        <w:rPr>
          <w:rStyle w:val="Hyperlink"/>
          <w:rFonts w:ascii="Verdana" w:hAnsi="Verdana" w:cs="Verdana"/>
          <w:b/>
          <w:bCs/>
          <w:sz w:val="44"/>
          <w:szCs w:val="28"/>
        </w:rPr>
        <w:t>the table of contents</w:t>
      </w:r>
    </w:p>
    <w:p w:rsidR="002B507B" w:rsidRPr="002B507B" w:rsidRDefault="006E2DC8"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043">
        <w:rPr>
          <w:rStyle w:val="Hyperlink"/>
          <w:rFonts w:ascii="Verdana" w:hAnsi="Verdana" w:cs="Verdana"/>
          <w:b/>
          <w:bCs/>
          <w:sz w:val="44"/>
          <w:szCs w:val="28"/>
        </w:rPr>
        <w:t>o</w:t>
      </w:r>
      <w:proofErr w:type="gramEnd"/>
      <w:r w:rsidRPr="00397043">
        <w:rPr>
          <w:rStyle w:val="Hyperlink"/>
          <w:rFonts w:ascii="Verdana" w:hAnsi="Verdana" w:cs="Verdana"/>
          <w:b/>
          <w:bCs/>
          <w:sz w:val="44"/>
          <w:szCs w:val="28"/>
        </w:rPr>
        <w:t>f this cha</w:t>
      </w:r>
      <w:r w:rsidRPr="00397043">
        <w:rPr>
          <w:rStyle w:val="Hyperlink"/>
          <w:rFonts w:ascii="Verdana" w:hAnsi="Verdana" w:cs="Verdana"/>
          <w:b/>
          <w:bCs/>
          <w:sz w:val="44"/>
          <w:szCs w:val="28"/>
        </w:rPr>
        <w:t>p</w:t>
      </w:r>
      <w:r w:rsidRPr="00397043">
        <w:rPr>
          <w:rStyle w:val="Hyperlink"/>
          <w:rFonts w:ascii="Verdana" w:hAnsi="Verdana" w:cs="Verdana"/>
          <w:b/>
          <w:bCs/>
          <w:sz w:val="44"/>
          <w:szCs w:val="28"/>
        </w:rPr>
        <w:t>ter left c</w:t>
      </w:r>
      <w:r w:rsidRPr="00397043">
        <w:rPr>
          <w:rStyle w:val="Hyperlink"/>
          <w:rFonts w:ascii="Verdana" w:hAnsi="Verdana" w:cs="Verdana"/>
          <w:b/>
          <w:bCs/>
          <w:sz w:val="44"/>
          <w:szCs w:val="28"/>
        </w:rPr>
        <w:t>l</w:t>
      </w:r>
      <w:r w:rsidRPr="00397043">
        <w:rPr>
          <w:rStyle w:val="Hyperlink"/>
          <w:rFonts w:ascii="Verdana" w:hAnsi="Verdana" w:cs="Verdana"/>
          <w:b/>
          <w:bCs/>
          <w:sz w:val="44"/>
          <w:szCs w:val="28"/>
        </w:rPr>
        <w:t>ick on these words</w:t>
      </w:r>
      <w:r w:rsidRPr="00397043">
        <w:rPr>
          <w:rFonts w:ascii="Verdana" w:hAnsi="Verdana" w:cs="Verdana"/>
          <w:b/>
          <w:bCs/>
          <w:sz w:val="44"/>
          <w:szCs w:val="28"/>
          <w:u w:val="single"/>
        </w:rPr>
        <w:fldChar w:fldCharType="end"/>
      </w:r>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2"/>
        <w:rPr>
          <w:rFonts w:ascii="Verdana" w:hAnsi="Verdana" w:cs="Verdana"/>
          <w:b/>
          <w:sz w:val="44"/>
          <w:szCs w:val="28"/>
        </w:rPr>
      </w:pPr>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outlineLvl w:val="2"/>
        <w:rPr>
          <w:rFonts w:ascii="Verdana" w:hAnsi="Verdana" w:cs="Verdana"/>
          <w:b/>
          <w:sz w:val="44"/>
          <w:szCs w:val="28"/>
        </w:rPr>
      </w:pPr>
    </w:p>
    <w:p w:rsidR="002B507B" w:rsidRPr="002B507B" w:rsidRDefault="00360F35"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outlineLvl w:val="2"/>
        <w:rPr>
          <w:rFonts w:ascii="Verdana" w:hAnsi="Verdana" w:cs="Arial"/>
          <w:b/>
          <w:bCs/>
          <w:sz w:val="44"/>
          <w:szCs w:val="28"/>
        </w:rPr>
      </w:pPr>
      <w:bookmarkStart w:id="2" w:name="_Toc402308677"/>
      <w:r w:rsidRPr="00397043">
        <w:rPr>
          <w:rFonts w:ascii="Verdana" w:hAnsi="Verdana" w:cs="Verdana"/>
          <w:b/>
          <w:sz w:val="44"/>
          <w:szCs w:val="28"/>
          <w:u w:val="single"/>
        </w:rPr>
        <w:t>To Access Additional Information</w:t>
      </w:r>
      <w:r w:rsidRPr="00397043">
        <w:rPr>
          <w:rFonts w:ascii="Verdana" w:hAnsi="Verdana" w:cs="Arial"/>
          <w:b/>
          <w:bCs/>
          <w:sz w:val="44"/>
          <w:szCs w:val="28"/>
          <w:u w:val="single"/>
        </w:rPr>
        <w:t xml:space="preserve"> with Hyperlinks</w:t>
      </w:r>
      <w:bookmarkEnd w:id="2"/>
    </w:p>
    <w:p w:rsidR="002B507B" w:rsidRPr="002B507B" w:rsidRDefault="002B507B"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Arial"/>
          <w:b/>
          <w:bCs/>
          <w:sz w:val="16"/>
          <w:szCs w:val="8"/>
        </w:rPr>
      </w:pPr>
    </w:p>
    <w:p w:rsidR="002B507B" w:rsidRPr="002B507B" w:rsidRDefault="00360F35"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rPr>
          <w:rFonts w:ascii="Verdana" w:hAnsi="Verdana" w:cs="Verdana"/>
          <w:sz w:val="44"/>
          <w:szCs w:val="28"/>
        </w:rPr>
      </w:pPr>
      <w:r w:rsidRPr="00397043">
        <w:rPr>
          <w:rFonts w:ascii="Verdana" w:hAnsi="Verdana" w:cs="Verdana"/>
          <w:sz w:val="44"/>
          <w:szCs w:val="28"/>
          <w:u w:val="single"/>
        </w:rPr>
        <w:t xml:space="preserve">After I complete a writing task, I select a number of websites from other authors, to provide additional information, alternative points of view, and to support the material I wrote.  These websites contain articles, videos, and other useful material.  The websites can be accessed by clicking on the hyperlinks, which are the </w:t>
      </w:r>
      <w:r w:rsidRPr="00397043">
        <w:rPr>
          <w:rFonts w:ascii="Verdana" w:hAnsi="Verdana" w:cs="Verdana"/>
          <w:b/>
          <w:sz w:val="44"/>
          <w:szCs w:val="28"/>
          <w:u w:val="single"/>
        </w:rPr>
        <w:t>blue underlined words</w:t>
      </w:r>
      <w:r w:rsidRPr="00397043">
        <w:rPr>
          <w:rFonts w:ascii="Verdana" w:hAnsi="Verdana" w:cs="Verdana"/>
          <w:sz w:val="44"/>
          <w:szCs w:val="28"/>
          <w:u w:val="single"/>
        </w:rPr>
        <w:t>, presented at the end of some of the sections, subsections, and paragraphs.</w:t>
      </w:r>
    </w:p>
    <w:p w:rsidR="002B507B" w:rsidRPr="002B507B" w:rsidRDefault="00360F35"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firstLine="720"/>
        <w:rPr>
          <w:rFonts w:ascii="Verdana" w:hAnsi="Verdana" w:cs="Verdana"/>
          <w:bCs/>
          <w:sz w:val="44"/>
          <w:szCs w:val="28"/>
        </w:rPr>
      </w:pPr>
      <w:r w:rsidRPr="00397043">
        <w:rPr>
          <w:rFonts w:ascii="Verdana" w:hAnsi="Verdana" w:cs="Verdana"/>
          <w:sz w:val="44"/>
          <w:szCs w:val="28"/>
          <w:u w:val="single"/>
        </w:rPr>
        <w:t xml:space="preserve">If a link fails, use the blue underlined words as a search phrase, with </w:t>
      </w:r>
      <w:hyperlink r:id="rId13" w:history="1">
        <w:r w:rsidRPr="00397043">
          <w:rPr>
            <w:rStyle w:val="Hyperlink"/>
            <w:rFonts w:ascii="Verdana" w:hAnsi="Verdana" w:cs="Verdana"/>
            <w:sz w:val="44"/>
            <w:szCs w:val="28"/>
          </w:rPr>
          <w:t>www.Google.com</w:t>
        </w:r>
      </w:hyperlink>
      <w:r w:rsidR="00331106" w:rsidRPr="00397043">
        <w:rPr>
          <w:rStyle w:val="Hyperlink"/>
          <w:rFonts w:ascii="Verdana" w:hAnsi="Verdana" w:cs="Verdana"/>
          <w:color w:val="auto"/>
          <w:sz w:val="44"/>
          <w:szCs w:val="28"/>
        </w:rPr>
        <w:t>,</w:t>
      </w:r>
      <w:r w:rsidRPr="00397043">
        <w:rPr>
          <w:rFonts w:ascii="Verdana" w:hAnsi="Verdana" w:cs="Verdana"/>
          <w:sz w:val="44"/>
          <w:szCs w:val="28"/>
          <w:u w:val="single"/>
        </w:rPr>
        <w:t xml:space="preserve"> or </w:t>
      </w:r>
      <w:hyperlink r:id="rId14" w:history="1">
        <w:r w:rsidRPr="00397043">
          <w:rPr>
            <w:rStyle w:val="Hyperlink"/>
            <w:rFonts w:ascii="Verdana" w:hAnsi="Verdana" w:cs="Verdana"/>
            <w:sz w:val="44"/>
            <w:szCs w:val="28"/>
          </w:rPr>
          <w:t>www.Bing.com</w:t>
        </w:r>
      </w:hyperlink>
      <w:r w:rsidRPr="00397043">
        <w:rPr>
          <w:rFonts w:ascii="Verdana" w:hAnsi="Verdana" w:cs="Verdana"/>
          <w:bCs/>
          <w:sz w:val="44"/>
          <w:szCs w:val="28"/>
          <w:u w:val="single"/>
        </w:rPr>
        <w:t xml:space="preserve">  </w:t>
      </w:r>
      <w:proofErr w:type="gramStart"/>
      <w:r w:rsidRPr="00397043">
        <w:rPr>
          <w:rFonts w:ascii="Verdana" w:hAnsi="Verdana" w:cs="Verdana"/>
          <w:bCs/>
          <w:sz w:val="44"/>
          <w:szCs w:val="28"/>
          <w:u w:val="single"/>
        </w:rPr>
        <w:t>The</w:t>
      </w:r>
      <w:proofErr w:type="gramEnd"/>
      <w:r w:rsidRPr="00397043">
        <w:rPr>
          <w:rFonts w:ascii="Verdana" w:hAnsi="Verdana" w:cs="Verdana"/>
          <w:bCs/>
          <w:sz w:val="44"/>
          <w:szCs w:val="28"/>
          <w:u w:val="single"/>
        </w:rPr>
        <w:t xml:space="preserve"> search will usually bring up the original website, or one or more good alternatives.</w:t>
      </w:r>
    </w:p>
    <w:p w:rsidR="005943BF" w:rsidRPr="00397043" w:rsidRDefault="005943BF" w:rsidP="00FA24B2">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Style w:val="fn"/>
          <w:rFonts w:ascii="Verdana" w:hAnsi="Verdana" w:cs="Verdana"/>
          <w:b/>
          <w:bCs/>
          <w:sz w:val="44"/>
          <w:szCs w:val="28"/>
        </w:rPr>
      </w:pPr>
    </w:p>
    <w:p w:rsidR="00A97F32" w:rsidRDefault="00A97F32" w:rsidP="00397043">
      <w:pPr>
        <w:widowControl w:val="0"/>
        <w:autoSpaceDE w:val="0"/>
        <w:autoSpaceDN w:val="0"/>
        <w:adjustRightInd w:val="0"/>
        <w:spacing w:after="0" w:line="240" w:lineRule="auto"/>
        <w:ind w:leftChars="1440" w:left="3168" w:rightChars="1440" w:right="3168"/>
        <w:jc w:val="center"/>
        <w:rPr>
          <w:rFonts w:ascii="Verdana" w:hAnsi="Verdana"/>
          <w:sz w:val="44"/>
          <w:szCs w:val="28"/>
        </w:rPr>
      </w:pPr>
    </w:p>
    <w:p w:rsidR="00A803B8" w:rsidRDefault="00A803B8" w:rsidP="00397043">
      <w:pPr>
        <w:widowControl w:val="0"/>
        <w:autoSpaceDE w:val="0"/>
        <w:autoSpaceDN w:val="0"/>
        <w:adjustRightInd w:val="0"/>
        <w:spacing w:after="0" w:line="240" w:lineRule="auto"/>
        <w:ind w:leftChars="1440" w:left="3168" w:rightChars="1440" w:right="3168"/>
        <w:jc w:val="center"/>
        <w:rPr>
          <w:rFonts w:ascii="Verdana" w:hAnsi="Verdana"/>
          <w:sz w:val="44"/>
          <w:szCs w:val="28"/>
        </w:rPr>
      </w:pPr>
    </w:p>
    <w:p w:rsidR="00AD76C3" w:rsidRDefault="00AD76C3"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A803B8" w:rsidRPr="00397043" w:rsidRDefault="00A803B8"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ED384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3" w:name="_Toc402308678"/>
      <w:r w:rsidRPr="00397043">
        <w:rPr>
          <w:rFonts w:ascii="Verdana" w:hAnsi="Verdana"/>
          <w:b/>
          <w:color w:val="FF0000"/>
          <w:sz w:val="44"/>
          <w:szCs w:val="28"/>
          <w:u w:val="single"/>
        </w:rPr>
        <w:t xml:space="preserve">A </w:t>
      </w:r>
      <w:r w:rsidR="005943BF" w:rsidRPr="00397043">
        <w:rPr>
          <w:rFonts w:ascii="Verdana" w:hAnsi="Verdana"/>
          <w:b/>
          <w:color w:val="FF0000"/>
          <w:sz w:val="44"/>
          <w:szCs w:val="28"/>
          <w:u w:val="single"/>
        </w:rPr>
        <w:t>Note</w:t>
      </w:r>
      <w:r w:rsidRPr="00397043">
        <w:rPr>
          <w:rFonts w:ascii="Verdana" w:hAnsi="Verdana"/>
          <w:b/>
          <w:color w:val="FF0000"/>
          <w:sz w:val="44"/>
          <w:szCs w:val="28"/>
          <w:u w:val="single"/>
        </w:rPr>
        <w:t xml:space="preserve"> for this Chapter</w:t>
      </w:r>
      <w:bookmarkEnd w:id="3"/>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olor w:val="FF0000"/>
          <w:sz w:val="16"/>
          <w:szCs w:val="8"/>
        </w:rPr>
      </w:pPr>
    </w:p>
    <w:p w:rsidR="002B507B" w:rsidRPr="002B507B" w:rsidRDefault="000B3CE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olor w:val="FF0000"/>
          <w:sz w:val="44"/>
          <w:szCs w:val="28"/>
        </w:rPr>
      </w:pPr>
      <w:r w:rsidRPr="00397043">
        <w:rPr>
          <w:rFonts w:ascii="Verdana" w:hAnsi="Verdana"/>
          <w:color w:val="FF0000"/>
          <w:sz w:val="44"/>
          <w:szCs w:val="28"/>
          <w:u w:val="single"/>
        </w:rPr>
        <w:t>This chapter presents a few</w:t>
      </w:r>
      <w:r w:rsidR="005943BF" w:rsidRPr="00397043">
        <w:rPr>
          <w:rFonts w:ascii="Verdana" w:hAnsi="Verdana"/>
          <w:color w:val="FF0000"/>
          <w:sz w:val="44"/>
          <w:szCs w:val="28"/>
          <w:u w:val="single"/>
        </w:rPr>
        <w:t xml:space="preserve"> very</w:t>
      </w:r>
      <w:r w:rsidRPr="00397043">
        <w:rPr>
          <w:rFonts w:ascii="Verdana" w:hAnsi="Verdana"/>
          <w:color w:val="FF0000"/>
          <w:sz w:val="44"/>
          <w:szCs w:val="28"/>
          <w:u w:val="single"/>
        </w:rPr>
        <w:t xml:space="preserve"> useful</w:t>
      </w:r>
      <w:r w:rsidR="000829EC" w:rsidRPr="00397043">
        <w:rPr>
          <w:rFonts w:ascii="Verdana" w:hAnsi="Verdana"/>
          <w:color w:val="FF0000"/>
          <w:sz w:val="44"/>
          <w:szCs w:val="28"/>
          <w:u w:val="single"/>
        </w:rPr>
        <w:t xml:space="preserve"> concepts and techniques</w:t>
      </w:r>
      <w:r w:rsidR="00ED3847" w:rsidRPr="00397043">
        <w:rPr>
          <w:rFonts w:ascii="Verdana" w:hAnsi="Verdana"/>
          <w:color w:val="FF0000"/>
          <w:sz w:val="44"/>
          <w:szCs w:val="28"/>
          <w:u w:val="single"/>
        </w:rPr>
        <w:t xml:space="preserve">, which relate to the learning process in general.  </w:t>
      </w:r>
      <w:r w:rsidR="000266FF" w:rsidRPr="00397043">
        <w:rPr>
          <w:rFonts w:ascii="Verdana" w:hAnsi="Verdana"/>
          <w:color w:val="FF0000"/>
          <w:sz w:val="44"/>
          <w:szCs w:val="28"/>
          <w:u w:val="single"/>
        </w:rPr>
        <w:t>This material will be useful for both instructors and students</w:t>
      </w:r>
      <w:r w:rsidR="00F845F5" w:rsidRPr="00397043">
        <w:rPr>
          <w:rFonts w:ascii="Verdana" w:hAnsi="Verdana"/>
          <w:color w:val="FF0000"/>
          <w:sz w:val="44"/>
          <w:szCs w:val="28"/>
          <w:u w:val="single"/>
        </w:rPr>
        <w:t xml:space="preserve">.  Thus, </w:t>
      </w:r>
      <w:r w:rsidR="00A5104B" w:rsidRPr="00397043">
        <w:rPr>
          <w:rFonts w:ascii="Verdana" w:hAnsi="Verdana"/>
          <w:color w:val="FF0000"/>
          <w:sz w:val="44"/>
          <w:szCs w:val="28"/>
          <w:u w:val="single"/>
        </w:rPr>
        <w:t>a portion of this text sounds</w:t>
      </w:r>
      <w:r w:rsidR="00F845F5" w:rsidRPr="00397043">
        <w:rPr>
          <w:rFonts w:ascii="Verdana" w:hAnsi="Verdana"/>
          <w:color w:val="FF0000"/>
          <w:sz w:val="44"/>
          <w:szCs w:val="28"/>
          <w:u w:val="single"/>
        </w:rPr>
        <w:t xml:space="preserve"> like I am communicating with</w:t>
      </w:r>
      <w:r w:rsidR="00ED3847" w:rsidRPr="00397043">
        <w:rPr>
          <w:rFonts w:ascii="Verdana" w:hAnsi="Verdana"/>
          <w:color w:val="FF0000"/>
          <w:sz w:val="44"/>
          <w:szCs w:val="28"/>
          <w:u w:val="single"/>
        </w:rPr>
        <w:t xml:space="preserve"> </w:t>
      </w:r>
      <w:r w:rsidR="003A0DC1" w:rsidRPr="00397043">
        <w:rPr>
          <w:rFonts w:ascii="Verdana" w:hAnsi="Verdana"/>
          <w:color w:val="FF0000"/>
          <w:sz w:val="44"/>
          <w:szCs w:val="28"/>
          <w:u w:val="single"/>
        </w:rPr>
        <w:t>instructors</w:t>
      </w:r>
      <w:r w:rsidR="00ED3847" w:rsidRPr="00397043">
        <w:rPr>
          <w:rFonts w:ascii="Verdana" w:hAnsi="Verdana"/>
          <w:color w:val="FF0000"/>
          <w:sz w:val="44"/>
          <w:szCs w:val="28"/>
          <w:u w:val="single"/>
        </w:rPr>
        <w:t>,</w:t>
      </w:r>
      <w:r w:rsidR="00F845F5" w:rsidRPr="00397043">
        <w:rPr>
          <w:rFonts w:ascii="Verdana" w:hAnsi="Verdana"/>
          <w:color w:val="FF0000"/>
          <w:sz w:val="44"/>
          <w:szCs w:val="28"/>
          <w:u w:val="single"/>
        </w:rPr>
        <w:t xml:space="preserve"> </w:t>
      </w:r>
      <w:r w:rsidR="00A5104B" w:rsidRPr="00397043">
        <w:rPr>
          <w:rFonts w:ascii="Verdana" w:hAnsi="Verdana"/>
          <w:color w:val="FF0000"/>
          <w:sz w:val="44"/>
          <w:szCs w:val="28"/>
          <w:u w:val="single"/>
        </w:rPr>
        <w:t>but o</w:t>
      </w:r>
      <w:r w:rsidR="00F845F5" w:rsidRPr="00397043">
        <w:rPr>
          <w:rFonts w:ascii="Verdana" w:hAnsi="Verdana"/>
          <w:color w:val="FF0000"/>
          <w:sz w:val="44"/>
          <w:szCs w:val="28"/>
          <w:u w:val="single"/>
        </w:rPr>
        <w:t>ther parts of the text</w:t>
      </w:r>
      <w:r w:rsidR="004E3D8E" w:rsidRPr="00397043">
        <w:rPr>
          <w:rFonts w:ascii="Verdana" w:hAnsi="Verdana"/>
          <w:color w:val="FF0000"/>
          <w:sz w:val="44"/>
          <w:szCs w:val="28"/>
          <w:u w:val="single"/>
        </w:rPr>
        <w:t xml:space="preserve"> </w:t>
      </w:r>
      <w:r w:rsidR="003A0DC1" w:rsidRPr="00397043">
        <w:rPr>
          <w:rFonts w:ascii="Verdana" w:hAnsi="Verdana"/>
          <w:color w:val="FF0000"/>
          <w:sz w:val="44"/>
          <w:szCs w:val="28"/>
          <w:u w:val="single"/>
        </w:rPr>
        <w:t>may appear to be for students</w:t>
      </w:r>
      <w:r w:rsidR="00693D40" w:rsidRPr="00397043">
        <w:rPr>
          <w:rFonts w:ascii="Verdana" w:hAnsi="Verdana"/>
          <w:color w:val="FF0000"/>
          <w:sz w:val="44"/>
          <w:szCs w:val="28"/>
          <w:u w:val="single"/>
        </w:rPr>
        <w:t>.</w:t>
      </w:r>
      <w:r w:rsidR="00A5104B" w:rsidRPr="00397043">
        <w:rPr>
          <w:rFonts w:ascii="Verdana" w:hAnsi="Verdana"/>
          <w:color w:val="FF0000"/>
          <w:sz w:val="44"/>
          <w:szCs w:val="28"/>
          <w:u w:val="single"/>
        </w:rPr>
        <w:t xml:space="preserve">  </w:t>
      </w:r>
      <w:r w:rsidR="00F845F5" w:rsidRPr="00397043">
        <w:rPr>
          <w:rFonts w:ascii="Verdana" w:hAnsi="Verdana"/>
          <w:b/>
          <w:color w:val="FF0000"/>
          <w:sz w:val="44"/>
          <w:szCs w:val="28"/>
          <w:u w:val="single"/>
        </w:rPr>
        <w:t xml:space="preserve">However, all of </w:t>
      </w:r>
      <w:r w:rsidR="00A5104B" w:rsidRPr="00397043">
        <w:rPr>
          <w:rFonts w:ascii="Verdana" w:hAnsi="Verdana"/>
          <w:b/>
          <w:color w:val="FF0000"/>
          <w:sz w:val="44"/>
          <w:szCs w:val="28"/>
          <w:u w:val="single"/>
        </w:rPr>
        <w:t xml:space="preserve">the material in this chapter </w:t>
      </w:r>
      <w:r w:rsidR="00F845F5" w:rsidRPr="00397043">
        <w:rPr>
          <w:rFonts w:ascii="Verdana" w:hAnsi="Verdana"/>
          <w:b/>
          <w:color w:val="FF0000"/>
          <w:sz w:val="44"/>
          <w:szCs w:val="28"/>
          <w:u w:val="single"/>
        </w:rPr>
        <w:t>should be useful for anyone that is involved with the learning or teaching process.</w:t>
      </w:r>
    </w:p>
    <w:p w:rsidR="000B3CEA" w:rsidRPr="00397043" w:rsidRDefault="000B3CE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564DE0" w:rsidRPr="00397043" w:rsidRDefault="00564DE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564DE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4" w:name="_Toc402308679"/>
      <w:r w:rsidRPr="00397043">
        <w:rPr>
          <w:rFonts w:ascii="Verdana" w:hAnsi="Verdana"/>
          <w:b/>
          <w:sz w:val="44"/>
          <w:szCs w:val="28"/>
          <w:highlight w:val="yellow"/>
          <w:u w:val="single"/>
        </w:rPr>
        <w:t xml:space="preserve">Passive </w:t>
      </w:r>
      <w:proofErr w:type="gramStart"/>
      <w:r w:rsidRPr="00397043">
        <w:rPr>
          <w:rFonts w:ascii="Verdana" w:hAnsi="Verdana"/>
          <w:b/>
          <w:sz w:val="44"/>
          <w:szCs w:val="28"/>
          <w:highlight w:val="yellow"/>
          <w:u w:val="single"/>
        </w:rPr>
        <w:t>Versus</w:t>
      </w:r>
      <w:proofErr w:type="gramEnd"/>
      <w:r w:rsidRPr="00397043">
        <w:rPr>
          <w:rFonts w:ascii="Verdana" w:hAnsi="Verdana"/>
          <w:b/>
          <w:sz w:val="44"/>
          <w:szCs w:val="28"/>
          <w:highlight w:val="yellow"/>
          <w:u w:val="single"/>
        </w:rPr>
        <w:t xml:space="preserve"> Active Learnin</w:t>
      </w:r>
      <w:r w:rsidR="00D92ED7" w:rsidRPr="00397043">
        <w:rPr>
          <w:rFonts w:ascii="Verdana" w:hAnsi="Verdana"/>
          <w:b/>
          <w:sz w:val="44"/>
          <w:szCs w:val="28"/>
          <w:highlight w:val="yellow"/>
          <w:u w:val="single"/>
        </w:rPr>
        <w:t>g</w:t>
      </w:r>
      <w:bookmarkEnd w:id="4"/>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8615F7" w:rsidRPr="00397043" w:rsidRDefault="00D92ED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44"/>
          <w:szCs w:val="28"/>
        </w:rPr>
      </w:pPr>
      <w:bookmarkStart w:id="5" w:name="_Toc402308680"/>
      <w:r w:rsidRPr="00397043">
        <w:rPr>
          <w:rFonts w:ascii="Verdana" w:hAnsi="Verdana"/>
          <w:b/>
          <w:sz w:val="44"/>
          <w:szCs w:val="28"/>
          <w:u w:val="single"/>
        </w:rPr>
        <w:t xml:space="preserve">What is </w:t>
      </w:r>
      <w:r w:rsidR="008615F7" w:rsidRPr="00397043">
        <w:rPr>
          <w:rFonts w:ascii="Verdana" w:hAnsi="Verdana"/>
          <w:b/>
          <w:sz w:val="44"/>
          <w:szCs w:val="28"/>
          <w:u w:val="single"/>
        </w:rPr>
        <w:t>Passive Learning</w:t>
      </w:r>
      <w:r w:rsidRPr="00397043">
        <w:rPr>
          <w:rFonts w:ascii="Verdana" w:hAnsi="Verdana"/>
          <w:b/>
          <w:sz w:val="44"/>
          <w:szCs w:val="28"/>
          <w:u w:val="single"/>
        </w:rPr>
        <w:t>?</w:t>
      </w:r>
      <w:bookmarkEnd w:id="5"/>
    </w:p>
    <w:p w:rsidR="00D92ED7" w:rsidRPr="00397043" w:rsidRDefault="00D92ED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016489" w:rsidRPr="00397043" w:rsidRDefault="003B5CE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Based</w:t>
      </w:r>
      <w:r w:rsidR="00CF4C7C" w:rsidRPr="00397043">
        <w:rPr>
          <w:rFonts w:ascii="Verdana" w:hAnsi="Verdana"/>
          <w:sz w:val="44"/>
          <w:szCs w:val="28"/>
        </w:rPr>
        <w:t xml:space="preserve"> on</w:t>
      </w:r>
      <w:r w:rsidR="00016489" w:rsidRPr="00397043">
        <w:rPr>
          <w:rFonts w:ascii="Verdana" w:hAnsi="Verdana"/>
          <w:sz w:val="44"/>
          <w:szCs w:val="28"/>
        </w:rPr>
        <w:t xml:space="preserve"> the</w:t>
      </w:r>
      <w:r w:rsidRPr="00397043">
        <w:rPr>
          <w:rFonts w:ascii="Verdana" w:hAnsi="Verdana"/>
          <w:sz w:val="44"/>
          <w:szCs w:val="28"/>
        </w:rPr>
        <w:t xml:space="preserve"> way I am using the terminology, </w:t>
      </w:r>
      <w:r w:rsidRPr="00397043">
        <w:rPr>
          <w:rFonts w:ascii="Verdana" w:hAnsi="Verdana"/>
          <w:sz w:val="44"/>
          <w:szCs w:val="28"/>
          <w:u w:val="single"/>
        </w:rPr>
        <w:t xml:space="preserve">passive learning, is an attempt to acquire knowledge, </w:t>
      </w:r>
      <w:r w:rsidRPr="00397043">
        <w:rPr>
          <w:rFonts w:ascii="Verdana" w:hAnsi="Verdana"/>
          <w:b/>
          <w:sz w:val="44"/>
          <w:szCs w:val="28"/>
          <w:u w:val="single"/>
        </w:rPr>
        <w:t>just</w:t>
      </w:r>
      <w:r w:rsidRPr="00397043">
        <w:rPr>
          <w:rFonts w:ascii="Verdana" w:hAnsi="Verdana"/>
          <w:sz w:val="44"/>
          <w:szCs w:val="28"/>
          <w:u w:val="single"/>
        </w:rPr>
        <w:t xml:space="preserve"> by listening, reading, and/or watching.</w:t>
      </w:r>
      <w:r w:rsidRPr="00397043">
        <w:rPr>
          <w:rFonts w:ascii="Verdana" w:hAnsi="Verdana"/>
          <w:sz w:val="44"/>
          <w:szCs w:val="28"/>
        </w:rPr>
        <w:t xml:space="preserve">  For example, when you are listening to a lecture, reading a textbook, watching a video,</w:t>
      </w:r>
      <w:r w:rsidR="00E87E44" w:rsidRPr="00397043">
        <w:rPr>
          <w:rFonts w:ascii="Verdana" w:hAnsi="Verdana"/>
          <w:sz w:val="44"/>
          <w:szCs w:val="28"/>
        </w:rPr>
        <w:t xml:space="preserve"> without any reinforcing learning activities,</w:t>
      </w:r>
      <w:r w:rsidRPr="00397043">
        <w:rPr>
          <w:rFonts w:ascii="Verdana" w:hAnsi="Verdana"/>
          <w:sz w:val="44"/>
          <w:szCs w:val="28"/>
        </w:rPr>
        <w:t xml:space="preserve"> you are engaged in passive learning.  This is </w:t>
      </w:r>
      <w:r w:rsidRPr="00397043">
        <w:rPr>
          <w:rFonts w:ascii="Verdana" w:hAnsi="Verdana"/>
          <w:b/>
          <w:sz w:val="44"/>
          <w:szCs w:val="28"/>
        </w:rPr>
        <w:t>not</w:t>
      </w:r>
      <w:r w:rsidRPr="00397043">
        <w:rPr>
          <w:rFonts w:ascii="Verdana" w:hAnsi="Verdana"/>
          <w:sz w:val="44"/>
          <w:szCs w:val="28"/>
        </w:rPr>
        <w:t xml:space="preserve"> an effective learning strategy</w:t>
      </w:r>
      <w:r w:rsidR="0070721D" w:rsidRPr="00397043">
        <w:rPr>
          <w:rFonts w:ascii="Verdana" w:hAnsi="Verdana"/>
          <w:sz w:val="44"/>
          <w:szCs w:val="28"/>
        </w:rPr>
        <w:t xml:space="preserve"> for most people</w:t>
      </w:r>
      <w:r w:rsidR="00C53855" w:rsidRPr="00397043">
        <w:rPr>
          <w:rFonts w:ascii="Verdana" w:hAnsi="Verdana"/>
          <w:sz w:val="44"/>
          <w:szCs w:val="28"/>
        </w:rPr>
        <w:t xml:space="preserve">, </w:t>
      </w:r>
      <w:r w:rsidR="00DF5849" w:rsidRPr="00397043">
        <w:rPr>
          <w:rFonts w:ascii="Verdana" w:hAnsi="Verdana"/>
          <w:sz w:val="44"/>
          <w:szCs w:val="28"/>
        </w:rPr>
        <w:t>because</w:t>
      </w:r>
      <w:r w:rsidR="0070721D" w:rsidRPr="00397043">
        <w:rPr>
          <w:rFonts w:ascii="Verdana" w:hAnsi="Verdana"/>
          <w:sz w:val="44"/>
          <w:szCs w:val="28"/>
        </w:rPr>
        <w:t xml:space="preserve"> </w:t>
      </w:r>
      <w:r w:rsidR="00C53855" w:rsidRPr="00397043">
        <w:rPr>
          <w:rFonts w:ascii="Verdana" w:hAnsi="Verdana"/>
          <w:sz w:val="44"/>
          <w:szCs w:val="28"/>
        </w:rPr>
        <w:t xml:space="preserve">it does </w:t>
      </w:r>
      <w:r w:rsidR="00C53855" w:rsidRPr="00397043">
        <w:rPr>
          <w:rFonts w:ascii="Verdana" w:hAnsi="Verdana"/>
          <w:b/>
          <w:sz w:val="44"/>
          <w:szCs w:val="28"/>
        </w:rPr>
        <w:t>not</w:t>
      </w:r>
      <w:r w:rsidR="00016489" w:rsidRPr="00397043">
        <w:rPr>
          <w:rFonts w:ascii="Verdana" w:hAnsi="Verdana"/>
          <w:sz w:val="44"/>
          <w:szCs w:val="28"/>
        </w:rPr>
        <w:t xml:space="preserve"> </w:t>
      </w:r>
      <w:r w:rsidR="00C53855" w:rsidRPr="00397043">
        <w:rPr>
          <w:rFonts w:ascii="Verdana" w:hAnsi="Verdana"/>
          <w:sz w:val="44"/>
          <w:szCs w:val="28"/>
          <w:u w:val="single"/>
        </w:rPr>
        <w:t>facilitate skill development</w:t>
      </w:r>
      <w:r w:rsidR="00C53855" w:rsidRPr="00397043">
        <w:rPr>
          <w:rFonts w:ascii="Verdana" w:hAnsi="Verdana"/>
          <w:sz w:val="44"/>
          <w:szCs w:val="28"/>
        </w:rPr>
        <w:t>,</w:t>
      </w:r>
      <w:r w:rsidR="0070721D" w:rsidRPr="00397043">
        <w:rPr>
          <w:rFonts w:ascii="Verdana" w:hAnsi="Verdana"/>
          <w:sz w:val="44"/>
          <w:szCs w:val="28"/>
        </w:rPr>
        <w:t xml:space="preserve"> and it </w:t>
      </w:r>
      <w:r w:rsidR="0070721D" w:rsidRPr="00397043">
        <w:rPr>
          <w:rFonts w:ascii="Verdana" w:hAnsi="Verdana"/>
          <w:sz w:val="44"/>
          <w:szCs w:val="28"/>
          <w:u w:val="single"/>
        </w:rPr>
        <w:t>usually</w:t>
      </w:r>
      <w:r w:rsidR="00C53855" w:rsidRPr="00397043">
        <w:rPr>
          <w:rFonts w:ascii="Verdana" w:hAnsi="Verdana"/>
          <w:sz w:val="44"/>
          <w:szCs w:val="28"/>
          <w:u w:val="single"/>
        </w:rPr>
        <w:t xml:space="preserve"> </w:t>
      </w:r>
      <w:r w:rsidR="0070721D" w:rsidRPr="00397043">
        <w:rPr>
          <w:rFonts w:ascii="Verdana" w:hAnsi="Verdana"/>
          <w:sz w:val="44"/>
          <w:szCs w:val="28"/>
          <w:u w:val="single"/>
        </w:rPr>
        <w:t xml:space="preserve">does not </w:t>
      </w:r>
      <w:r w:rsidR="00830241" w:rsidRPr="00397043">
        <w:rPr>
          <w:rFonts w:ascii="Verdana" w:hAnsi="Verdana"/>
          <w:sz w:val="44"/>
          <w:szCs w:val="28"/>
          <w:u w:val="single"/>
        </w:rPr>
        <w:t>aid</w:t>
      </w:r>
      <w:r w:rsidR="002328CF" w:rsidRPr="00397043">
        <w:rPr>
          <w:rFonts w:ascii="Verdana" w:hAnsi="Verdana"/>
          <w:sz w:val="44"/>
          <w:szCs w:val="28"/>
          <w:u w:val="single"/>
        </w:rPr>
        <w:t xml:space="preserve"> comprehension and</w:t>
      </w:r>
      <w:r w:rsidR="0070721D" w:rsidRPr="00397043">
        <w:rPr>
          <w:rFonts w:ascii="Verdana" w:hAnsi="Verdana"/>
          <w:sz w:val="44"/>
          <w:szCs w:val="28"/>
          <w:u w:val="single"/>
        </w:rPr>
        <w:t xml:space="preserve"> long-term</w:t>
      </w:r>
      <w:r w:rsidR="00016489" w:rsidRPr="00397043">
        <w:rPr>
          <w:rFonts w:ascii="Verdana" w:hAnsi="Verdana"/>
          <w:sz w:val="44"/>
          <w:szCs w:val="28"/>
          <w:u w:val="single"/>
        </w:rPr>
        <w:t xml:space="preserve"> </w:t>
      </w:r>
      <w:bookmarkStart w:id="6" w:name="OLE_LINK5"/>
      <w:bookmarkStart w:id="7" w:name="OLE_LINK6"/>
      <w:r w:rsidR="00E25B3B" w:rsidRPr="00397043">
        <w:rPr>
          <w:rFonts w:ascii="Verdana" w:hAnsi="Verdana"/>
          <w:sz w:val="44"/>
          <w:szCs w:val="28"/>
          <w:u w:val="single"/>
        </w:rPr>
        <w:t>memory retention</w:t>
      </w:r>
      <w:bookmarkEnd w:id="6"/>
      <w:bookmarkEnd w:id="7"/>
      <w:r w:rsidR="00DF5849" w:rsidRPr="00397043">
        <w:rPr>
          <w:rFonts w:ascii="Verdana" w:hAnsi="Verdana"/>
          <w:sz w:val="44"/>
          <w:szCs w:val="28"/>
        </w:rPr>
        <w:t xml:space="preserve">.  </w:t>
      </w:r>
      <w:r w:rsidR="002D07C8" w:rsidRPr="00397043">
        <w:rPr>
          <w:rFonts w:ascii="Verdana" w:hAnsi="Verdana"/>
          <w:sz w:val="44"/>
          <w:szCs w:val="28"/>
          <w:u w:val="single"/>
        </w:rPr>
        <w:t>Active learning</w:t>
      </w:r>
      <w:r w:rsidR="002D07C8" w:rsidRPr="00397043">
        <w:rPr>
          <w:rFonts w:ascii="Verdana" w:hAnsi="Verdana"/>
          <w:sz w:val="44"/>
          <w:szCs w:val="28"/>
        </w:rPr>
        <w:t xml:space="preserve"> is the alternative to </w:t>
      </w:r>
      <w:r w:rsidR="002D07C8" w:rsidRPr="00397043">
        <w:rPr>
          <w:rFonts w:ascii="Verdana" w:hAnsi="Verdana"/>
          <w:sz w:val="44"/>
          <w:szCs w:val="28"/>
          <w:u w:val="single"/>
        </w:rPr>
        <w:t>passive learning</w:t>
      </w:r>
      <w:r w:rsidR="002D07C8" w:rsidRPr="00397043">
        <w:rPr>
          <w:rFonts w:ascii="Verdana" w:hAnsi="Verdana"/>
          <w:sz w:val="44"/>
          <w:szCs w:val="28"/>
        </w:rPr>
        <w:t>,</w:t>
      </w:r>
      <w:r w:rsidR="0070721D" w:rsidRPr="00397043">
        <w:rPr>
          <w:rFonts w:ascii="Verdana" w:hAnsi="Verdana"/>
          <w:sz w:val="44"/>
          <w:szCs w:val="28"/>
        </w:rPr>
        <w:t xml:space="preserve"> which </w:t>
      </w:r>
      <w:r w:rsidR="002D07C8" w:rsidRPr="00397043">
        <w:rPr>
          <w:rFonts w:ascii="Verdana" w:hAnsi="Verdana"/>
          <w:sz w:val="44"/>
          <w:szCs w:val="28"/>
        </w:rPr>
        <w:t>is highly effective, and</w:t>
      </w:r>
      <w:r w:rsidR="00C53855" w:rsidRPr="00397043">
        <w:rPr>
          <w:rFonts w:ascii="Verdana" w:hAnsi="Verdana"/>
          <w:sz w:val="44"/>
          <w:szCs w:val="28"/>
        </w:rPr>
        <w:t xml:space="preserve"> it</w:t>
      </w:r>
      <w:r w:rsidR="002D07C8" w:rsidRPr="00397043">
        <w:rPr>
          <w:rFonts w:ascii="Verdana" w:hAnsi="Verdana"/>
          <w:sz w:val="44"/>
          <w:szCs w:val="28"/>
        </w:rPr>
        <w:t xml:space="preserve"> is explained below.</w:t>
      </w:r>
    </w:p>
    <w:p w:rsidR="004E3D8E" w:rsidRPr="00397043" w:rsidRDefault="004E3D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60178D" w:rsidRPr="00397043" w:rsidRDefault="0060178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8615F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8" w:name="_Toc402308681"/>
      <w:r w:rsidRPr="00397043">
        <w:rPr>
          <w:rFonts w:ascii="Verdana" w:hAnsi="Verdana"/>
          <w:b/>
          <w:sz w:val="44"/>
          <w:szCs w:val="28"/>
          <w:u w:val="single"/>
        </w:rPr>
        <w:t xml:space="preserve">What is Active </w:t>
      </w:r>
      <w:r w:rsidR="0060178D" w:rsidRPr="00397043">
        <w:rPr>
          <w:rFonts w:ascii="Verdana" w:hAnsi="Verdana"/>
          <w:b/>
          <w:sz w:val="44"/>
          <w:szCs w:val="28"/>
          <w:u w:val="single"/>
        </w:rPr>
        <w:t>L</w:t>
      </w:r>
      <w:r w:rsidRPr="00397043">
        <w:rPr>
          <w:rFonts w:ascii="Verdana" w:hAnsi="Verdana"/>
          <w:b/>
          <w:sz w:val="44"/>
          <w:szCs w:val="28"/>
          <w:u w:val="single"/>
        </w:rPr>
        <w:t>earning?</w:t>
      </w:r>
      <w:bookmarkEnd w:id="8"/>
    </w:p>
    <w:p w:rsidR="0060178D" w:rsidRPr="00397043" w:rsidRDefault="0060178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830241" w:rsidRPr="00397043" w:rsidRDefault="0001648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Based on the way am using the terminology, </w:t>
      </w:r>
      <w:r w:rsidRPr="00397043">
        <w:rPr>
          <w:rFonts w:ascii="Verdana" w:hAnsi="Verdana"/>
          <w:b/>
          <w:sz w:val="44"/>
          <w:szCs w:val="28"/>
          <w:u w:val="single"/>
        </w:rPr>
        <w:t>active learning</w:t>
      </w:r>
      <w:r w:rsidRPr="00397043">
        <w:rPr>
          <w:rFonts w:ascii="Verdana" w:hAnsi="Verdana"/>
          <w:sz w:val="44"/>
          <w:szCs w:val="28"/>
        </w:rPr>
        <w:t xml:space="preserve"> </w:t>
      </w:r>
      <w:r w:rsidR="00650E33" w:rsidRPr="00397043">
        <w:rPr>
          <w:rFonts w:ascii="Verdana" w:hAnsi="Verdana"/>
          <w:sz w:val="44"/>
          <w:szCs w:val="28"/>
        </w:rPr>
        <w:t>involves one or more</w:t>
      </w:r>
      <w:r w:rsidR="003D7F48" w:rsidRPr="00397043">
        <w:rPr>
          <w:rFonts w:ascii="Verdana" w:hAnsi="Verdana"/>
          <w:sz w:val="44"/>
          <w:szCs w:val="28"/>
        </w:rPr>
        <w:t xml:space="preserve"> </w:t>
      </w:r>
      <w:r w:rsidR="003D7F48" w:rsidRPr="00397043">
        <w:rPr>
          <w:rFonts w:ascii="Verdana" w:hAnsi="Verdana"/>
          <w:b/>
          <w:sz w:val="44"/>
          <w:szCs w:val="28"/>
          <w:u w:val="single"/>
        </w:rPr>
        <w:t>learning</w:t>
      </w:r>
      <w:r w:rsidR="00650E33" w:rsidRPr="00397043">
        <w:rPr>
          <w:rFonts w:ascii="Verdana" w:hAnsi="Verdana"/>
          <w:b/>
          <w:sz w:val="44"/>
          <w:szCs w:val="28"/>
          <w:u w:val="single"/>
        </w:rPr>
        <w:t xml:space="preserve"> activities</w:t>
      </w:r>
      <w:r w:rsidR="00650E33" w:rsidRPr="00397043">
        <w:rPr>
          <w:rFonts w:ascii="Verdana" w:hAnsi="Verdana"/>
          <w:sz w:val="44"/>
          <w:szCs w:val="28"/>
        </w:rPr>
        <w:t xml:space="preserve"> to</w:t>
      </w:r>
      <w:r w:rsidR="009418A9" w:rsidRPr="00397043">
        <w:rPr>
          <w:rFonts w:ascii="Verdana" w:hAnsi="Verdana"/>
          <w:sz w:val="44"/>
          <w:szCs w:val="28"/>
        </w:rPr>
        <w:t xml:space="preserve"> facilitate</w:t>
      </w:r>
      <w:r w:rsidR="00C77735" w:rsidRPr="00397043">
        <w:rPr>
          <w:rFonts w:ascii="Verdana" w:hAnsi="Verdana"/>
          <w:sz w:val="44"/>
          <w:szCs w:val="28"/>
        </w:rPr>
        <w:t xml:space="preserve"> </w:t>
      </w:r>
      <w:r w:rsidR="009418A9" w:rsidRPr="00397043">
        <w:rPr>
          <w:rFonts w:ascii="Verdana" w:hAnsi="Verdana"/>
          <w:b/>
          <w:sz w:val="44"/>
          <w:szCs w:val="28"/>
        </w:rPr>
        <w:t>comprehension</w:t>
      </w:r>
      <w:r w:rsidR="00C53855" w:rsidRPr="00397043">
        <w:rPr>
          <w:rFonts w:ascii="Verdana" w:hAnsi="Verdana"/>
          <w:b/>
          <w:sz w:val="44"/>
          <w:szCs w:val="28"/>
        </w:rPr>
        <w:t>, skill development,</w:t>
      </w:r>
      <w:r w:rsidR="009418A9" w:rsidRPr="00397043">
        <w:rPr>
          <w:rFonts w:ascii="Verdana" w:hAnsi="Verdana"/>
          <w:sz w:val="44"/>
          <w:szCs w:val="28"/>
        </w:rPr>
        <w:t xml:space="preserve"> and</w:t>
      </w:r>
      <w:r w:rsidR="00DF5849" w:rsidRPr="00397043">
        <w:rPr>
          <w:rFonts w:ascii="Verdana" w:hAnsi="Verdana"/>
          <w:sz w:val="44"/>
          <w:szCs w:val="28"/>
        </w:rPr>
        <w:t xml:space="preserve"> </w:t>
      </w:r>
      <w:r w:rsidR="00DF5849" w:rsidRPr="00397043">
        <w:rPr>
          <w:rFonts w:ascii="Verdana" w:hAnsi="Verdana"/>
          <w:b/>
          <w:sz w:val="44"/>
          <w:szCs w:val="28"/>
        </w:rPr>
        <w:t>memory</w:t>
      </w:r>
      <w:r w:rsidR="009418A9" w:rsidRPr="00397043">
        <w:rPr>
          <w:rFonts w:ascii="Verdana" w:hAnsi="Verdana"/>
          <w:b/>
          <w:sz w:val="44"/>
          <w:szCs w:val="28"/>
        </w:rPr>
        <w:t xml:space="preserve"> retention</w:t>
      </w:r>
      <w:r w:rsidR="009418A9" w:rsidRPr="00397043">
        <w:rPr>
          <w:rFonts w:ascii="Verdana" w:hAnsi="Verdana"/>
          <w:sz w:val="44"/>
          <w:szCs w:val="28"/>
        </w:rPr>
        <w:t xml:space="preserve"> of study material</w:t>
      </w:r>
      <w:r w:rsidR="00C77735" w:rsidRPr="00397043">
        <w:rPr>
          <w:rFonts w:ascii="Verdana" w:hAnsi="Verdana"/>
          <w:sz w:val="44"/>
          <w:szCs w:val="28"/>
        </w:rPr>
        <w:t>.</w:t>
      </w:r>
      <w:r w:rsidR="009418A9" w:rsidRPr="00397043">
        <w:rPr>
          <w:rFonts w:ascii="Verdana" w:hAnsi="Verdana"/>
          <w:sz w:val="44"/>
          <w:szCs w:val="28"/>
        </w:rPr>
        <w:t xml:space="preserve">  The </w:t>
      </w:r>
      <w:r w:rsidR="003D7F48" w:rsidRPr="00397043">
        <w:rPr>
          <w:rFonts w:ascii="Verdana" w:hAnsi="Verdana"/>
          <w:b/>
          <w:sz w:val="44"/>
          <w:szCs w:val="28"/>
          <w:u w:val="single"/>
        </w:rPr>
        <w:t>learning activities</w:t>
      </w:r>
      <w:r w:rsidR="009418A9" w:rsidRPr="00397043">
        <w:rPr>
          <w:rFonts w:ascii="Verdana" w:hAnsi="Verdana"/>
          <w:sz w:val="44"/>
          <w:szCs w:val="28"/>
        </w:rPr>
        <w:t xml:space="preserve"> can involve</w:t>
      </w:r>
      <w:r w:rsidR="00046A71" w:rsidRPr="00397043">
        <w:rPr>
          <w:rFonts w:ascii="Verdana" w:hAnsi="Verdana"/>
          <w:sz w:val="44"/>
          <w:szCs w:val="28"/>
        </w:rPr>
        <w:t xml:space="preserve"> any of the following, </w:t>
      </w:r>
      <w:r w:rsidR="00030675" w:rsidRPr="00397043">
        <w:rPr>
          <w:rFonts w:ascii="Verdana" w:hAnsi="Verdana"/>
          <w:b/>
          <w:sz w:val="44"/>
          <w:szCs w:val="28"/>
          <w:u w:val="single"/>
        </w:rPr>
        <w:t xml:space="preserve">in relation to the </w:t>
      </w:r>
      <w:r w:rsidR="00046A71" w:rsidRPr="00397043">
        <w:rPr>
          <w:rFonts w:ascii="Verdana" w:hAnsi="Verdana"/>
          <w:b/>
          <w:sz w:val="44"/>
          <w:szCs w:val="28"/>
          <w:u w:val="single"/>
        </w:rPr>
        <w:t>study material</w:t>
      </w:r>
      <w:r w:rsidR="00046A71" w:rsidRPr="00397043">
        <w:rPr>
          <w:rFonts w:ascii="Verdana" w:hAnsi="Verdana"/>
          <w:sz w:val="44"/>
          <w:szCs w:val="28"/>
        </w:rPr>
        <w:t>:</w:t>
      </w:r>
      <w:r w:rsidR="009418A9" w:rsidRPr="00397043">
        <w:rPr>
          <w:rFonts w:ascii="Verdana" w:hAnsi="Verdana"/>
          <w:sz w:val="44"/>
          <w:szCs w:val="28"/>
        </w:rPr>
        <w:t xml:space="preserve"> </w:t>
      </w:r>
      <w:r w:rsidR="009418A9" w:rsidRPr="00397043">
        <w:rPr>
          <w:rFonts w:ascii="Verdana" w:hAnsi="Verdana"/>
          <w:sz w:val="44"/>
          <w:szCs w:val="28"/>
          <w:u w:val="single"/>
        </w:rPr>
        <w:t>problem</w:t>
      </w:r>
      <w:r w:rsidR="00046A71" w:rsidRPr="00397043">
        <w:rPr>
          <w:rFonts w:ascii="Verdana" w:hAnsi="Verdana"/>
          <w:sz w:val="44"/>
          <w:szCs w:val="28"/>
          <w:u w:val="single"/>
        </w:rPr>
        <w:t> </w:t>
      </w:r>
      <w:r w:rsidR="009418A9" w:rsidRPr="00397043">
        <w:rPr>
          <w:rFonts w:ascii="Verdana" w:hAnsi="Verdana"/>
          <w:sz w:val="44"/>
          <w:szCs w:val="28"/>
          <w:u w:val="single"/>
        </w:rPr>
        <w:t>solving</w:t>
      </w:r>
      <w:r w:rsidR="009418A9" w:rsidRPr="00397043">
        <w:rPr>
          <w:rFonts w:ascii="Verdana" w:hAnsi="Verdana"/>
          <w:sz w:val="44"/>
          <w:szCs w:val="28"/>
        </w:rPr>
        <w:t xml:space="preserve">, </w:t>
      </w:r>
      <w:r w:rsidR="009418A9" w:rsidRPr="00397043">
        <w:rPr>
          <w:rFonts w:ascii="Verdana" w:hAnsi="Verdana"/>
          <w:sz w:val="44"/>
          <w:szCs w:val="28"/>
          <w:u w:val="single"/>
        </w:rPr>
        <w:t>answering questions</w:t>
      </w:r>
      <w:r w:rsidR="009418A9" w:rsidRPr="00397043">
        <w:rPr>
          <w:rFonts w:ascii="Verdana" w:hAnsi="Verdana"/>
          <w:sz w:val="44"/>
          <w:szCs w:val="28"/>
        </w:rPr>
        <w:t xml:space="preserve">, </w:t>
      </w:r>
      <w:proofErr w:type="gramStart"/>
      <w:r w:rsidR="009418A9" w:rsidRPr="00397043">
        <w:rPr>
          <w:rFonts w:ascii="Verdana" w:hAnsi="Verdana"/>
          <w:sz w:val="44"/>
          <w:szCs w:val="28"/>
          <w:u w:val="single"/>
        </w:rPr>
        <w:t>creating</w:t>
      </w:r>
      <w:proofErr w:type="gramEnd"/>
      <w:r w:rsidR="009418A9" w:rsidRPr="00397043">
        <w:rPr>
          <w:rFonts w:ascii="Verdana" w:hAnsi="Verdana"/>
          <w:sz w:val="44"/>
          <w:szCs w:val="28"/>
          <w:u w:val="single"/>
        </w:rPr>
        <w:t xml:space="preserve"> questions</w:t>
      </w:r>
      <w:r w:rsidR="009418A9" w:rsidRPr="00397043">
        <w:rPr>
          <w:rFonts w:ascii="Verdana" w:hAnsi="Verdana"/>
          <w:sz w:val="44"/>
          <w:szCs w:val="28"/>
        </w:rPr>
        <w:t>,</w:t>
      </w:r>
      <w:r w:rsidR="00331106" w:rsidRPr="00397043">
        <w:rPr>
          <w:rFonts w:ascii="Verdana" w:hAnsi="Verdana"/>
          <w:sz w:val="44"/>
          <w:szCs w:val="28"/>
        </w:rPr>
        <w:t xml:space="preserve"> </w:t>
      </w:r>
      <w:r w:rsidR="00331106" w:rsidRPr="00397043">
        <w:rPr>
          <w:rFonts w:ascii="Verdana" w:hAnsi="Verdana"/>
          <w:sz w:val="44"/>
          <w:szCs w:val="28"/>
          <w:u w:val="single"/>
        </w:rPr>
        <w:t>discussing</w:t>
      </w:r>
      <w:r w:rsidR="00331106" w:rsidRPr="00397043">
        <w:rPr>
          <w:rFonts w:ascii="Verdana" w:hAnsi="Verdana"/>
          <w:sz w:val="44"/>
          <w:szCs w:val="28"/>
        </w:rPr>
        <w:t>,</w:t>
      </w:r>
      <w:r w:rsidR="009217FB" w:rsidRPr="00397043">
        <w:rPr>
          <w:rFonts w:ascii="Verdana" w:hAnsi="Verdana"/>
          <w:sz w:val="44"/>
          <w:szCs w:val="28"/>
        </w:rPr>
        <w:t xml:space="preserve"> </w:t>
      </w:r>
      <w:r w:rsidR="009217FB" w:rsidRPr="00397043">
        <w:rPr>
          <w:rFonts w:ascii="Verdana" w:hAnsi="Verdana"/>
          <w:sz w:val="44"/>
          <w:szCs w:val="28"/>
          <w:u w:val="single"/>
        </w:rPr>
        <w:t>explaining</w:t>
      </w:r>
      <w:r w:rsidR="009217FB" w:rsidRPr="00397043">
        <w:rPr>
          <w:rFonts w:ascii="Verdana" w:hAnsi="Verdana"/>
          <w:sz w:val="44"/>
          <w:szCs w:val="28"/>
        </w:rPr>
        <w:t>,</w:t>
      </w:r>
      <w:r w:rsidR="000C6F10" w:rsidRPr="00397043">
        <w:rPr>
          <w:rFonts w:ascii="Verdana" w:hAnsi="Verdana"/>
          <w:sz w:val="44"/>
          <w:szCs w:val="28"/>
        </w:rPr>
        <w:t xml:space="preserve"> </w:t>
      </w:r>
      <w:r w:rsidR="00331106" w:rsidRPr="00397043">
        <w:rPr>
          <w:rFonts w:ascii="Verdana" w:hAnsi="Verdana"/>
          <w:sz w:val="44"/>
          <w:szCs w:val="28"/>
          <w:u w:val="single"/>
        </w:rPr>
        <w:t>teaching</w:t>
      </w:r>
      <w:r w:rsidR="005F7A67" w:rsidRPr="00397043">
        <w:rPr>
          <w:rFonts w:ascii="Verdana" w:hAnsi="Verdana"/>
          <w:sz w:val="44"/>
          <w:szCs w:val="28"/>
        </w:rPr>
        <w:t>,</w:t>
      </w:r>
      <w:r w:rsidR="00030675" w:rsidRPr="00397043">
        <w:rPr>
          <w:rFonts w:ascii="Verdana" w:hAnsi="Verdana"/>
          <w:sz w:val="44"/>
          <w:szCs w:val="28"/>
        </w:rPr>
        <w:t xml:space="preserve"> </w:t>
      </w:r>
      <w:r w:rsidR="00BF0AD4" w:rsidRPr="00397043">
        <w:rPr>
          <w:rFonts w:ascii="Verdana" w:hAnsi="Verdana"/>
          <w:sz w:val="44"/>
          <w:szCs w:val="28"/>
        </w:rPr>
        <w:t xml:space="preserve">or </w:t>
      </w:r>
      <w:r w:rsidR="00BF0AD4" w:rsidRPr="00397043">
        <w:rPr>
          <w:rFonts w:ascii="Verdana" w:hAnsi="Verdana"/>
          <w:sz w:val="44"/>
          <w:szCs w:val="28"/>
          <w:u w:val="single"/>
        </w:rPr>
        <w:t>working on a</w:t>
      </w:r>
      <w:r w:rsidR="005F7A67" w:rsidRPr="00397043">
        <w:rPr>
          <w:rFonts w:ascii="Verdana" w:hAnsi="Verdana"/>
          <w:sz w:val="44"/>
          <w:szCs w:val="28"/>
          <w:u w:val="single"/>
        </w:rPr>
        <w:t xml:space="preserve"> project.</w:t>
      </w:r>
      <w:r w:rsidR="00A66DA4" w:rsidRPr="00397043">
        <w:rPr>
          <w:rFonts w:ascii="Verdana" w:hAnsi="Verdana"/>
          <w:sz w:val="44"/>
          <w:szCs w:val="28"/>
        </w:rPr>
        <w:t xml:space="preserve"> </w:t>
      </w:r>
      <w:r w:rsidR="00830241" w:rsidRPr="00397043">
        <w:rPr>
          <w:rFonts w:ascii="Verdana" w:hAnsi="Verdana"/>
          <w:sz w:val="44"/>
          <w:szCs w:val="28"/>
        </w:rPr>
        <w:t xml:space="preserve"> The above is </w:t>
      </w:r>
      <w:r w:rsidR="00830241" w:rsidRPr="00397043">
        <w:rPr>
          <w:rFonts w:ascii="Verdana" w:hAnsi="Verdana"/>
          <w:b/>
          <w:sz w:val="44"/>
          <w:szCs w:val="28"/>
        </w:rPr>
        <w:t>not</w:t>
      </w:r>
      <w:r w:rsidR="00830241" w:rsidRPr="00397043">
        <w:rPr>
          <w:rFonts w:ascii="Verdana" w:hAnsi="Verdana"/>
          <w:sz w:val="44"/>
          <w:szCs w:val="28"/>
        </w:rPr>
        <w:t xml:space="preserve"> a complete list; there are </w:t>
      </w:r>
      <w:r w:rsidR="00830241" w:rsidRPr="00397043">
        <w:rPr>
          <w:rFonts w:ascii="Verdana" w:hAnsi="Verdana"/>
          <w:b/>
          <w:color w:val="FF0000"/>
          <w:sz w:val="44"/>
          <w:szCs w:val="28"/>
          <w:u w:val="single"/>
        </w:rPr>
        <w:t>many other</w:t>
      </w:r>
      <w:r w:rsidR="00830241" w:rsidRPr="00397043">
        <w:rPr>
          <w:rFonts w:ascii="Verdana" w:hAnsi="Verdana"/>
          <w:sz w:val="44"/>
          <w:szCs w:val="28"/>
        </w:rPr>
        <w:t xml:space="preserve"> learning activities.</w:t>
      </w:r>
    </w:p>
    <w:p w:rsidR="003D079D" w:rsidRPr="00397043"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3D079D" w:rsidRPr="00397043"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9" w:name="_Toc402308682"/>
      <w:r w:rsidRPr="00397043">
        <w:rPr>
          <w:rFonts w:ascii="Verdana" w:hAnsi="Verdana"/>
          <w:b/>
          <w:sz w:val="44"/>
          <w:szCs w:val="28"/>
          <w:u w:val="single"/>
        </w:rPr>
        <w:t>The Simplest Learning Activity: Thinking</w:t>
      </w:r>
      <w:bookmarkEnd w:id="9"/>
    </w:p>
    <w:p w:rsidR="003D079D" w:rsidRPr="00397043"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3D079D" w:rsidRPr="00397043" w:rsidRDefault="00D83B7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Even </w:t>
      </w:r>
      <w:bookmarkStart w:id="10" w:name="OLE_LINK7"/>
      <w:bookmarkStart w:id="11" w:name="OLE_LINK8"/>
      <w:r w:rsidRPr="00397043">
        <w:rPr>
          <w:rFonts w:ascii="Verdana" w:hAnsi="Verdana"/>
          <w:sz w:val="44"/>
          <w:szCs w:val="28"/>
          <w:u w:val="single"/>
        </w:rPr>
        <w:t>thinking</w:t>
      </w:r>
      <w:r w:rsidR="00331106" w:rsidRPr="00397043">
        <w:rPr>
          <w:rFonts w:ascii="Verdana" w:hAnsi="Verdana"/>
          <w:sz w:val="44"/>
          <w:szCs w:val="28"/>
          <w:u w:val="single"/>
        </w:rPr>
        <w:t xml:space="preserve"> </w:t>
      </w:r>
      <w:r w:rsidRPr="00397043">
        <w:rPr>
          <w:rFonts w:ascii="Verdana" w:hAnsi="Verdana"/>
          <w:sz w:val="44"/>
          <w:szCs w:val="28"/>
          <w:u w:val="single"/>
        </w:rPr>
        <w:t>about</w:t>
      </w:r>
      <w:r w:rsidR="009217FB" w:rsidRPr="00397043">
        <w:rPr>
          <w:rFonts w:ascii="Verdana" w:hAnsi="Verdana"/>
          <w:sz w:val="44"/>
          <w:szCs w:val="28"/>
          <w:u w:val="single"/>
        </w:rPr>
        <w:t xml:space="preserve"> the study material</w:t>
      </w:r>
      <w:r w:rsidR="00BF0AD4" w:rsidRPr="00397043">
        <w:rPr>
          <w:rFonts w:ascii="Verdana" w:hAnsi="Verdana"/>
          <w:sz w:val="44"/>
          <w:szCs w:val="28"/>
        </w:rPr>
        <w:t xml:space="preserve"> </w:t>
      </w:r>
      <w:bookmarkEnd w:id="10"/>
      <w:bookmarkEnd w:id="11"/>
      <w:r w:rsidR="00BF0AD4" w:rsidRPr="00397043">
        <w:rPr>
          <w:rFonts w:ascii="Verdana" w:hAnsi="Verdana"/>
          <w:sz w:val="44"/>
          <w:szCs w:val="28"/>
        </w:rPr>
        <w:t xml:space="preserve">may </w:t>
      </w:r>
      <w:r w:rsidR="003A0DC1" w:rsidRPr="00397043">
        <w:rPr>
          <w:rFonts w:ascii="Verdana" w:hAnsi="Verdana"/>
          <w:sz w:val="44"/>
          <w:szCs w:val="28"/>
        </w:rPr>
        <w:t>function</w:t>
      </w:r>
      <w:r w:rsidR="00BF0AD4" w:rsidRPr="00397043">
        <w:rPr>
          <w:rFonts w:ascii="Verdana" w:hAnsi="Verdana"/>
          <w:sz w:val="44"/>
          <w:szCs w:val="28"/>
        </w:rPr>
        <w:t xml:space="preserve"> as a learning activity</w:t>
      </w:r>
      <w:r w:rsidR="00953BD9" w:rsidRPr="00397043">
        <w:rPr>
          <w:rFonts w:ascii="Verdana" w:hAnsi="Verdana"/>
          <w:sz w:val="44"/>
          <w:szCs w:val="28"/>
        </w:rPr>
        <w:t>,</w:t>
      </w:r>
      <w:r w:rsidR="009217FB" w:rsidRPr="00397043">
        <w:rPr>
          <w:rFonts w:ascii="Verdana" w:hAnsi="Verdana"/>
          <w:sz w:val="44"/>
          <w:szCs w:val="28"/>
        </w:rPr>
        <w:t xml:space="preserve"> </w:t>
      </w:r>
      <w:r w:rsidR="004676A8" w:rsidRPr="00397043">
        <w:rPr>
          <w:rFonts w:ascii="Verdana" w:hAnsi="Verdana"/>
          <w:sz w:val="44"/>
          <w:szCs w:val="28"/>
        </w:rPr>
        <w:t>but it will be less effective than</w:t>
      </w:r>
      <w:r w:rsidR="00830241" w:rsidRPr="00397043">
        <w:rPr>
          <w:rFonts w:ascii="Verdana" w:hAnsi="Verdana"/>
          <w:sz w:val="44"/>
          <w:szCs w:val="28"/>
        </w:rPr>
        <w:t xml:space="preserve"> the</w:t>
      </w:r>
      <w:r w:rsidR="00953BD9" w:rsidRPr="00397043">
        <w:rPr>
          <w:rFonts w:ascii="Verdana" w:hAnsi="Verdana"/>
          <w:sz w:val="44"/>
          <w:szCs w:val="28"/>
        </w:rPr>
        <w:t xml:space="preserve"> learning activities </w:t>
      </w:r>
      <w:r w:rsidR="00830241" w:rsidRPr="00397043">
        <w:rPr>
          <w:rFonts w:ascii="Verdana" w:hAnsi="Verdana"/>
          <w:sz w:val="44"/>
          <w:szCs w:val="28"/>
        </w:rPr>
        <w:t>listed above.</w:t>
      </w:r>
      <w:r w:rsidR="000C6F10" w:rsidRPr="00397043">
        <w:rPr>
          <w:rFonts w:ascii="Verdana" w:hAnsi="Verdana"/>
          <w:sz w:val="44"/>
          <w:szCs w:val="28"/>
        </w:rPr>
        <w:t xml:space="preserve">  </w:t>
      </w:r>
      <w:r w:rsidR="00E17C65" w:rsidRPr="00397043">
        <w:rPr>
          <w:rFonts w:ascii="Verdana" w:hAnsi="Verdana"/>
          <w:sz w:val="44"/>
          <w:szCs w:val="28"/>
        </w:rPr>
        <w:t>However,</w:t>
      </w:r>
      <w:r w:rsidR="005D6ADF" w:rsidRPr="00397043">
        <w:rPr>
          <w:rFonts w:ascii="Verdana" w:hAnsi="Verdana"/>
          <w:sz w:val="44"/>
          <w:szCs w:val="28"/>
        </w:rPr>
        <w:t xml:space="preserve"> if the</w:t>
      </w:r>
      <w:r w:rsidR="00E17C65" w:rsidRPr="00397043">
        <w:rPr>
          <w:rFonts w:ascii="Verdana" w:hAnsi="Verdana"/>
          <w:sz w:val="44"/>
          <w:szCs w:val="28"/>
        </w:rPr>
        <w:t xml:space="preserve"> </w:t>
      </w:r>
      <w:r w:rsidR="005D6ADF" w:rsidRPr="00397043">
        <w:rPr>
          <w:rFonts w:ascii="Verdana" w:hAnsi="Verdana"/>
          <w:sz w:val="44"/>
          <w:szCs w:val="28"/>
        </w:rPr>
        <w:t xml:space="preserve">thinking </w:t>
      </w:r>
      <w:r w:rsidR="00E17C65" w:rsidRPr="00397043">
        <w:rPr>
          <w:rFonts w:ascii="Verdana" w:hAnsi="Verdana"/>
          <w:sz w:val="44"/>
          <w:szCs w:val="28"/>
        </w:rPr>
        <w:t xml:space="preserve">is coupled with other learning activities, such as </w:t>
      </w:r>
      <w:r w:rsidR="00E17C65" w:rsidRPr="00397043">
        <w:rPr>
          <w:rFonts w:ascii="Verdana" w:hAnsi="Verdana"/>
          <w:sz w:val="44"/>
          <w:szCs w:val="28"/>
          <w:u w:val="single"/>
        </w:rPr>
        <w:t>problem solving</w:t>
      </w:r>
      <w:r w:rsidR="00E17C65" w:rsidRPr="00397043">
        <w:rPr>
          <w:rFonts w:ascii="Verdana" w:hAnsi="Verdana"/>
          <w:sz w:val="44"/>
          <w:szCs w:val="28"/>
        </w:rPr>
        <w:t xml:space="preserve">, </w:t>
      </w:r>
      <w:r w:rsidR="00E17C65" w:rsidRPr="00397043">
        <w:rPr>
          <w:rFonts w:ascii="Verdana" w:hAnsi="Verdana"/>
          <w:sz w:val="44"/>
          <w:szCs w:val="28"/>
          <w:u w:val="single"/>
        </w:rPr>
        <w:t>answering questions</w:t>
      </w:r>
      <w:r w:rsidR="00E17C65" w:rsidRPr="00397043">
        <w:rPr>
          <w:rFonts w:ascii="Verdana" w:hAnsi="Verdana"/>
          <w:sz w:val="44"/>
          <w:szCs w:val="28"/>
        </w:rPr>
        <w:t>,</w:t>
      </w:r>
      <w:r w:rsidR="00830241" w:rsidRPr="00397043">
        <w:rPr>
          <w:rFonts w:ascii="Verdana" w:hAnsi="Verdana"/>
          <w:sz w:val="44"/>
          <w:szCs w:val="28"/>
        </w:rPr>
        <w:t xml:space="preserve"> or </w:t>
      </w:r>
      <w:r w:rsidR="00830241" w:rsidRPr="00397043">
        <w:rPr>
          <w:rFonts w:ascii="Verdana" w:hAnsi="Verdana"/>
          <w:sz w:val="44"/>
          <w:szCs w:val="28"/>
          <w:u w:val="single"/>
        </w:rPr>
        <w:t>any type of practice</w:t>
      </w:r>
      <w:r w:rsidR="00830241" w:rsidRPr="00397043">
        <w:rPr>
          <w:rFonts w:ascii="Verdana" w:hAnsi="Verdana"/>
          <w:sz w:val="44"/>
          <w:szCs w:val="28"/>
        </w:rPr>
        <w:t>,</w:t>
      </w:r>
      <w:r w:rsidR="00E17C65" w:rsidRPr="00397043">
        <w:rPr>
          <w:rFonts w:ascii="Verdana" w:hAnsi="Verdana"/>
          <w:sz w:val="44"/>
          <w:szCs w:val="28"/>
        </w:rPr>
        <w:t xml:space="preserve"> it is an effective</w:t>
      </w:r>
      <w:r w:rsidR="005D6ADF" w:rsidRPr="00397043">
        <w:rPr>
          <w:rFonts w:ascii="Verdana" w:hAnsi="Verdana"/>
          <w:sz w:val="44"/>
          <w:szCs w:val="28"/>
        </w:rPr>
        <w:t xml:space="preserve"> learning</w:t>
      </w:r>
      <w:r w:rsidR="00E17C65" w:rsidRPr="00397043">
        <w:rPr>
          <w:rFonts w:ascii="Verdana" w:hAnsi="Verdana"/>
          <w:sz w:val="44"/>
          <w:szCs w:val="28"/>
        </w:rPr>
        <w:t xml:space="preserve"> strategy.</w:t>
      </w:r>
      <w:r w:rsidR="003D079D" w:rsidRPr="00397043">
        <w:rPr>
          <w:rFonts w:ascii="Verdana" w:hAnsi="Verdana"/>
          <w:sz w:val="44"/>
          <w:szCs w:val="28"/>
        </w:rPr>
        <w:t xml:space="preserve">  </w:t>
      </w:r>
    </w:p>
    <w:p w:rsidR="00AA4501" w:rsidRPr="00397043"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For additional information</w:t>
      </w:r>
      <w:r w:rsidR="008668FB" w:rsidRPr="00397043">
        <w:rPr>
          <w:rFonts w:ascii="Verdana" w:hAnsi="Verdana"/>
          <w:sz w:val="44"/>
          <w:szCs w:val="28"/>
        </w:rPr>
        <w:t>,</w:t>
      </w:r>
      <w:r w:rsidRPr="00397043">
        <w:rPr>
          <w:rFonts w:ascii="Verdana" w:hAnsi="Verdana"/>
          <w:sz w:val="44"/>
          <w:szCs w:val="28"/>
        </w:rPr>
        <w:t xml:space="preserve"> and alternative points of view</w:t>
      </w:r>
      <w:r w:rsidR="008668FB" w:rsidRPr="00397043">
        <w:rPr>
          <w:rFonts w:ascii="Verdana" w:hAnsi="Verdana"/>
          <w:sz w:val="44"/>
          <w:szCs w:val="28"/>
        </w:rPr>
        <w:t>,</w:t>
      </w:r>
      <w:r w:rsidRPr="00397043">
        <w:rPr>
          <w:rFonts w:ascii="Verdana" w:hAnsi="Verdana"/>
          <w:sz w:val="44"/>
          <w:szCs w:val="28"/>
        </w:rPr>
        <w:t xml:space="preserve"> on this subtopic</w:t>
      </w:r>
      <w:r w:rsidR="008668FB" w:rsidRPr="00397043">
        <w:rPr>
          <w:rFonts w:ascii="Verdana" w:hAnsi="Verdana"/>
          <w:sz w:val="44"/>
          <w:szCs w:val="28"/>
        </w:rPr>
        <w:t>,</w:t>
      </w:r>
      <w:r w:rsidRPr="00397043">
        <w:rPr>
          <w:rFonts w:ascii="Verdana" w:hAnsi="Verdana"/>
          <w:sz w:val="44"/>
          <w:szCs w:val="28"/>
        </w:rPr>
        <w:t xml:space="preserve"> see the following websites</w:t>
      </w:r>
      <w:r w:rsidR="008668FB" w:rsidRPr="00397043">
        <w:rPr>
          <w:rFonts w:ascii="Verdana" w:hAnsi="Verdana"/>
          <w:sz w:val="44"/>
          <w:szCs w:val="28"/>
        </w:rPr>
        <w:t xml:space="preserve">. </w:t>
      </w:r>
      <w:r w:rsidRPr="00397043">
        <w:rPr>
          <w:rFonts w:ascii="Verdana" w:hAnsi="Verdana"/>
          <w:sz w:val="44"/>
          <w:szCs w:val="28"/>
        </w:rPr>
        <w:t xml:space="preserve"> </w:t>
      </w:r>
      <w:proofErr w:type="gramStart"/>
      <w:r w:rsidR="00AA4501" w:rsidRPr="00397043">
        <w:rPr>
          <w:rFonts w:ascii="Verdana" w:hAnsi="Verdana"/>
          <w:b/>
          <w:sz w:val="44"/>
          <w:szCs w:val="28"/>
        </w:rPr>
        <w:t>1) </w:t>
      </w:r>
      <w:hyperlink r:id="rId15" w:history="1">
        <w:r w:rsidR="00AA4501" w:rsidRPr="00397043">
          <w:rPr>
            <w:rStyle w:val="Hyperlink"/>
            <w:rFonts w:ascii="Verdana" w:hAnsi="Verdana"/>
            <w:sz w:val="44"/>
            <w:szCs w:val="28"/>
          </w:rPr>
          <w:t>Learning By Thinking: How Reflection Improves Performance</w:t>
        </w:r>
        <w:r w:rsidRPr="00397043">
          <w:rPr>
            <w:rStyle w:val="Hyperlink"/>
            <w:rFonts w:ascii="Verdana" w:hAnsi="Verdana"/>
            <w:sz w:val="44"/>
            <w:szCs w:val="28"/>
          </w:rPr>
          <w:t xml:space="preserve"> </w:t>
        </w:r>
        <w:r w:rsidR="00AA4501" w:rsidRPr="00397043">
          <w:rPr>
            <w:rStyle w:val="Hyperlink"/>
            <w:rFonts w:ascii="Verdana" w:hAnsi="Verdana"/>
            <w:sz w:val="44"/>
            <w:szCs w:val="28"/>
          </w:rPr>
          <w:t xml:space="preserve">by Giada Di Stefano, </w:t>
        </w:r>
        <w:r w:rsidR="00D6145D" w:rsidRPr="00397043">
          <w:rPr>
            <w:rStyle w:val="Hyperlink"/>
            <w:rFonts w:ascii="Verdana" w:hAnsi="Verdana"/>
            <w:sz w:val="44"/>
            <w:szCs w:val="28"/>
          </w:rPr>
          <w:t>March 25, 2014</w:t>
        </w:r>
      </w:hyperlink>
      <w:r w:rsidR="00D6145D" w:rsidRPr="00397043">
        <w:rPr>
          <w:rFonts w:ascii="Verdana" w:hAnsi="Verdana"/>
          <w:sz w:val="44"/>
          <w:szCs w:val="28"/>
        </w:rPr>
        <w:t xml:space="preserve">,  </w:t>
      </w:r>
      <w:r w:rsidR="00D6145D" w:rsidRPr="00397043">
        <w:rPr>
          <w:rFonts w:ascii="Verdana" w:hAnsi="Verdana"/>
          <w:b/>
          <w:sz w:val="44"/>
          <w:szCs w:val="28"/>
        </w:rPr>
        <w:t>2</w:t>
      </w:r>
      <w:r w:rsidR="00AA4501" w:rsidRPr="00397043">
        <w:rPr>
          <w:rFonts w:ascii="Verdana" w:hAnsi="Verdana"/>
          <w:b/>
          <w:sz w:val="44"/>
          <w:szCs w:val="28"/>
        </w:rPr>
        <w:t>)</w:t>
      </w:r>
      <w:r w:rsidR="00AA4501" w:rsidRPr="00397043">
        <w:rPr>
          <w:rFonts w:ascii="Verdana" w:hAnsi="Verdana"/>
          <w:sz w:val="44"/>
          <w:szCs w:val="28"/>
        </w:rPr>
        <w:t> </w:t>
      </w:r>
      <w:hyperlink r:id="rId16" w:history="1">
        <w:r w:rsidR="00E40B1A" w:rsidRPr="00397043">
          <w:rPr>
            <w:rStyle w:val="Hyperlink"/>
            <w:rFonts w:ascii="Verdana" w:hAnsi="Verdana"/>
            <w:sz w:val="44"/>
            <w:szCs w:val="28"/>
          </w:rPr>
          <w:t>The Relationship Between Thinking and Learning</w:t>
        </w:r>
      </w:hyperlink>
      <w:r w:rsidR="00AA4501" w:rsidRPr="00397043">
        <w:rPr>
          <w:rFonts w:ascii="Verdana" w:hAnsi="Verdana"/>
          <w:sz w:val="44"/>
          <w:szCs w:val="28"/>
        </w:rPr>
        <w:t xml:space="preserve">,  </w:t>
      </w:r>
      <w:r w:rsidR="00B822BA" w:rsidRPr="00397043">
        <w:rPr>
          <w:rFonts w:ascii="Verdana" w:hAnsi="Verdana"/>
          <w:b/>
          <w:sz w:val="44"/>
          <w:szCs w:val="28"/>
        </w:rPr>
        <w:t>3</w:t>
      </w:r>
      <w:r w:rsidR="00AA4501" w:rsidRPr="00397043">
        <w:rPr>
          <w:rFonts w:ascii="Verdana" w:hAnsi="Verdana"/>
          <w:b/>
          <w:sz w:val="44"/>
          <w:szCs w:val="28"/>
        </w:rPr>
        <w:t>) </w:t>
      </w:r>
      <w:hyperlink r:id="rId17" w:history="1">
        <w:r w:rsidR="004D178E" w:rsidRPr="00397043">
          <w:rPr>
            <w:rStyle w:val="Hyperlink"/>
            <w:rFonts w:ascii="Verdana" w:hAnsi="Verdana"/>
            <w:sz w:val="44"/>
            <w:szCs w:val="28"/>
          </w:rPr>
          <w:t>Thinking: some deceptively simple questions</w:t>
        </w:r>
      </w:hyperlink>
      <w:r w:rsidR="00AA4501" w:rsidRPr="00397043">
        <w:rPr>
          <w:rFonts w:ascii="Verdana" w:hAnsi="Verdana"/>
          <w:sz w:val="44"/>
          <w:szCs w:val="28"/>
        </w:rPr>
        <w:t xml:space="preserve">,  </w:t>
      </w:r>
      <w:r w:rsidR="00742835" w:rsidRPr="00397043">
        <w:rPr>
          <w:rFonts w:ascii="Verdana" w:hAnsi="Verdana"/>
          <w:b/>
          <w:sz w:val="44"/>
          <w:szCs w:val="28"/>
        </w:rPr>
        <w:t>4</w:t>
      </w:r>
      <w:r w:rsidR="00AA4501" w:rsidRPr="00397043">
        <w:rPr>
          <w:rFonts w:ascii="Verdana" w:hAnsi="Verdana"/>
          <w:b/>
          <w:sz w:val="44"/>
          <w:szCs w:val="28"/>
        </w:rPr>
        <w:t>)</w:t>
      </w:r>
      <w:r w:rsidR="00AA4501" w:rsidRPr="00397043">
        <w:rPr>
          <w:rFonts w:ascii="Verdana" w:hAnsi="Verdana"/>
          <w:sz w:val="44"/>
          <w:szCs w:val="28"/>
        </w:rPr>
        <w:t> </w:t>
      </w:r>
      <w:hyperlink r:id="rId18" w:history="1">
        <w:r w:rsidR="000C771F" w:rsidRPr="00397043">
          <w:rPr>
            <w:rStyle w:val="Hyperlink"/>
            <w:rFonts w:ascii="Verdana" w:hAnsi="Verdana"/>
            <w:sz w:val="44"/>
            <w:szCs w:val="28"/>
          </w:rPr>
          <w:t>Learning and thinking:</w:t>
        </w:r>
        <w:r w:rsidRPr="00397043">
          <w:rPr>
            <w:rStyle w:val="Hyperlink"/>
            <w:rFonts w:ascii="Verdana" w:hAnsi="Verdana"/>
            <w:sz w:val="44"/>
            <w:szCs w:val="28"/>
          </w:rPr>
          <w:t xml:space="preserve"> </w:t>
        </w:r>
        <w:r w:rsidR="000C771F" w:rsidRPr="00397043">
          <w:rPr>
            <w:rStyle w:val="Hyperlink"/>
            <w:rFonts w:ascii="Verdana" w:hAnsi="Verdana"/>
            <w:sz w:val="44"/>
            <w:szCs w:val="28"/>
          </w:rPr>
          <w:t>what science tells us about teaching</w:t>
        </w:r>
      </w:hyperlink>
      <w:r w:rsidR="00AA4501" w:rsidRPr="00397043">
        <w:rPr>
          <w:rFonts w:ascii="Verdana" w:hAnsi="Verdana"/>
          <w:sz w:val="44"/>
          <w:szCs w:val="28"/>
        </w:rPr>
        <w:t xml:space="preserve">,   </w:t>
      </w:r>
      <w:r w:rsidR="006376C9" w:rsidRPr="00397043">
        <w:rPr>
          <w:rFonts w:ascii="Verdana" w:hAnsi="Verdana"/>
          <w:b/>
          <w:sz w:val="44"/>
          <w:szCs w:val="28"/>
        </w:rPr>
        <w:t>5</w:t>
      </w:r>
      <w:r w:rsidR="00AA4501" w:rsidRPr="00397043">
        <w:rPr>
          <w:rFonts w:ascii="Verdana" w:hAnsi="Verdana"/>
          <w:b/>
          <w:sz w:val="44"/>
          <w:szCs w:val="28"/>
        </w:rPr>
        <w:t>) </w:t>
      </w:r>
      <w:hyperlink r:id="rId19" w:history="1">
        <w:r w:rsidR="00DF5E36" w:rsidRPr="00397043">
          <w:rPr>
            <w:rStyle w:val="Hyperlink"/>
            <w:rFonts w:ascii="Verdana" w:hAnsi="Verdana"/>
            <w:sz w:val="44"/>
            <w:szCs w:val="28"/>
          </w:rPr>
          <w:t xml:space="preserve">The Effects of Mental Imagery on Athletic Performance, by Annie </w:t>
        </w:r>
        <w:proofErr w:type="spellStart"/>
        <w:r w:rsidR="00DF5E36" w:rsidRPr="00397043">
          <w:rPr>
            <w:rStyle w:val="Hyperlink"/>
            <w:rFonts w:ascii="Verdana" w:hAnsi="Verdana"/>
            <w:sz w:val="44"/>
            <w:szCs w:val="28"/>
          </w:rPr>
          <w:t>Plessinger</w:t>
        </w:r>
        <w:proofErr w:type="spellEnd"/>
      </w:hyperlink>
      <w:r w:rsidR="00DF5E36" w:rsidRPr="00397043">
        <w:rPr>
          <w:rFonts w:ascii="Verdana" w:hAnsi="Verdana"/>
          <w:sz w:val="44"/>
          <w:szCs w:val="28"/>
        </w:rPr>
        <w:t>,</w:t>
      </w:r>
      <w:r w:rsidR="006376C9" w:rsidRPr="00397043">
        <w:rPr>
          <w:rFonts w:ascii="Verdana" w:hAnsi="Verdana"/>
          <w:sz w:val="44"/>
          <w:szCs w:val="28"/>
        </w:rPr>
        <w:t xml:space="preserve"> </w:t>
      </w:r>
      <w:r w:rsidR="00AA4501" w:rsidRPr="00397043">
        <w:rPr>
          <w:rFonts w:ascii="Verdana" w:hAnsi="Verdana"/>
          <w:sz w:val="44"/>
          <w:szCs w:val="28"/>
        </w:rPr>
        <w:t xml:space="preserve"> </w:t>
      </w:r>
      <w:r w:rsidR="00DF5E36" w:rsidRPr="00397043">
        <w:rPr>
          <w:rFonts w:ascii="Verdana" w:hAnsi="Verdana"/>
          <w:b/>
          <w:sz w:val="44"/>
          <w:szCs w:val="28"/>
        </w:rPr>
        <w:t>6</w:t>
      </w:r>
      <w:r w:rsidR="00AA4501" w:rsidRPr="00397043">
        <w:rPr>
          <w:rFonts w:ascii="Verdana" w:hAnsi="Verdana"/>
          <w:b/>
          <w:sz w:val="44"/>
          <w:szCs w:val="28"/>
        </w:rPr>
        <w:t>)</w:t>
      </w:r>
      <w:r w:rsidR="00AA4501" w:rsidRPr="00397043">
        <w:rPr>
          <w:rFonts w:ascii="Verdana" w:hAnsi="Verdana"/>
          <w:sz w:val="44"/>
          <w:szCs w:val="28"/>
        </w:rPr>
        <w:t> </w:t>
      </w:r>
      <w:hyperlink r:id="rId20" w:history="1">
        <w:r w:rsidR="00C42CDA" w:rsidRPr="00397043">
          <w:rPr>
            <w:rStyle w:val="Hyperlink"/>
            <w:rFonts w:ascii="Verdana" w:hAnsi="Verdana"/>
            <w:sz w:val="44"/>
            <w:szCs w:val="28"/>
          </w:rPr>
          <w:t>The Biological Basis of Thinking and Learning, by Professor Lawrence F. Lowery</w:t>
        </w:r>
      </w:hyperlink>
      <w:r w:rsidRPr="00397043">
        <w:rPr>
          <w:rFonts w:ascii="Verdana" w:hAnsi="Verdana"/>
          <w:sz w:val="44"/>
          <w:szCs w:val="28"/>
        </w:rPr>
        <w:t>.</w:t>
      </w:r>
      <w:proofErr w:type="gramEnd"/>
    </w:p>
    <w:p w:rsidR="00270F8E" w:rsidRPr="00397043" w:rsidRDefault="00270F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328CF" w:rsidRPr="00397043" w:rsidRDefault="002328CF"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270F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2" w:name="_Toc402308683"/>
      <w:r w:rsidRPr="00397043">
        <w:rPr>
          <w:rFonts w:ascii="Verdana" w:hAnsi="Verdana"/>
          <w:b/>
          <w:sz w:val="44"/>
          <w:szCs w:val="28"/>
          <w:u w:val="single"/>
        </w:rPr>
        <w:t>Examples of Active Learning</w:t>
      </w:r>
      <w:bookmarkEnd w:id="12"/>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16"/>
          <w:szCs w:val="8"/>
        </w:rPr>
      </w:pPr>
    </w:p>
    <w:p w:rsidR="008E3A6C" w:rsidRPr="00397043" w:rsidRDefault="008E3A6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Below there are three</w:t>
      </w:r>
      <w:r w:rsidR="00270F8E" w:rsidRPr="00397043">
        <w:rPr>
          <w:rFonts w:ascii="Verdana" w:hAnsi="Verdana"/>
          <w:sz w:val="44"/>
          <w:szCs w:val="28"/>
        </w:rPr>
        <w:t xml:space="preserve"> simplified</w:t>
      </w:r>
      <w:r w:rsidRPr="00397043">
        <w:rPr>
          <w:rFonts w:ascii="Verdana" w:hAnsi="Verdana"/>
          <w:sz w:val="44"/>
          <w:szCs w:val="28"/>
        </w:rPr>
        <w:t xml:space="preserve"> examples of active learning, which </w:t>
      </w:r>
      <w:r w:rsidR="00270F8E" w:rsidRPr="00397043">
        <w:rPr>
          <w:rFonts w:ascii="Verdana" w:hAnsi="Verdana"/>
          <w:sz w:val="44"/>
          <w:szCs w:val="28"/>
        </w:rPr>
        <w:t xml:space="preserve">students </w:t>
      </w:r>
      <w:r w:rsidRPr="00397043">
        <w:rPr>
          <w:rFonts w:ascii="Verdana" w:hAnsi="Verdana"/>
          <w:sz w:val="44"/>
          <w:szCs w:val="28"/>
        </w:rPr>
        <w:t>can apply to their studies.</w:t>
      </w:r>
    </w:p>
    <w:p w:rsidR="00270F8E" w:rsidRPr="00397043" w:rsidRDefault="00270F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rPr>
        <w:tab/>
      </w:r>
      <w:r w:rsidR="00A47369" w:rsidRPr="00397043">
        <w:rPr>
          <w:rFonts w:ascii="Verdana" w:hAnsi="Verdana"/>
          <w:b/>
          <w:color w:val="FF0000"/>
          <w:sz w:val="44"/>
          <w:szCs w:val="28"/>
        </w:rPr>
        <w:t>Example 1)</w:t>
      </w:r>
      <w:r w:rsidR="00A47369" w:rsidRPr="00397043">
        <w:rPr>
          <w:rFonts w:ascii="Verdana" w:hAnsi="Verdana"/>
          <w:sz w:val="44"/>
          <w:szCs w:val="28"/>
        </w:rPr>
        <w:t xml:space="preserve"> </w:t>
      </w:r>
      <w:proofErr w:type="gramStart"/>
      <w:r w:rsidR="00A47369" w:rsidRPr="00397043">
        <w:rPr>
          <w:rFonts w:ascii="Verdana" w:hAnsi="Verdana"/>
          <w:sz w:val="44"/>
          <w:szCs w:val="28"/>
        </w:rPr>
        <w:t>If</w:t>
      </w:r>
      <w:proofErr w:type="gramEnd"/>
      <w:r w:rsidR="00A47369" w:rsidRPr="00397043">
        <w:rPr>
          <w:rFonts w:ascii="Verdana" w:hAnsi="Verdana"/>
          <w:sz w:val="44"/>
          <w:szCs w:val="28"/>
        </w:rPr>
        <w:t xml:space="preserve"> you are</w:t>
      </w:r>
      <w:r w:rsidR="00F910AF" w:rsidRPr="00397043">
        <w:rPr>
          <w:rFonts w:ascii="Verdana" w:hAnsi="Verdana"/>
          <w:sz w:val="44"/>
          <w:szCs w:val="28"/>
        </w:rPr>
        <w:t xml:space="preserve"> listening to a lecture, and </w:t>
      </w:r>
      <w:r w:rsidR="002267CD" w:rsidRPr="00397043">
        <w:rPr>
          <w:rFonts w:ascii="Verdana" w:hAnsi="Verdana"/>
          <w:sz w:val="44"/>
          <w:szCs w:val="28"/>
        </w:rPr>
        <w:t xml:space="preserve">actively </w:t>
      </w:r>
      <w:r w:rsidR="00F910AF" w:rsidRPr="00397043">
        <w:rPr>
          <w:rFonts w:ascii="Verdana" w:hAnsi="Verdana"/>
          <w:sz w:val="44"/>
          <w:szCs w:val="28"/>
        </w:rPr>
        <w:t>taking notes, which you</w:t>
      </w:r>
      <w:r w:rsidR="00DB471B" w:rsidRPr="00397043">
        <w:rPr>
          <w:rFonts w:ascii="Verdana" w:hAnsi="Verdana"/>
          <w:sz w:val="44"/>
          <w:szCs w:val="28"/>
        </w:rPr>
        <w:t xml:space="preserve"> review and rewrite in a Microsoft Word document,</w:t>
      </w:r>
      <w:r w:rsidR="00F910AF" w:rsidRPr="00397043">
        <w:rPr>
          <w:rFonts w:ascii="Verdana" w:hAnsi="Verdana"/>
          <w:sz w:val="44"/>
          <w:szCs w:val="28"/>
        </w:rPr>
        <w:t xml:space="preserve"> after class</w:t>
      </w:r>
      <w:r w:rsidR="002267CD" w:rsidRPr="00397043">
        <w:rPr>
          <w:rFonts w:ascii="Verdana" w:hAnsi="Verdana"/>
          <w:sz w:val="44"/>
          <w:szCs w:val="28"/>
        </w:rPr>
        <w:t>,</w:t>
      </w:r>
      <w:r w:rsidR="00DB471B" w:rsidRPr="00397043">
        <w:rPr>
          <w:rFonts w:ascii="Verdana" w:hAnsi="Verdana"/>
          <w:sz w:val="44"/>
          <w:szCs w:val="28"/>
        </w:rPr>
        <w:t xml:space="preserve"> you are involved with active learning.  This is assuming that you periodically review your notes throughout the semester, to retain the information in long-term memory. </w:t>
      </w:r>
    </w:p>
    <w:p w:rsidR="00270F8E" w:rsidRPr="00397043" w:rsidRDefault="00270F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rPr>
        <w:tab/>
      </w:r>
      <w:r w:rsidR="00044CF1" w:rsidRPr="00397043">
        <w:rPr>
          <w:rFonts w:ascii="Verdana" w:hAnsi="Verdana"/>
          <w:b/>
          <w:color w:val="FF0000"/>
          <w:sz w:val="44"/>
          <w:szCs w:val="28"/>
        </w:rPr>
        <w:t>Example 2)</w:t>
      </w:r>
      <w:r w:rsidR="002267CD" w:rsidRPr="00397043">
        <w:rPr>
          <w:rFonts w:ascii="Verdana" w:hAnsi="Verdana"/>
          <w:sz w:val="44"/>
          <w:szCs w:val="28"/>
        </w:rPr>
        <w:t xml:space="preserve"> </w:t>
      </w:r>
      <w:proofErr w:type="gramStart"/>
      <w:r w:rsidR="00CF707E" w:rsidRPr="00397043">
        <w:rPr>
          <w:rFonts w:ascii="Verdana" w:hAnsi="Verdana"/>
          <w:sz w:val="44"/>
          <w:szCs w:val="28"/>
        </w:rPr>
        <w:t>If</w:t>
      </w:r>
      <w:proofErr w:type="gramEnd"/>
      <w:r w:rsidR="00CF707E" w:rsidRPr="00397043">
        <w:rPr>
          <w:rFonts w:ascii="Verdana" w:hAnsi="Verdana"/>
          <w:sz w:val="44"/>
          <w:szCs w:val="28"/>
        </w:rPr>
        <w:t xml:space="preserve"> you are reading a</w:t>
      </w:r>
      <w:r w:rsidR="004E3D8E" w:rsidRPr="00397043">
        <w:rPr>
          <w:rFonts w:ascii="Verdana" w:hAnsi="Verdana"/>
          <w:sz w:val="44"/>
          <w:szCs w:val="28"/>
        </w:rPr>
        <w:t xml:space="preserve"> </w:t>
      </w:r>
      <w:r w:rsidR="00CF707E" w:rsidRPr="00397043">
        <w:rPr>
          <w:rFonts w:ascii="Verdana" w:hAnsi="Verdana"/>
          <w:sz w:val="44"/>
          <w:szCs w:val="28"/>
        </w:rPr>
        <w:t xml:space="preserve">textbook, and periodically taking notes, with the goal of answering the questions at the end of the chapter, you are involved with active learning.  This assumes that you </w:t>
      </w:r>
      <w:r w:rsidR="004E3D8E" w:rsidRPr="00397043">
        <w:rPr>
          <w:rFonts w:ascii="Verdana" w:hAnsi="Verdana"/>
          <w:sz w:val="44"/>
          <w:szCs w:val="28"/>
        </w:rPr>
        <w:t xml:space="preserve">will reread the necessary material, </w:t>
      </w:r>
      <w:r w:rsidR="00CF707E" w:rsidRPr="00397043">
        <w:rPr>
          <w:rFonts w:ascii="Verdana" w:hAnsi="Verdana"/>
          <w:sz w:val="44"/>
          <w:szCs w:val="28"/>
        </w:rPr>
        <w:t xml:space="preserve">until you can answer </w:t>
      </w:r>
      <w:r w:rsidR="004E3D8E" w:rsidRPr="00397043">
        <w:rPr>
          <w:rFonts w:ascii="Verdana" w:hAnsi="Verdana"/>
          <w:sz w:val="44"/>
          <w:szCs w:val="28"/>
        </w:rPr>
        <w:t>most, if not all of the</w:t>
      </w:r>
      <w:r w:rsidR="00CF707E" w:rsidRPr="00397043">
        <w:rPr>
          <w:rFonts w:ascii="Verdana" w:hAnsi="Verdana"/>
          <w:sz w:val="44"/>
          <w:szCs w:val="28"/>
        </w:rPr>
        <w:t xml:space="preserve"> questions correctly.</w:t>
      </w:r>
    </w:p>
    <w:p w:rsidR="008E3A6C" w:rsidRPr="00397043" w:rsidRDefault="00270F8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CF707E" w:rsidRPr="00397043">
        <w:rPr>
          <w:rFonts w:ascii="Verdana" w:hAnsi="Verdana"/>
          <w:b/>
          <w:color w:val="FF0000"/>
          <w:sz w:val="44"/>
          <w:szCs w:val="28"/>
        </w:rPr>
        <w:t>Example 3)</w:t>
      </w:r>
      <w:r w:rsidR="00B2221F" w:rsidRPr="00397043">
        <w:rPr>
          <w:rFonts w:ascii="Verdana" w:hAnsi="Verdana"/>
          <w:sz w:val="44"/>
          <w:szCs w:val="28"/>
        </w:rPr>
        <w:t xml:space="preserve"> </w:t>
      </w:r>
      <w:proofErr w:type="gramStart"/>
      <w:r w:rsidR="00B2221F" w:rsidRPr="00397043">
        <w:rPr>
          <w:rFonts w:ascii="Verdana" w:hAnsi="Verdana"/>
          <w:sz w:val="44"/>
          <w:szCs w:val="28"/>
        </w:rPr>
        <w:t>If</w:t>
      </w:r>
      <w:proofErr w:type="gramEnd"/>
      <w:r w:rsidR="00B2221F" w:rsidRPr="00397043">
        <w:rPr>
          <w:rFonts w:ascii="Verdana" w:hAnsi="Verdana"/>
          <w:sz w:val="44"/>
          <w:szCs w:val="28"/>
        </w:rPr>
        <w:t xml:space="preserve"> you are watching a video, and periodically stopping the video to take notes, you are involved with active learning.  </w:t>
      </w:r>
      <w:r w:rsidR="00315150" w:rsidRPr="00397043">
        <w:rPr>
          <w:rFonts w:ascii="Verdana" w:hAnsi="Verdana"/>
          <w:sz w:val="44"/>
          <w:szCs w:val="28"/>
        </w:rPr>
        <w:t xml:space="preserve">This assumes </w:t>
      </w:r>
      <w:r w:rsidR="00B2221F" w:rsidRPr="00397043">
        <w:rPr>
          <w:rFonts w:ascii="Verdana" w:hAnsi="Verdana"/>
          <w:sz w:val="44"/>
          <w:szCs w:val="28"/>
        </w:rPr>
        <w:t>you</w:t>
      </w:r>
      <w:r w:rsidR="008E3A6C" w:rsidRPr="00397043">
        <w:rPr>
          <w:rFonts w:ascii="Verdana" w:hAnsi="Verdana"/>
          <w:sz w:val="44"/>
          <w:szCs w:val="28"/>
        </w:rPr>
        <w:t xml:space="preserve"> review and rewrite</w:t>
      </w:r>
      <w:r w:rsidR="00B2221F" w:rsidRPr="00397043">
        <w:rPr>
          <w:rFonts w:ascii="Verdana" w:hAnsi="Verdana"/>
          <w:sz w:val="44"/>
          <w:szCs w:val="28"/>
        </w:rPr>
        <w:t xml:space="preserve"> </w:t>
      </w:r>
      <w:r w:rsidR="008E3A6C" w:rsidRPr="00397043">
        <w:rPr>
          <w:rFonts w:ascii="Verdana" w:hAnsi="Verdana"/>
          <w:sz w:val="44"/>
          <w:szCs w:val="28"/>
        </w:rPr>
        <w:t>your notes in a Microsoft Word document</w:t>
      </w:r>
      <w:r w:rsidR="00315150" w:rsidRPr="00397043">
        <w:rPr>
          <w:rFonts w:ascii="Verdana" w:hAnsi="Verdana"/>
          <w:sz w:val="44"/>
          <w:szCs w:val="28"/>
        </w:rPr>
        <w:t>,</w:t>
      </w:r>
      <w:r w:rsidR="008E3A6C" w:rsidRPr="00397043">
        <w:rPr>
          <w:rFonts w:ascii="Verdana" w:hAnsi="Verdana"/>
          <w:sz w:val="44"/>
          <w:szCs w:val="28"/>
        </w:rPr>
        <w:t xml:space="preserve"> after the video is completed.  This</w:t>
      </w:r>
      <w:r w:rsidR="00315150" w:rsidRPr="00397043">
        <w:rPr>
          <w:rFonts w:ascii="Verdana" w:hAnsi="Verdana"/>
          <w:sz w:val="44"/>
          <w:szCs w:val="28"/>
        </w:rPr>
        <w:t xml:space="preserve"> also</w:t>
      </w:r>
      <w:r w:rsidR="008E3A6C" w:rsidRPr="00397043">
        <w:rPr>
          <w:rFonts w:ascii="Verdana" w:hAnsi="Verdana"/>
          <w:sz w:val="44"/>
          <w:szCs w:val="28"/>
        </w:rPr>
        <w:t xml:space="preserve"> includes periodically reviewing notes to retain the information in long-term memory. </w:t>
      </w:r>
    </w:p>
    <w:p w:rsidR="002B507B" w:rsidRPr="002B507B" w:rsidRDefault="0031515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outlineLvl w:val="2"/>
        <w:rPr>
          <w:rFonts w:ascii="Verdana" w:hAnsi="Verdana"/>
          <w:b/>
          <w:sz w:val="44"/>
          <w:szCs w:val="28"/>
        </w:rPr>
      </w:pPr>
      <w:r w:rsidRPr="00397043">
        <w:rPr>
          <w:rFonts w:ascii="Verdana" w:hAnsi="Verdana"/>
          <w:sz w:val="44"/>
          <w:szCs w:val="28"/>
        </w:rPr>
        <w:tab/>
      </w:r>
      <w:bookmarkStart w:id="13" w:name="_Toc402308684"/>
      <w:r w:rsidRPr="00397043">
        <w:rPr>
          <w:rFonts w:ascii="Verdana" w:hAnsi="Verdana"/>
          <w:b/>
          <w:color w:val="FF0000"/>
          <w:sz w:val="44"/>
          <w:szCs w:val="28"/>
        </w:rPr>
        <w:t>The idea to keep in mind</w:t>
      </w:r>
      <w:r w:rsidRPr="00397043">
        <w:rPr>
          <w:rFonts w:ascii="Verdana" w:hAnsi="Verdana"/>
          <w:sz w:val="44"/>
          <w:szCs w:val="28"/>
        </w:rPr>
        <w:t xml:space="preserve"> is </w:t>
      </w:r>
      <w:r w:rsidRPr="00397043">
        <w:rPr>
          <w:rFonts w:ascii="Verdana" w:hAnsi="Verdana"/>
          <w:sz w:val="44"/>
          <w:szCs w:val="28"/>
          <w:u w:val="single"/>
        </w:rPr>
        <w:t xml:space="preserve">active learning is a highly effective learning strategy, when it is used with </w:t>
      </w:r>
      <w:r w:rsidRPr="00397043">
        <w:rPr>
          <w:rFonts w:ascii="Verdana" w:hAnsi="Verdana"/>
          <w:b/>
          <w:color w:val="FF0000"/>
          <w:sz w:val="44"/>
          <w:szCs w:val="28"/>
          <w:u w:val="single"/>
        </w:rPr>
        <w:t>appropriate</w:t>
      </w:r>
      <w:r w:rsidRPr="00397043">
        <w:rPr>
          <w:rFonts w:ascii="Verdana" w:hAnsi="Verdana"/>
          <w:sz w:val="44"/>
          <w:szCs w:val="28"/>
          <w:u w:val="single"/>
        </w:rPr>
        <w:t xml:space="preserve"> learning activities.</w:t>
      </w:r>
      <w:r w:rsidRPr="00397043">
        <w:rPr>
          <w:rFonts w:ascii="Verdana" w:hAnsi="Verdana"/>
          <w:sz w:val="44"/>
          <w:szCs w:val="28"/>
        </w:rPr>
        <w:t xml:space="preserve">  This is explained in the following section</w:t>
      </w:r>
      <w:r w:rsidR="00EA2939" w:rsidRPr="00397043">
        <w:rPr>
          <w:rFonts w:ascii="Verdana" w:hAnsi="Verdana"/>
          <w:sz w:val="44"/>
          <w:szCs w:val="28"/>
        </w:rPr>
        <w:t>.</w:t>
      </w:r>
      <w:bookmarkEnd w:id="13"/>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14" w:name="_Toc402308685"/>
      <w:r w:rsidRPr="00397043">
        <w:rPr>
          <w:rFonts w:ascii="Verdana" w:hAnsi="Verdana"/>
          <w:b/>
          <w:sz w:val="44"/>
          <w:szCs w:val="28"/>
          <w:highlight w:val="yellow"/>
          <w:u w:val="single"/>
        </w:rPr>
        <w:t>Appropriateness of a Learning Activity, in Relation to the</w:t>
      </w:r>
      <w:r w:rsidR="00827F13">
        <w:rPr>
          <w:rFonts w:ascii="Verdana" w:hAnsi="Verdana"/>
          <w:b/>
          <w:sz w:val="44"/>
          <w:szCs w:val="28"/>
          <w:highlight w:val="yellow"/>
          <w:u w:val="single"/>
        </w:rPr>
        <w:t xml:space="preserve"> </w:t>
      </w:r>
      <w:r w:rsidRPr="00397043">
        <w:rPr>
          <w:rFonts w:ascii="Verdana" w:hAnsi="Verdana"/>
          <w:b/>
          <w:sz w:val="44"/>
          <w:szCs w:val="28"/>
          <w:highlight w:val="yellow"/>
          <w:u w:val="single"/>
        </w:rPr>
        <w:t>Subject,</w:t>
      </w:r>
      <w:r w:rsidR="00827F13">
        <w:rPr>
          <w:rFonts w:ascii="Verdana" w:hAnsi="Verdana"/>
          <w:b/>
          <w:sz w:val="44"/>
          <w:szCs w:val="28"/>
          <w:highlight w:val="yellow"/>
          <w:u w:val="single"/>
        </w:rPr>
        <w:t> </w:t>
      </w:r>
      <w:r w:rsidRPr="00397043">
        <w:rPr>
          <w:rFonts w:ascii="Verdana" w:hAnsi="Verdana"/>
          <w:b/>
          <w:sz w:val="44"/>
          <w:szCs w:val="28"/>
          <w:highlight w:val="yellow"/>
          <w:u w:val="single"/>
        </w:rPr>
        <w:t>Evaluation</w:t>
      </w:r>
      <w:r w:rsidR="00827F13">
        <w:rPr>
          <w:rFonts w:ascii="Verdana" w:hAnsi="Verdana"/>
          <w:b/>
          <w:sz w:val="44"/>
          <w:szCs w:val="28"/>
          <w:highlight w:val="yellow"/>
          <w:u w:val="single"/>
        </w:rPr>
        <w:t> </w:t>
      </w:r>
      <w:r w:rsidRPr="00397043">
        <w:rPr>
          <w:rFonts w:ascii="Verdana" w:hAnsi="Verdana"/>
          <w:b/>
          <w:sz w:val="44"/>
          <w:szCs w:val="28"/>
          <w:highlight w:val="yellow"/>
          <w:u w:val="single"/>
        </w:rPr>
        <w:t>Criteria,</w:t>
      </w:r>
      <w:r w:rsidR="00827F13">
        <w:rPr>
          <w:rFonts w:ascii="Verdana" w:hAnsi="Verdana"/>
          <w:b/>
          <w:sz w:val="44"/>
          <w:szCs w:val="28"/>
          <w:highlight w:val="yellow"/>
          <w:u w:val="single"/>
        </w:rPr>
        <w:t> </w:t>
      </w:r>
      <w:r w:rsidRPr="00397043">
        <w:rPr>
          <w:rFonts w:ascii="Verdana" w:hAnsi="Verdana"/>
          <w:b/>
          <w:sz w:val="44"/>
          <w:szCs w:val="28"/>
          <w:highlight w:val="yellow"/>
          <w:u w:val="single"/>
        </w:rPr>
        <w:t>and</w:t>
      </w:r>
      <w:r w:rsidR="00827F13">
        <w:rPr>
          <w:rFonts w:ascii="Verdana" w:hAnsi="Verdana"/>
          <w:b/>
          <w:sz w:val="44"/>
          <w:szCs w:val="28"/>
          <w:highlight w:val="yellow"/>
          <w:u w:val="single"/>
        </w:rPr>
        <w:t> </w:t>
      </w:r>
      <w:r w:rsidRPr="00397043">
        <w:rPr>
          <w:rFonts w:ascii="Verdana" w:hAnsi="Verdana"/>
          <w:b/>
          <w:sz w:val="44"/>
          <w:szCs w:val="28"/>
          <w:highlight w:val="yellow"/>
          <w:u w:val="single"/>
        </w:rPr>
        <w:t>the</w:t>
      </w:r>
      <w:r w:rsidR="00827F13">
        <w:rPr>
          <w:rFonts w:ascii="Verdana" w:hAnsi="Verdana"/>
          <w:b/>
          <w:sz w:val="44"/>
          <w:szCs w:val="28"/>
          <w:highlight w:val="yellow"/>
          <w:u w:val="single"/>
        </w:rPr>
        <w:t> </w:t>
      </w:r>
      <w:r w:rsidRPr="00397043">
        <w:rPr>
          <w:rFonts w:ascii="Verdana" w:hAnsi="Verdana"/>
          <w:b/>
          <w:sz w:val="44"/>
          <w:szCs w:val="28"/>
          <w:highlight w:val="yellow"/>
          <w:u w:val="single"/>
        </w:rPr>
        <w:t>Student</w:t>
      </w:r>
      <w:bookmarkEnd w:id="14"/>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5" w:name="_Toc402308686"/>
      <w:r w:rsidRPr="00397043">
        <w:rPr>
          <w:rFonts w:ascii="Verdana" w:hAnsi="Verdana"/>
          <w:b/>
          <w:sz w:val="44"/>
          <w:szCs w:val="28"/>
          <w:u w:val="single"/>
        </w:rPr>
        <w:t>Appropriate and Inappropriate Learning Activities</w:t>
      </w:r>
      <w:bookmarkEnd w:id="15"/>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357FEA"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Appropriate</w:t>
      </w:r>
      <w:r w:rsidRPr="00397043">
        <w:rPr>
          <w:rFonts w:ascii="Verdana" w:hAnsi="Verdana"/>
          <w:sz w:val="44"/>
          <w:szCs w:val="28"/>
          <w:u w:val="single"/>
        </w:rPr>
        <w:t xml:space="preserve"> learning activities</w:t>
      </w:r>
      <w:r w:rsidRPr="00397043">
        <w:rPr>
          <w:rFonts w:ascii="Verdana" w:hAnsi="Verdana"/>
          <w:sz w:val="44"/>
          <w:szCs w:val="28"/>
        </w:rPr>
        <w:t xml:space="preserve"> can greatly increase the level of comprehension, skill development, and memory retention, of study material.  However, inappropriate learning activities can have the opposite effect, and they can waste time and effort. </w:t>
      </w:r>
    </w:p>
    <w:p w:rsidR="003D079D" w:rsidRPr="00397043" w:rsidRDefault="00357FE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D52DBC" w:rsidRPr="00397043">
        <w:rPr>
          <w:rFonts w:ascii="Verdana" w:hAnsi="Verdana"/>
          <w:sz w:val="44"/>
          <w:szCs w:val="28"/>
          <w:u w:val="single"/>
        </w:rPr>
        <w:t>The difference between appropriate and inappropriate learning activities, relate to the student’s skills, abilities, and inclinations, as well as the subject, and how the course grade will be determined.</w:t>
      </w:r>
      <w:r w:rsidR="00D52DBC" w:rsidRPr="00397043">
        <w:rPr>
          <w:rFonts w:ascii="Verdana" w:hAnsi="Verdana"/>
          <w:sz w:val="44"/>
          <w:szCs w:val="28"/>
        </w:rPr>
        <w:t xml:space="preserve"> </w:t>
      </w:r>
      <w:r w:rsidR="003B6194" w:rsidRPr="00397043">
        <w:rPr>
          <w:rFonts w:ascii="Verdana" w:hAnsi="Verdana"/>
          <w:sz w:val="44"/>
          <w:szCs w:val="28"/>
        </w:rPr>
        <w:t xml:space="preserve"> </w:t>
      </w:r>
      <w:r w:rsidR="00EA2A7D" w:rsidRPr="00397043">
        <w:rPr>
          <w:rFonts w:ascii="Verdana" w:hAnsi="Verdana"/>
          <w:sz w:val="44"/>
          <w:szCs w:val="28"/>
        </w:rPr>
        <w:t>A good learning activity, utilizes the student’s inclinations, skills, and abilities.  In addition, it facilitates mastery of the subject, especially as reflected and the evaluation criteria</w:t>
      </w:r>
      <w:r w:rsidR="00B93EBF" w:rsidRPr="00397043">
        <w:rPr>
          <w:rFonts w:ascii="Verdana" w:hAnsi="Verdana"/>
          <w:sz w:val="44"/>
          <w:szCs w:val="28"/>
        </w:rPr>
        <w:t>,</w:t>
      </w:r>
      <w:r w:rsidR="00EA2A7D" w:rsidRPr="00397043">
        <w:rPr>
          <w:rFonts w:ascii="Verdana" w:hAnsi="Verdana"/>
          <w:sz w:val="44"/>
          <w:szCs w:val="28"/>
        </w:rPr>
        <w:t xml:space="preserve"> for the course grade.  </w:t>
      </w:r>
    </w:p>
    <w:p w:rsidR="001A7EB7" w:rsidRPr="00397043" w:rsidRDefault="003D079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 xml:space="preserve">Ideally, at least one </w:t>
      </w:r>
      <w:r w:rsidR="009C41D6" w:rsidRPr="00397043">
        <w:rPr>
          <w:rFonts w:ascii="Verdana" w:hAnsi="Verdana"/>
          <w:sz w:val="44"/>
          <w:szCs w:val="28"/>
        </w:rPr>
        <w:t xml:space="preserve">learning </w:t>
      </w:r>
      <w:r w:rsidRPr="00397043">
        <w:rPr>
          <w:rFonts w:ascii="Verdana" w:hAnsi="Verdana"/>
          <w:sz w:val="44"/>
          <w:szCs w:val="28"/>
        </w:rPr>
        <w:t xml:space="preserve">activity </w:t>
      </w:r>
      <w:r w:rsidR="00B93EBF" w:rsidRPr="00397043">
        <w:rPr>
          <w:rFonts w:ascii="Verdana" w:hAnsi="Verdana"/>
          <w:sz w:val="44"/>
          <w:szCs w:val="28"/>
        </w:rPr>
        <w:t>should be</w:t>
      </w:r>
      <w:r w:rsidR="001A7EB7" w:rsidRPr="00397043">
        <w:rPr>
          <w:rFonts w:ascii="Verdana" w:hAnsi="Verdana"/>
          <w:sz w:val="44"/>
          <w:szCs w:val="28"/>
        </w:rPr>
        <w:t xml:space="preserve"> </w:t>
      </w:r>
      <w:r w:rsidR="001A7EB7" w:rsidRPr="00397043">
        <w:rPr>
          <w:rFonts w:ascii="Verdana" w:hAnsi="Verdana"/>
          <w:b/>
          <w:sz w:val="44"/>
          <w:szCs w:val="28"/>
          <w:u w:val="single"/>
        </w:rPr>
        <w:t>specifically focused</w:t>
      </w:r>
      <w:r w:rsidR="001A7EB7" w:rsidRPr="00397043">
        <w:rPr>
          <w:rFonts w:ascii="Verdana" w:hAnsi="Verdana"/>
          <w:b/>
          <w:sz w:val="44"/>
          <w:szCs w:val="28"/>
        </w:rPr>
        <w:t xml:space="preserve"> on the </w:t>
      </w:r>
      <w:r w:rsidR="00B93EBF" w:rsidRPr="00397043">
        <w:rPr>
          <w:rFonts w:ascii="Verdana" w:hAnsi="Verdana"/>
          <w:b/>
          <w:sz w:val="44"/>
          <w:szCs w:val="28"/>
        </w:rPr>
        <w:t>evaluation criteria, for the course grade</w:t>
      </w:r>
      <w:r w:rsidR="001A7EB7" w:rsidRPr="00397043">
        <w:rPr>
          <w:rFonts w:ascii="Verdana" w:hAnsi="Verdana"/>
          <w:sz w:val="44"/>
          <w:szCs w:val="28"/>
        </w:rPr>
        <w:t xml:space="preserve">.  For example, if the student </w:t>
      </w:r>
      <w:r w:rsidR="00357FEA" w:rsidRPr="00397043">
        <w:rPr>
          <w:rFonts w:ascii="Verdana" w:hAnsi="Verdana"/>
          <w:sz w:val="44"/>
          <w:szCs w:val="28"/>
        </w:rPr>
        <w:t xml:space="preserve">will </w:t>
      </w:r>
      <w:r w:rsidR="001A7EB7" w:rsidRPr="00397043">
        <w:rPr>
          <w:rFonts w:ascii="Verdana" w:hAnsi="Verdana"/>
          <w:sz w:val="44"/>
          <w:szCs w:val="28"/>
        </w:rPr>
        <w:t xml:space="preserve">be evaluated with </w:t>
      </w:r>
      <w:r w:rsidR="001A7EB7" w:rsidRPr="00397043">
        <w:rPr>
          <w:rFonts w:ascii="Verdana" w:hAnsi="Verdana"/>
          <w:sz w:val="44"/>
          <w:szCs w:val="28"/>
          <w:u w:val="single"/>
        </w:rPr>
        <w:t>multiple-choice questions</w:t>
      </w:r>
      <w:r w:rsidR="001A7EB7" w:rsidRPr="00397043">
        <w:rPr>
          <w:rFonts w:ascii="Verdana" w:hAnsi="Verdana"/>
          <w:sz w:val="44"/>
          <w:szCs w:val="28"/>
        </w:rPr>
        <w:t>,</w:t>
      </w:r>
      <w:r w:rsidR="002F372D" w:rsidRPr="00397043">
        <w:rPr>
          <w:rFonts w:ascii="Verdana" w:hAnsi="Verdana"/>
          <w:sz w:val="44"/>
          <w:szCs w:val="28"/>
        </w:rPr>
        <w:t xml:space="preserve"> then</w:t>
      </w:r>
      <w:r w:rsidR="00357FEA" w:rsidRPr="00397043">
        <w:rPr>
          <w:rFonts w:ascii="Verdana" w:hAnsi="Verdana"/>
          <w:sz w:val="44"/>
          <w:szCs w:val="28"/>
        </w:rPr>
        <w:t xml:space="preserve"> </w:t>
      </w:r>
      <w:r w:rsidR="001A7EB7" w:rsidRPr="00397043">
        <w:rPr>
          <w:rFonts w:ascii="Verdana" w:hAnsi="Verdana"/>
          <w:sz w:val="44"/>
          <w:szCs w:val="28"/>
        </w:rPr>
        <w:t xml:space="preserve">a good learning activity would be </w:t>
      </w:r>
      <w:r w:rsidR="001A7EB7" w:rsidRPr="00397043">
        <w:rPr>
          <w:rFonts w:ascii="Verdana" w:hAnsi="Verdana"/>
          <w:sz w:val="44"/>
          <w:szCs w:val="28"/>
          <w:u w:val="single"/>
        </w:rPr>
        <w:t>answering multiple-choice questions</w:t>
      </w:r>
      <w:r w:rsidR="002F372D" w:rsidRPr="00397043">
        <w:rPr>
          <w:rFonts w:ascii="Verdana" w:hAnsi="Verdana"/>
          <w:sz w:val="44"/>
          <w:szCs w:val="28"/>
          <w:u w:val="single"/>
        </w:rPr>
        <w:t>, which are similar to the test questions.</w:t>
      </w:r>
      <w:r w:rsidR="001A7EB7" w:rsidRPr="00397043">
        <w:rPr>
          <w:rFonts w:ascii="Verdana" w:hAnsi="Verdana"/>
          <w:sz w:val="44"/>
          <w:szCs w:val="28"/>
        </w:rPr>
        <w:t xml:space="preserve">  If the course grade is based on, essay questions, math problems, or writing term papers, then at least some of the learning activity should be focused accordingly.  </w:t>
      </w:r>
    </w:p>
    <w:p w:rsidR="006A14F9" w:rsidRPr="00397043" w:rsidRDefault="006A14F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CC40AB" w:rsidRPr="00397043" w:rsidRDefault="00CC40A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CC40A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6" w:name="_Toc402308687"/>
      <w:r w:rsidRPr="00397043">
        <w:rPr>
          <w:rFonts w:ascii="Verdana" w:hAnsi="Verdana"/>
          <w:b/>
          <w:sz w:val="44"/>
          <w:szCs w:val="28"/>
          <w:u w:val="single"/>
        </w:rPr>
        <w:t xml:space="preserve">A </w:t>
      </w:r>
      <w:r w:rsidR="006A14F9" w:rsidRPr="00397043">
        <w:rPr>
          <w:rFonts w:ascii="Verdana" w:hAnsi="Verdana"/>
          <w:b/>
          <w:sz w:val="44"/>
          <w:szCs w:val="28"/>
          <w:u w:val="single"/>
        </w:rPr>
        <w:t xml:space="preserve">Simplified </w:t>
      </w:r>
      <w:r w:rsidRPr="00397043">
        <w:rPr>
          <w:rFonts w:ascii="Verdana" w:hAnsi="Verdana"/>
          <w:b/>
          <w:sz w:val="44"/>
          <w:szCs w:val="28"/>
          <w:u w:val="single"/>
        </w:rPr>
        <w:t xml:space="preserve">Example of a Counterproductive </w:t>
      </w:r>
      <w:proofErr w:type="gramStart"/>
      <w:r w:rsidRPr="00397043">
        <w:rPr>
          <w:rFonts w:ascii="Verdana" w:hAnsi="Verdana"/>
          <w:b/>
          <w:sz w:val="44"/>
          <w:szCs w:val="28"/>
          <w:u w:val="single"/>
        </w:rPr>
        <w:t>And</w:t>
      </w:r>
      <w:proofErr w:type="gramEnd"/>
      <w:r w:rsidRPr="00397043">
        <w:rPr>
          <w:rFonts w:ascii="Verdana" w:hAnsi="Verdana"/>
          <w:b/>
          <w:sz w:val="44"/>
          <w:szCs w:val="28"/>
          <w:u w:val="single"/>
        </w:rPr>
        <w:t> Productive Learning Activity</w:t>
      </w:r>
      <w:bookmarkEnd w:id="16"/>
    </w:p>
    <w:p w:rsidR="00CC40AB" w:rsidRPr="00397043" w:rsidRDefault="00CC40A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 tricky math problem that consumes hours of time is an</w:t>
      </w:r>
      <w:r w:rsidR="003B6194" w:rsidRPr="00397043">
        <w:rPr>
          <w:rFonts w:ascii="Verdana" w:hAnsi="Verdana"/>
          <w:sz w:val="44"/>
          <w:szCs w:val="28"/>
        </w:rPr>
        <w:t xml:space="preserve"> </w:t>
      </w:r>
      <w:r w:rsidRPr="00397043">
        <w:rPr>
          <w:rFonts w:ascii="Verdana" w:hAnsi="Verdana"/>
          <w:sz w:val="44"/>
          <w:szCs w:val="28"/>
        </w:rPr>
        <w:t>example of an inappropriate or counterproductive learning activity.  However, the above, would be a productive learning activity, if the trick to solve the problem were revealed, so students can solve it in a few minutes, instead of a few hours.</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CC40AB" w:rsidRPr="00397043" w:rsidRDefault="00CC40A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CC40AB" w:rsidRPr="00397043" w:rsidRDefault="00CC40A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44"/>
          <w:szCs w:val="28"/>
        </w:rPr>
      </w:pPr>
      <w:bookmarkStart w:id="17" w:name="_Toc402308688"/>
      <w:r w:rsidRPr="00397043">
        <w:rPr>
          <w:rFonts w:ascii="Verdana" w:hAnsi="Verdana"/>
          <w:b/>
          <w:sz w:val="44"/>
          <w:szCs w:val="28"/>
          <w:u w:val="single"/>
        </w:rPr>
        <w:t xml:space="preserve">Learning </w:t>
      </w:r>
      <w:r w:rsidR="00F44514" w:rsidRPr="00397043">
        <w:rPr>
          <w:rFonts w:ascii="Verdana" w:hAnsi="Verdana"/>
          <w:b/>
          <w:sz w:val="44"/>
          <w:szCs w:val="28"/>
          <w:u w:val="single"/>
        </w:rPr>
        <w:t>Activities, Effectiveness, and Problems</w:t>
      </w:r>
      <w:bookmarkEnd w:id="17"/>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It is relatively easy to devise learning activities that can be used with the active learning process.  However, if a learning activity does </w:t>
      </w:r>
      <w:r w:rsidRPr="00397043">
        <w:rPr>
          <w:rFonts w:ascii="Verdana" w:hAnsi="Verdana"/>
          <w:b/>
          <w:sz w:val="44"/>
          <w:szCs w:val="28"/>
        </w:rPr>
        <w:t>not</w:t>
      </w:r>
      <w:r w:rsidRPr="00397043">
        <w:rPr>
          <w:rFonts w:ascii="Verdana" w:hAnsi="Verdana"/>
          <w:sz w:val="44"/>
          <w:szCs w:val="28"/>
        </w:rPr>
        <w:t xml:space="preserve"> facilitate, </w:t>
      </w:r>
      <w:r w:rsidRPr="00397043">
        <w:rPr>
          <w:rFonts w:ascii="Verdana" w:hAnsi="Verdana"/>
          <w:b/>
          <w:sz w:val="44"/>
          <w:szCs w:val="28"/>
        </w:rPr>
        <w:t>directly or *</w:t>
      </w:r>
      <w:r w:rsidRPr="00397043">
        <w:rPr>
          <w:rFonts w:ascii="Verdana" w:hAnsi="Verdana"/>
          <w:b/>
          <w:color w:val="FF0000"/>
          <w:sz w:val="44"/>
          <w:szCs w:val="28"/>
        </w:rPr>
        <w:t>indirectly</w:t>
      </w:r>
      <w:r w:rsidRPr="00397043">
        <w:rPr>
          <w:rFonts w:ascii="Verdana" w:hAnsi="Verdana"/>
          <w:sz w:val="44"/>
          <w:szCs w:val="28"/>
        </w:rPr>
        <w:t xml:space="preserve">, </w:t>
      </w:r>
      <w:r w:rsidRPr="00397043">
        <w:rPr>
          <w:rFonts w:ascii="Verdana" w:hAnsi="Verdana"/>
          <w:b/>
          <w:sz w:val="44"/>
          <w:szCs w:val="28"/>
        </w:rPr>
        <w:t>comprehension</w:t>
      </w:r>
      <w:r w:rsidRPr="00397043">
        <w:rPr>
          <w:rFonts w:ascii="Verdana" w:hAnsi="Verdana"/>
          <w:sz w:val="44"/>
          <w:szCs w:val="28"/>
        </w:rPr>
        <w:t xml:space="preserve">, </w:t>
      </w:r>
      <w:r w:rsidRPr="00397043">
        <w:rPr>
          <w:rFonts w:ascii="Verdana" w:hAnsi="Verdana"/>
          <w:b/>
          <w:sz w:val="44"/>
          <w:szCs w:val="28"/>
        </w:rPr>
        <w:t>skill development</w:t>
      </w:r>
      <w:r w:rsidRPr="00397043">
        <w:rPr>
          <w:rFonts w:ascii="Verdana" w:hAnsi="Verdana"/>
          <w:sz w:val="44"/>
          <w:szCs w:val="28"/>
        </w:rPr>
        <w:t xml:space="preserve">, and/or </w:t>
      </w:r>
      <w:r w:rsidRPr="00397043">
        <w:rPr>
          <w:rFonts w:ascii="Verdana" w:hAnsi="Verdana"/>
          <w:b/>
          <w:sz w:val="44"/>
          <w:szCs w:val="28"/>
        </w:rPr>
        <w:t>long-term</w:t>
      </w:r>
      <w:r w:rsidRPr="00397043">
        <w:rPr>
          <w:rFonts w:ascii="Verdana" w:hAnsi="Verdana"/>
          <w:sz w:val="44"/>
          <w:szCs w:val="28"/>
        </w:rPr>
        <w:t xml:space="preserve"> </w:t>
      </w:r>
      <w:r w:rsidRPr="00397043">
        <w:rPr>
          <w:rFonts w:ascii="Verdana" w:hAnsi="Verdana"/>
          <w:b/>
          <w:sz w:val="44"/>
          <w:szCs w:val="28"/>
        </w:rPr>
        <w:t>memory retention</w:t>
      </w:r>
      <w:r w:rsidRPr="00397043">
        <w:rPr>
          <w:rFonts w:ascii="Verdana" w:hAnsi="Verdana"/>
          <w:sz w:val="44"/>
          <w:szCs w:val="28"/>
        </w:rPr>
        <w:t xml:space="preserve"> of the study material, it is ineffective.</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b/>
          <w:sz w:val="44"/>
          <w:szCs w:val="28"/>
        </w:rPr>
        <w:t>*</w:t>
      </w:r>
      <w:r w:rsidRPr="00397043">
        <w:rPr>
          <w:rFonts w:ascii="Verdana" w:hAnsi="Verdana"/>
          <w:sz w:val="44"/>
          <w:szCs w:val="28"/>
        </w:rPr>
        <w:t>Certain learning activities can facilitate learning indirectly, by motivating students.  This can involve activities that make the study less stressful, pleasant, or provide other motivating rewards.  For example, breaking up a mathematics class into small study groups, might make the class pleasant, and it might provide the students the opportunity to socialize, while learning mathematics.  However, the above might be counterproductive for some students, who get distracted by others, who are shy, and/or who are weak in social skills.</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u w:val="single"/>
        </w:rPr>
        <w:t>In general, learning activities that do not relate directly to the study material can be counterproductive, for at least some students.</w:t>
      </w:r>
      <w:r w:rsidRPr="00397043">
        <w:rPr>
          <w:rFonts w:ascii="Verdana" w:hAnsi="Verdana"/>
          <w:sz w:val="44"/>
          <w:szCs w:val="28"/>
        </w:rPr>
        <w:t xml:space="preserve">  This is especially the case, if the learning activity involves a challenge, an effort, or skill that does </w:t>
      </w:r>
      <w:r w:rsidRPr="00397043">
        <w:rPr>
          <w:rFonts w:ascii="Verdana" w:hAnsi="Verdana"/>
          <w:b/>
          <w:sz w:val="44"/>
          <w:szCs w:val="28"/>
        </w:rPr>
        <w:t>not</w:t>
      </w:r>
      <w:r w:rsidRPr="00397043">
        <w:rPr>
          <w:rFonts w:ascii="Verdana" w:hAnsi="Verdana"/>
          <w:sz w:val="44"/>
          <w:szCs w:val="28"/>
        </w:rPr>
        <w:t xml:space="preserve"> relate to the course of study.  The example in the previous paragraph is a good illustration of this, because socializing, does not relate to mathematical achievement.</w:t>
      </w:r>
    </w:p>
    <w:p w:rsidR="00D048C0" w:rsidRPr="00397043" w:rsidRDefault="00D048C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18" w:name="_Toc402308689"/>
      <w:r w:rsidRPr="00397043">
        <w:rPr>
          <w:rFonts w:ascii="Verdana" w:hAnsi="Verdana"/>
          <w:b/>
          <w:sz w:val="44"/>
          <w:szCs w:val="28"/>
          <w:highlight w:val="yellow"/>
          <w:u w:val="single"/>
        </w:rPr>
        <w:t>Levels of Active Learning</w:t>
      </w:r>
      <w:bookmarkEnd w:id="18"/>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19" w:name="_Toc402308690"/>
      <w:r w:rsidRPr="00397043">
        <w:rPr>
          <w:rFonts w:ascii="Verdana" w:hAnsi="Verdana"/>
          <w:b/>
          <w:sz w:val="44"/>
          <w:szCs w:val="28"/>
          <w:u w:val="single"/>
        </w:rPr>
        <w:t>There are Various Levels of Active Learning, Ranging from Minimal, </w:t>
      </w:r>
      <w:proofErr w:type="gramStart"/>
      <w:r w:rsidRPr="00397043">
        <w:rPr>
          <w:rFonts w:ascii="Verdana" w:hAnsi="Verdana"/>
          <w:b/>
          <w:sz w:val="44"/>
          <w:szCs w:val="28"/>
          <w:u w:val="single"/>
        </w:rPr>
        <w:t>Moderate</w:t>
      </w:r>
      <w:proofErr w:type="gramEnd"/>
      <w:r w:rsidRPr="00397043">
        <w:rPr>
          <w:rFonts w:ascii="Verdana" w:hAnsi="Verdana"/>
          <w:b/>
          <w:sz w:val="44"/>
          <w:szCs w:val="28"/>
          <w:u w:val="single"/>
        </w:rPr>
        <w:t>, to High</w:t>
      </w:r>
      <w:bookmarkEnd w:id="19"/>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There are various degrees or levels of active learning.  An example of a minimal level of active learning, is </w:t>
      </w:r>
      <w:r w:rsidRPr="00397043">
        <w:rPr>
          <w:rFonts w:ascii="Verdana" w:hAnsi="Verdana"/>
          <w:sz w:val="44"/>
          <w:szCs w:val="28"/>
          <w:u w:val="single"/>
        </w:rPr>
        <w:t>listening to a lecture, and casually taking some notes.</w:t>
      </w:r>
      <w:r w:rsidRPr="00397043">
        <w:rPr>
          <w:rFonts w:ascii="Verdana" w:hAnsi="Verdana"/>
          <w:sz w:val="44"/>
          <w:szCs w:val="28"/>
        </w:rPr>
        <w:t xml:space="preserve">  The higher levels involve either </w:t>
      </w:r>
      <w:r w:rsidRPr="00397043">
        <w:rPr>
          <w:rFonts w:ascii="Verdana" w:hAnsi="Verdana"/>
          <w:sz w:val="44"/>
          <w:szCs w:val="28"/>
          <w:u w:val="single"/>
        </w:rPr>
        <w:t>many learning activities,</w:t>
      </w:r>
      <w:r w:rsidRPr="00397043">
        <w:rPr>
          <w:rFonts w:ascii="Verdana" w:hAnsi="Verdana"/>
          <w:sz w:val="44"/>
          <w:szCs w:val="28"/>
        </w:rPr>
        <w:t xml:space="preserve"> or a few </w:t>
      </w:r>
      <w:r w:rsidRPr="00397043">
        <w:rPr>
          <w:rFonts w:ascii="Verdana" w:hAnsi="Verdana"/>
          <w:sz w:val="44"/>
          <w:szCs w:val="28"/>
          <w:u w:val="single"/>
        </w:rPr>
        <w:t>highly effective learning activities</w:t>
      </w:r>
      <w:r w:rsidRPr="00397043">
        <w:rPr>
          <w:rFonts w:ascii="Verdana" w:hAnsi="Verdana"/>
          <w:sz w:val="44"/>
          <w:szCs w:val="28"/>
        </w:rPr>
        <w:t xml:space="preserve">.  Generally, </w:t>
      </w:r>
      <w:r w:rsidRPr="00397043">
        <w:rPr>
          <w:rFonts w:ascii="Verdana" w:hAnsi="Verdana"/>
          <w:sz w:val="44"/>
          <w:szCs w:val="28"/>
          <w:u w:val="single"/>
        </w:rPr>
        <w:t>complex problem solving</w:t>
      </w:r>
      <w:r w:rsidRPr="00397043">
        <w:rPr>
          <w:rFonts w:ascii="Verdana" w:hAnsi="Verdana"/>
          <w:sz w:val="44"/>
          <w:szCs w:val="28"/>
        </w:rPr>
        <w:t xml:space="preserve">, </w:t>
      </w:r>
      <w:r w:rsidRPr="00397043">
        <w:rPr>
          <w:rFonts w:ascii="Verdana" w:hAnsi="Verdana"/>
          <w:sz w:val="44"/>
          <w:szCs w:val="28"/>
          <w:u w:val="single"/>
        </w:rPr>
        <w:t>creating detailed diagrams</w:t>
      </w:r>
      <w:r w:rsidRPr="00397043">
        <w:rPr>
          <w:rFonts w:ascii="Verdana" w:hAnsi="Verdana"/>
          <w:sz w:val="44"/>
          <w:szCs w:val="28"/>
        </w:rPr>
        <w:t xml:space="preserve">, and </w:t>
      </w:r>
      <w:r w:rsidRPr="00397043">
        <w:rPr>
          <w:rFonts w:ascii="Verdana" w:hAnsi="Verdana"/>
          <w:sz w:val="44"/>
          <w:szCs w:val="28"/>
          <w:u w:val="single"/>
        </w:rPr>
        <w:t>writing essays</w:t>
      </w:r>
      <w:r w:rsidRPr="00397043">
        <w:rPr>
          <w:rFonts w:ascii="Verdana" w:hAnsi="Verdana"/>
          <w:sz w:val="44"/>
          <w:szCs w:val="28"/>
        </w:rPr>
        <w:t xml:space="preserve"> are </w:t>
      </w:r>
      <w:r w:rsidR="003B6194" w:rsidRPr="00397043">
        <w:rPr>
          <w:rFonts w:ascii="Verdana" w:hAnsi="Verdana"/>
          <w:sz w:val="44"/>
          <w:szCs w:val="28"/>
        </w:rPr>
        <w:t xml:space="preserve">probably </w:t>
      </w:r>
      <w:r w:rsidRPr="00397043">
        <w:rPr>
          <w:rFonts w:ascii="Verdana" w:hAnsi="Verdana"/>
          <w:sz w:val="44"/>
          <w:szCs w:val="28"/>
        </w:rPr>
        <w:t xml:space="preserve">more effective learning activities, than </w:t>
      </w:r>
      <w:r w:rsidRPr="00397043">
        <w:rPr>
          <w:rFonts w:ascii="Verdana" w:hAnsi="Verdana"/>
          <w:sz w:val="44"/>
          <w:szCs w:val="28"/>
          <w:u w:val="single"/>
        </w:rPr>
        <w:t>casually taking notes in class</w:t>
      </w:r>
      <w:r w:rsidRPr="00397043">
        <w:rPr>
          <w:rFonts w:ascii="Verdana" w:hAnsi="Verdana"/>
          <w:sz w:val="44"/>
          <w:szCs w:val="28"/>
        </w:rPr>
        <w:t xml:space="preserve">, or </w:t>
      </w:r>
      <w:r w:rsidRPr="00397043">
        <w:rPr>
          <w:rFonts w:ascii="Verdana" w:hAnsi="Verdana"/>
          <w:sz w:val="44"/>
          <w:szCs w:val="28"/>
          <w:u w:val="single"/>
        </w:rPr>
        <w:t>answering multiple-choice questions</w:t>
      </w:r>
      <w:r w:rsidRPr="00397043">
        <w:rPr>
          <w:rFonts w:ascii="Verdana" w:hAnsi="Verdana"/>
          <w:sz w:val="44"/>
          <w:szCs w:val="28"/>
        </w:rPr>
        <w:t xml:space="preserve">.  Higher levels of active learning will usually be more effective than lower levels.  This is assuming that the </w:t>
      </w:r>
      <w:r w:rsidRPr="00397043">
        <w:rPr>
          <w:rFonts w:ascii="Verdana" w:hAnsi="Verdana"/>
          <w:sz w:val="44"/>
          <w:szCs w:val="28"/>
          <w:u w:val="single"/>
        </w:rPr>
        <w:t>learning activities</w:t>
      </w:r>
      <w:r w:rsidRPr="00397043">
        <w:rPr>
          <w:rFonts w:ascii="Verdana" w:hAnsi="Verdana"/>
          <w:sz w:val="44"/>
          <w:szCs w:val="28"/>
        </w:rPr>
        <w:t xml:space="preserve"> are </w:t>
      </w:r>
      <w:r w:rsidRPr="00397043">
        <w:rPr>
          <w:rFonts w:ascii="Verdana" w:hAnsi="Verdana"/>
          <w:b/>
          <w:sz w:val="44"/>
          <w:szCs w:val="28"/>
        </w:rPr>
        <w:t>not</w:t>
      </w:r>
      <w:r w:rsidRPr="00397043">
        <w:rPr>
          <w:rFonts w:ascii="Verdana" w:hAnsi="Verdana"/>
          <w:sz w:val="44"/>
          <w:szCs w:val="28"/>
        </w:rPr>
        <w:t xml:space="preserve"> </w:t>
      </w:r>
      <w:r w:rsidRPr="00397043">
        <w:rPr>
          <w:rFonts w:ascii="Verdana" w:hAnsi="Verdana"/>
          <w:sz w:val="44"/>
          <w:szCs w:val="28"/>
          <w:u w:val="single"/>
        </w:rPr>
        <w:t>excessively difficult</w:t>
      </w:r>
      <w:r w:rsidRPr="00397043">
        <w:rPr>
          <w:rFonts w:ascii="Verdana" w:hAnsi="Verdana"/>
          <w:sz w:val="44"/>
          <w:szCs w:val="28"/>
        </w:rPr>
        <w:t xml:space="preserve"> or </w:t>
      </w:r>
      <w:r w:rsidRPr="00397043">
        <w:rPr>
          <w:rFonts w:ascii="Verdana" w:hAnsi="Verdana"/>
          <w:sz w:val="44"/>
          <w:szCs w:val="28"/>
          <w:u w:val="single"/>
        </w:rPr>
        <w:t>time-consuming</w:t>
      </w:r>
      <w:r w:rsidRPr="00397043">
        <w:rPr>
          <w:rFonts w:ascii="Verdana" w:hAnsi="Verdana"/>
          <w:sz w:val="44"/>
          <w:szCs w:val="28"/>
        </w:rPr>
        <w:t xml:space="preserve">, and they </w:t>
      </w:r>
      <w:r w:rsidRPr="00397043">
        <w:rPr>
          <w:rFonts w:ascii="Verdana" w:hAnsi="Verdana"/>
          <w:sz w:val="44"/>
          <w:szCs w:val="28"/>
          <w:u w:val="single"/>
        </w:rPr>
        <w:t>facilitate comprehension</w:t>
      </w:r>
      <w:r w:rsidRPr="00397043">
        <w:rPr>
          <w:rFonts w:ascii="Verdana" w:hAnsi="Verdana"/>
          <w:sz w:val="44"/>
          <w:szCs w:val="28"/>
        </w:rPr>
        <w:t xml:space="preserve">, </w:t>
      </w:r>
      <w:r w:rsidRPr="00397043">
        <w:rPr>
          <w:rFonts w:ascii="Verdana" w:hAnsi="Verdana"/>
          <w:sz w:val="44"/>
          <w:szCs w:val="28"/>
          <w:u w:val="single"/>
        </w:rPr>
        <w:t>skill development</w:t>
      </w:r>
      <w:r w:rsidRPr="00397043">
        <w:rPr>
          <w:rFonts w:ascii="Verdana" w:hAnsi="Verdana"/>
          <w:sz w:val="44"/>
          <w:szCs w:val="28"/>
        </w:rPr>
        <w:t xml:space="preserve">, and </w:t>
      </w:r>
      <w:r w:rsidRPr="00397043">
        <w:rPr>
          <w:rFonts w:ascii="Verdana" w:hAnsi="Verdana"/>
          <w:sz w:val="44"/>
          <w:szCs w:val="28"/>
          <w:u w:val="single"/>
        </w:rPr>
        <w:t>memory retention</w:t>
      </w:r>
      <w:r w:rsidRPr="00397043">
        <w:rPr>
          <w:rFonts w:ascii="Verdana" w:hAnsi="Verdana"/>
          <w:sz w:val="44"/>
          <w:szCs w:val="28"/>
        </w:rPr>
        <w:t xml:space="preserve"> of the study material. </w:t>
      </w:r>
    </w:p>
    <w:p w:rsidR="003B6194" w:rsidRPr="00397043" w:rsidRDefault="003B6194"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3B6194" w:rsidRPr="00397043" w:rsidRDefault="003B6194"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b/>
          <w:sz w:val="44"/>
          <w:szCs w:val="28"/>
        </w:rPr>
      </w:pPr>
      <w:bookmarkStart w:id="20" w:name="_Toc402308691"/>
      <w:r w:rsidRPr="00397043">
        <w:rPr>
          <w:rFonts w:ascii="Verdana" w:hAnsi="Verdana"/>
          <w:b/>
          <w:sz w:val="44"/>
          <w:szCs w:val="28"/>
          <w:highlight w:val="yellow"/>
          <w:u w:val="single"/>
        </w:rPr>
        <w:t>Classification of Learning Activities</w:t>
      </w:r>
      <w:bookmarkEnd w:id="20"/>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21" w:name="_Toc402308692"/>
      <w:r w:rsidRPr="00397043">
        <w:rPr>
          <w:rFonts w:ascii="Verdana" w:hAnsi="Verdana"/>
          <w:b/>
          <w:sz w:val="44"/>
          <w:szCs w:val="28"/>
          <w:u w:val="single"/>
        </w:rPr>
        <w:t xml:space="preserve">Learning Activities can be </w:t>
      </w:r>
      <w:proofErr w:type="gramStart"/>
      <w:r w:rsidRPr="00397043">
        <w:rPr>
          <w:rFonts w:ascii="Verdana" w:hAnsi="Verdana"/>
          <w:b/>
          <w:sz w:val="44"/>
          <w:szCs w:val="28"/>
          <w:u w:val="single"/>
        </w:rPr>
        <w:t>Divided</w:t>
      </w:r>
      <w:proofErr w:type="gramEnd"/>
      <w:r w:rsidRPr="00397043">
        <w:rPr>
          <w:rFonts w:ascii="Verdana" w:hAnsi="Verdana"/>
          <w:b/>
          <w:sz w:val="44"/>
          <w:szCs w:val="28"/>
          <w:u w:val="single"/>
        </w:rPr>
        <w:t xml:space="preserve"> into Eight Categories</w:t>
      </w:r>
      <w:bookmarkEnd w:id="21"/>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I am dividing learning activities into eight broad categories, which are learning activities based on one of the following: </w:t>
      </w:r>
      <w:r w:rsidRPr="00397043">
        <w:rPr>
          <w:rFonts w:ascii="Verdana" w:hAnsi="Verdana"/>
          <w:b/>
          <w:color w:val="FF0000"/>
          <w:sz w:val="44"/>
          <w:szCs w:val="28"/>
        </w:rPr>
        <w:t>1)</w:t>
      </w:r>
      <w:r w:rsidRPr="00397043">
        <w:rPr>
          <w:rFonts w:ascii="Verdana" w:hAnsi="Verdana"/>
          <w:sz w:val="44"/>
          <w:szCs w:val="28"/>
        </w:rPr>
        <w:t> </w:t>
      </w:r>
      <w:r w:rsidRPr="00397043">
        <w:rPr>
          <w:rFonts w:ascii="Verdana" w:hAnsi="Verdana"/>
          <w:b/>
          <w:sz w:val="44"/>
          <w:szCs w:val="28"/>
          <w:u w:val="single"/>
        </w:rPr>
        <w:t>Problem solving</w:t>
      </w:r>
      <w:r w:rsidRPr="00397043">
        <w:rPr>
          <w:rFonts w:ascii="Verdana" w:hAnsi="Verdana"/>
          <w:sz w:val="44"/>
          <w:szCs w:val="28"/>
        </w:rPr>
        <w:t xml:space="preserve">, </w:t>
      </w:r>
      <w:r w:rsidRPr="00397043">
        <w:rPr>
          <w:rFonts w:ascii="Verdana" w:hAnsi="Verdana"/>
          <w:b/>
          <w:color w:val="FF0000"/>
          <w:sz w:val="44"/>
          <w:szCs w:val="28"/>
        </w:rPr>
        <w:t>2)</w:t>
      </w:r>
      <w:r w:rsidRPr="00397043">
        <w:rPr>
          <w:rFonts w:ascii="Verdana" w:hAnsi="Verdana"/>
          <w:sz w:val="44"/>
          <w:szCs w:val="28"/>
        </w:rPr>
        <w:t> </w:t>
      </w:r>
      <w:r w:rsidRPr="00397043">
        <w:rPr>
          <w:rFonts w:ascii="Verdana" w:hAnsi="Verdana"/>
          <w:b/>
          <w:sz w:val="44"/>
          <w:szCs w:val="28"/>
          <w:u w:val="single"/>
        </w:rPr>
        <w:t>Questions</w:t>
      </w:r>
      <w:r w:rsidRPr="00397043">
        <w:rPr>
          <w:rFonts w:ascii="Verdana" w:hAnsi="Verdana"/>
          <w:sz w:val="44"/>
          <w:szCs w:val="28"/>
        </w:rPr>
        <w:t xml:space="preserve">, </w:t>
      </w:r>
      <w:r w:rsidRPr="00397043">
        <w:rPr>
          <w:rFonts w:ascii="Verdana" w:hAnsi="Verdana"/>
          <w:b/>
          <w:color w:val="FF0000"/>
          <w:sz w:val="44"/>
          <w:szCs w:val="28"/>
        </w:rPr>
        <w:t>3)</w:t>
      </w:r>
      <w:r w:rsidRPr="00397043">
        <w:rPr>
          <w:rFonts w:ascii="Verdana" w:hAnsi="Verdana"/>
          <w:sz w:val="44"/>
          <w:szCs w:val="28"/>
        </w:rPr>
        <w:t> </w:t>
      </w:r>
      <w:r w:rsidRPr="00397043">
        <w:rPr>
          <w:rFonts w:ascii="Verdana" w:hAnsi="Verdana"/>
          <w:b/>
          <w:sz w:val="44"/>
          <w:szCs w:val="28"/>
          <w:u w:val="single"/>
        </w:rPr>
        <w:t>Writing</w:t>
      </w:r>
      <w:r w:rsidRPr="00397043">
        <w:rPr>
          <w:rFonts w:ascii="Verdana" w:hAnsi="Verdana"/>
          <w:sz w:val="44"/>
          <w:szCs w:val="28"/>
        </w:rPr>
        <w:t xml:space="preserve">, </w:t>
      </w:r>
      <w:r w:rsidRPr="00397043">
        <w:rPr>
          <w:rFonts w:ascii="Verdana" w:hAnsi="Verdana"/>
          <w:b/>
          <w:color w:val="FF0000"/>
          <w:sz w:val="44"/>
          <w:szCs w:val="28"/>
        </w:rPr>
        <w:t>4)</w:t>
      </w:r>
      <w:r w:rsidRPr="00397043">
        <w:rPr>
          <w:rFonts w:ascii="Verdana" w:hAnsi="Verdana"/>
          <w:sz w:val="44"/>
          <w:szCs w:val="28"/>
        </w:rPr>
        <w:t> </w:t>
      </w:r>
      <w:r w:rsidR="00A203C3" w:rsidRPr="00397043">
        <w:rPr>
          <w:rFonts w:ascii="Verdana" w:hAnsi="Verdana"/>
          <w:b/>
          <w:sz w:val="44"/>
          <w:szCs w:val="28"/>
          <w:u w:val="single"/>
        </w:rPr>
        <w:t>P</w:t>
      </w:r>
      <w:r w:rsidRPr="00397043">
        <w:rPr>
          <w:rFonts w:ascii="Verdana" w:hAnsi="Verdana"/>
          <w:b/>
          <w:sz w:val="44"/>
          <w:szCs w:val="28"/>
          <w:u w:val="single"/>
        </w:rPr>
        <w:t>rojects</w:t>
      </w:r>
      <w:r w:rsidRPr="00397043">
        <w:rPr>
          <w:rFonts w:ascii="Verdana" w:hAnsi="Verdana"/>
          <w:sz w:val="44"/>
          <w:szCs w:val="28"/>
        </w:rPr>
        <w:t xml:space="preserve">, </w:t>
      </w:r>
      <w:r w:rsidRPr="00397043">
        <w:rPr>
          <w:rFonts w:ascii="Verdana" w:hAnsi="Verdana"/>
          <w:b/>
          <w:color w:val="FF0000"/>
          <w:sz w:val="44"/>
          <w:szCs w:val="28"/>
        </w:rPr>
        <w:t>5)</w:t>
      </w:r>
      <w:r w:rsidRPr="00397043">
        <w:rPr>
          <w:rFonts w:ascii="Verdana" w:hAnsi="Verdana"/>
          <w:sz w:val="44"/>
          <w:szCs w:val="28"/>
        </w:rPr>
        <w:t> </w:t>
      </w:r>
      <w:r w:rsidRPr="00397043">
        <w:rPr>
          <w:rFonts w:ascii="Verdana" w:hAnsi="Verdana"/>
          <w:b/>
          <w:sz w:val="44"/>
          <w:szCs w:val="28"/>
          <w:u w:val="single"/>
        </w:rPr>
        <w:t>Social interactions</w:t>
      </w:r>
      <w:r w:rsidRPr="00397043">
        <w:rPr>
          <w:rFonts w:ascii="Verdana" w:hAnsi="Verdana"/>
          <w:sz w:val="44"/>
          <w:szCs w:val="28"/>
        </w:rPr>
        <w:t xml:space="preserve">, </w:t>
      </w:r>
      <w:r w:rsidRPr="00397043">
        <w:rPr>
          <w:rFonts w:ascii="Verdana" w:hAnsi="Verdana"/>
          <w:b/>
          <w:color w:val="FF0000"/>
          <w:sz w:val="44"/>
          <w:szCs w:val="28"/>
        </w:rPr>
        <w:t>6)</w:t>
      </w:r>
      <w:r w:rsidRPr="00397043">
        <w:rPr>
          <w:rFonts w:ascii="Verdana" w:hAnsi="Verdana"/>
          <w:sz w:val="44"/>
          <w:szCs w:val="28"/>
        </w:rPr>
        <w:t> </w:t>
      </w:r>
      <w:r w:rsidRPr="00397043">
        <w:rPr>
          <w:rFonts w:ascii="Verdana" w:hAnsi="Verdana"/>
          <w:b/>
          <w:sz w:val="44"/>
          <w:szCs w:val="28"/>
          <w:u w:val="single"/>
        </w:rPr>
        <w:t>Hands-on studies</w:t>
      </w:r>
      <w:r w:rsidRPr="00397043">
        <w:rPr>
          <w:rFonts w:ascii="Verdana" w:hAnsi="Verdana"/>
          <w:sz w:val="44"/>
          <w:szCs w:val="28"/>
        </w:rPr>
        <w:t xml:space="preserve">, </w:t>
      </w:r>
      <w:r w:rsidRPr="00397043">
        <w:rPr>
          <w:rFonts w:ascii="Verdana" w:hAnsi="Verdana"/>
          <w:b/>
          <w:color w:val="FF0000"/>
          <w:sz w:val="44"/>
          <w:szCs w:val="28"/>
        </w:rPr>
        <w:t>7)</w:t>
      </w:r>
      <w:r w:rsidRPr="00397043">
        <w:rPr>
          <w:rFonts w:ascii="Verdana" w:hAnsi="Verdana"/>
          <w:sz w:val="44"/>
          <w:szCs w:val="28"/>
        </w:rPr>
        <w:t> </w:t>
      </w:r>
      <w:r w:rsidRPr="00397043">
        <w:rPr>
          <w:rFonts w:ascii="Verdana" w:hAnsi="Verdana"/>
          <w:b/>
          <w:sz w:val="44"/>
          <w:szCs w:val="28"/>
          <w:u w:val="single"/>
        </w:rPr>
        <w:t>Physical activities</w:t>
      </w:r>
      <w:r w:rsidRPr="00397043">
        <w:rPr>
          <w:rFonts w:ascii="Verdana" w:hAnsi="Verdana"/>
          <w:sz w:val="44"/>
          <w:szCs w:val="28"/>
        </w:rPr>
        <w:t xml:space="preserve">, </w:t>
      </w:r>
      <w:r w:rsidR="00F44514" w:rsidRPr="00397043">
        <w:rPr>
          <w:rFonts w:ascii="Verdana" w:hAnsi="Verdana"/>
          <w:sz w:val="44"/>
          <w:szCs w:val="28"/>
        </w:rPr>
        <w:t>and</w:t>
      </w:r>
      <w:r w:rsidRPr="00397043">
        <w:rPr>
          <w:rFonts w:ascii="Verdana" w:hAnsi="Verdana"/>
          <w:sz w:val="44"/>
          <w:szCs w:val="28"/>
        </w:rPr>
        <w:t xml:space="preserve"> </w:t>
      </w:r>
      <w:r w:rsidRPr="00397043">
        <w:rPr>
          <w:rFonts w:ascii="Verdana" w:hAnsi="Verdana"/>
          <w:b/>
          <w:color w:val="FF0000"/>
          <w:sz w:val="44"/>
          <w:szCs w:val="28"/>
        </w:rPr>
        <w:t>8)</w:t>
      </w:r>
      <w:r w:rsidRPr="00397043">
        <w:rPr>
          <w:rFonts w:ascii="Verdana" w:hAnsi="Verdana"/>
          <w:sz w:val="44"/>
          <w:szCs w:val="28"/>
        </w:rPr>
        <w:t> </w:t>
      </w:r>
      <w:r w:rsidRPr="00397043">
        <w:rPr>
          <w:rFonts w:ascii="Verdana" w:hAnsi="Verdana"/>
          <w:b/>
          <w:sz w:val="44"/>
          <w:szCs w:val="28"/>
          <w:u w:val="single"/>
        </w:rPr>
        <w:t>Miscellaneous activities</w:t>
      </w:r>
      <w:r w:rsidRPr="00397043">
        <w:rPr>
          <w:rFonts w:ascii="Verdana" w:hAnsi="Verdana"/>
          <w:sz w:val="44"/>
          <w:szCs w:val="28"/>
        </w:rPr>
        <w:t xml:space="preserve">.  These categories are explained in the following eight subsections.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Note</w:t>
      </w:r>
      <w:proofErr w:type="gramStart"/>
      <w:r w:rsidRPr="00397043">
        <w:rPr>
          <w:rFonts w:ascii="Verdana" w:hAnsi="Verdana"/>
          <w:sz w:val="44"/>
          <w:szCs w:val="28"/>
        </w:rPr>
        <w:t>,</w:t>
      </w:r>
      <w:proofErr w:type="gramEnd"/>
      <w:r w:rsidRPr="00397043">
        <w:rPr>
          <w:rFonts w:ascii="Verdana" w:hAnsi="Verdana"/>
          <w:sz w:val="44"/>
          <w:szCs w:val="28"/>
        </w:rPr>
        <w:t xml:space="preserve"> </w:t>
      </w:r>
      <w:r w:rsidRPr="00397043">
        <w:rPr>
          <w:rFonts w:ascii="Verdana" w:hAnsi="Verdana"/>
          <w:b/>
          <w:sz w:val="44"/>
          <w:szCs w:val="28"/>
        </w:rPr>
        <w:t>there can be some overlap between the eight categories</w:t>
      </w:r>
      <w:r w:rsidR="00F44514" w:rsidRPr="00397043">
        <w:rPr>
          <w:rFonts w:ascii="Verdana" w:hAnsi="Verdana"/>
          <w:sz w:val="44"/>
          <w:szCs w:val="28"/>
        </w:rPr>
        <w:t xml:space="preserve">. </w:t>
      </w:r>
      <w:r w:rsidR="00BD298B" w:rsidRPr="00397043">
        <w:rPr>
          <w:rFonts w:ascii="Verdana" w:hAnsi="Verdana"/>
          <w:sz w:val="44"/>
          <w:szCs w:val="28"/>
        </w:rPr>
        <w:t xml:space="preserve"> That is a</w:t>
      </w:r>
      <w:r w:rsidR="00F44514" w:rsidRPr="00397043">
        <w:rPr>
          <w:rFonts w:ascii="Verdana" w:hAnsi="Verdana"/>
          <w:sz w:val="44"/>
          <w:szCs w:val="28"/>
        </w:rPr>
        <w:t xml:space="preserve"> </w:t>
      </w:r>
      <w:r w:rsidR="00E01A9F" w:rsidRPr="00397043">
        <w:rPr>
          <w:rFonts w:ascii="Verdana" w:hAnsi="Verdana"/>
          <w:sz w:val="44"/>
          <w:szCs w:val="28"/>
        </w:rPr>
        <w:t>l</w:t>
      </w:r>
      <w:r w:rsidR="00F44514" w:rsidRPr="00397043">
        <w:rPr>
          <w:rFonts w:ascii="Verdana" w:hAnsi="Verdana"/>
          <w:sz w:val="44"/>
          <w:szCs w:val="28"/>
        </w:rPr>
        <w:t xml:space="preserve">earning activity can be comprised of two or more </w:t>
      </w:r>
      <w:r w:rsidR="00BD298B" w:rsidRPr="00397043">
        <w:rPr>
          <w:rFonts w:ascii="Verdana" w:hAnsi="Verdana"/>
          <w:sz w:val="44"/>
          <w:szCs w:val="28"/>
        </w:rPr>
        <w:t>categories.</w:t>
      </w:r>
      <w:r w:rsidR="00E01A9F" w:rsidRPr="00397043">
        <w:rPr>
          <w:rFonts w:ascii="Verdana" w:hAnsi="Verdana"/>
          <w:sz w:val="44"/>
          <w:szCs w:val="28"/>
        </w:rPr>
        <w:t xml:space="preserve">  This is </w:t>
      </w:r>
      <w:r w:rsidRPr="00397043">
        <w:rPr>
          <w:rFonts w:ascii="Verdana" w:hAnsi="Verdana"/>
          <w:sz w:val="44"/>
          <w:szCs w:val="28"/>
        </w:rPr>
        <w:t xml:space="preserve">apparent from the following examples.  Problem solving can involve writing.  Answering essay questions can also involve writing.  Sometimes answering a complex essay question, involves problem solving, with critical thinking. </w:t>
      </w:r>
      <w:r w:rsidR="00E01A9F" w:rsidRPr="00397043">
        <w:rPr>
          <w:rFonts w:ascii="Verdana" w:hAnsi="Verdana"/>
          <w:sz w:val="44"/>
          <w:szCs w:val="28"/>
        </w:rPr>
        <w:t xml:space="preserve"> Working on a joint project with a number of students, involves social interactions, as well as the production of the project.</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22" w:name="_Toc402308693"/>
      <w:r w:rsidRPr="00397043">
        <w:rPr>
          <w:rFonts w:ascii="Verdana" w:hAnsi="Verdana"/>
          <w:b/>
          <w:color w:val="FF0000"/>
          <w:sz w:val="44"/>
          <w:szCs w:val="28"/>
          <w:u w:val="single"/>
        </w:rPr>
        <w:t>1)</w:t>
      </w:r>
      <w:r w:rsidRPr="00397043">
        <w:rPr>
          <w:rFonts w:ascii="Verdana" w:hAnsi="Verdana"/>
          <w:sz w:val="44"/>
          <w:szCs w:val="28"/>
          <w:u w:val="single"/>
        </w:rPr>
        <w:t> </w:t>
      </w:r>
      <w:r w:rsidRPr="00397043">
        <w:rPr>
          <w:rFonts w:ascii="Verdana" w:hAnsi="Verdana"/>
          <w:b/>
          <w:sz w:val="44"/>
          <w:szCs w:val="28"/>
          <w:u w:val="single"/>
        </w:rPr>
        <w:t xml:space="preserve">Learning Activities Based on </w:t>
      </w:r>
      <w:r w:rsidRPr="00397043">
        <w:rPr>
          <w:rFonts w:ascii="Verdana" w:hAnsi="Verdana"/>
          <w:b/>
          <w:color w:val="FF0000"/>
          <w:sz w:val="44"/>
          <w:szCs w:val="28"/>
          <w:u w:val="single"/>
        </w:rPr>
        <w:t>Problem Solving</w:t>
      </w:r>
      <w:bookmarkEnd w:id="22"/>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Problem solving</w:t>
      </w:r>
      <w:r w:rsidRPr="00397043">
        <w:rPr>
          <w:rFonts w:ascii="Verdana" w:hAnsi="Verdana"/>
          <w:sz w:val="44"/>
          <w:szCs w:val="28"/>
        </w:rPr>
        <w:t xml:space="preserve"> can be divided into three subcategories.  The first subcategory, are problems that involve </w:t>
      </w:r>
      <w:r w:rsidRPr="00397043">
        <w:rPr>
          <w:rFonts w:ascii="Verdana" w:hAnsi="Verdana"/>
          <w:sz w:val="44"/>
          <w:szCs w:val="28"/>
          <w:u w:val="single"/>
        </w:rPr>
        <w:t>numbers or symbols</w:t>
      </w:r>
      <w:proofErr w:type="gramStart"/>
      <w:r w:rsidRPr="00397043">
        <w:rPr>
          <w:rFonts w:ascii="Verdana" w:hAnsi="Verdana"/>
          <w:sz w:val="44"/>
          <w:szCs w:val="28"/>
          <w:u w:val="single"/>
        </w:rPr>
        <w:t>.</w:t>
      </w:r>
      <w:r w:rsidRPr="00397043">
        <w:rPr>
          <w:rFonts w:ascii="Verdana" w:hAnsi="Verdana"/>
          <w:sz w:val="44"/>
          <w:szCs w:val="28"/>
        </w:rPr>
        <w:t xml:space="preserve"> </w:t>
      </w:r>
      <w:proofErr w:type="gramEnd"/>
      <w:r w:rsidRPr="00397043">
        <w:rPr>
          <w:rFonts w:ascii="Verdana" w:hAnsi="Verdana"/>
          <w:sz w:val="44"/>
          <w:szCs w:val="28"/>
        </w:rPr>
        <w:t>Problems of this nature are presented in math classes, and in studies that involve formal logic.</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 xml:space="preserve">The second subcategory, are problems that involve words, without any numbers or mathematical symbols.  Problems in this category can usually be solved with critical thinking, and explanations, presented in written or spoken language.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A third category, involves problem solving based on diagrams, or three-dimensional structures.  This can be encountered in some mathematics and engineering classes.</w:t>
      </w:r>
      <w:r w:rsidR="00C74AA0" w:rsidRPr="00397043">
        <w:rPr>
          <w:rFonts w:ascii="Verdana" w:hAnsi="Verdana"/>
          <w:sz w:val="44"/>
          <w:szCs w:val="28"/>
        </w:rPr>
        <w:t xml:space="preserv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Problem solving is usually an effective learning activity, if the students can devise solutions without consuming excessive time and effort.  Excessively difficult problems can be counterproductive.</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3" w:name="_Toc402308694"/>
      <w:r w:rsidRPr="00397043">
        <w:rPr>
          <w:rFonts w:ascii="Verdana" w:hAnsi="Verdana"/>
          <w:b/>
          <w:color w:val="FF0000"/>
          <w:sz w:val="44"/>
          <w:szCs w:val="28"/>
          <w:u w:val="single"/>
        </w:rPr>
        <w:t>2)</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Questions</w:t>
      </w:r>
      <w:bookmarkEnd w:id="23"/>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Questions</w:t>
      </w:r>
      <w:r w:rsidRPr="00397043">
        <w:rPr>
          <w:rFonts w:ascii="Verdana" w:hAnsi="Verdana"/>
          <w:sz w:val="44"/>
          <w:szCs w:val="28"/>
        </w:rPr>
        <w:t xml:space="preserve"> can be placed into three subcategories, which are </w:t>
      </w:r>
      <w:r w:rsidRPr="00397043">
        <w:rPr>
          <w:rFonts w:ascii="Verdana" w:hAnsi="Verdana"/>
          <w:sz w:val="44"/>
          <w:szCs w:val="28"/>
          <w:u w:val="single"/>
        </w:rPr>
        <w:t>multiple-choice questions</w:t>
      </w:r>
      <w:r w:rsidRPr="00397043">
        <w:rPr>
          <w:rFonts w:ascii="Verdana" w:hAnsi="Verdana"/>
          <w:sz w:val="44"/>
          <w:szCs w:val="28"/>
        </w:rPr>
        <w:t xml:space="preserve">, </w:t>
      </w:r>
      <w:r w:rsidRPr="00397043">
        <w:rPr>
          <w:rFonts w:ascii="Verdana" w:hAnsi="Verdana"/>
          <w:sz w:val="44"/>
          <w:szCs w:val="28"/>
          <w:u w:val="single"/>
        </w:rPr>
        <w:t>essay questions</w:t>
      </w:r>
      <w:r w:rsidRPr="00397043">
        <w:rPr>
          <w:rFonts w:ascii="Verdana" w:hAnsi="Verdana"/>
          <w:sz w:val="44"/>
          <w:szCs w:val="28"/>
        </w:rPr>
        <w:t xml:space="preserve">, </w:t>
      </w:r>
      <w:r w:rsidR="00C74AA0" w:rsidRPr="00397043">
        <w:rPr>
          <w:rFonts w:ascii="Verdana" w:hAnsi="Verdana"/>
          <w:sz w:val="44"/>
          <w:szCs w:val="28"/>
        </w:rPr>
        <w:t>and</w:t>
      </w:r>
      <w:r w:rsidRPr="00397043">
        <w:rPr>
          <w:rFonts w:ascii="Verdana" w:hAnsi="Verdana"/>
          <w:sz w:val="44"/>
          <w:szCs w:val="28"/>
        </w:rPr>
        <w:t xml:space="preserve"> </w:t>
      </w:r>
      <w:r w:rsidRPr="00397043">
        <w:rPr>
          <w:rFonts w:ascii="Verdana" w:hAnsi="Verdana"/>
          <w:sz w:val="44"/>
          <w:szCs w:val="28"/>
          <w:u w:val="single"/>
        </w:rPr>
        <w:t xml:space="preserve">questions that are </w:t>
      </w:r>
      <w:r w:rsidR="00C74AA0" w:rsidRPr="00397043">
        <w:rPr>
          <w:rFonts w:ascii="Verdana" w:hAnsi="Verdana"/>
          <w:sz w:val="44"/>
          <w:szCs w:val="28"/>
          <w:u w:val="single"/>
        </w:rPr>
        <w:t>presented</w:t>
      </w:r>
      <w:r w:rsidR="003B5EB6" w:rsidRPr="00397043">
        <w:rPr>
          <w:rFonts w:ascii="Verdana" w:hAnsi="Verdana"/>
          <w:sz w:val="44"/>
          <w:szCs w:val="28"/>
          <w:u w:val="single"/>
        </w:rPr>
        <w:t>,</w:t>
      </w:r>
      <w:r w:rsidR="00C74AA0" w:rsidRPr="00397043">
        <w:rPr>
          <w:rFonts w:ascii="Verdana" w:hAnsi="Verdana"/>
          <w:sz w:val="44"/>
          <w:szCs w:val="28"/>
          <w:u w:val="single"/>
        </w:rPr>
        <w:t xml:space="preserve"> and </w:t>
      </w:r>
      <w:r w:rsidR="003B5EB6" w:rsidRPr="00397043">
        <w:rPr>
          <w:rFonts w:ascii="Verdana" w:hAnsi="Verdana"/>
          <w:sz w:val="44"/>
          <w:szCs w:val="28"/>
          <w:u w:val="single"/>
        </w:rPr>
        <w:t xml:space="preserve">answered, </w:t>
      </w:r>
      <w:r w:rsidR="00C74AA0" w:rsidRPr="00397043">
        <w:rPr>
          <w:rFonts w:ascii="Verdana" w:hAnsi="Verdana"/>
          <w:sz w:val="44"/>
          <w:szCs w:val="28"/>
          <w:u w:val="single"/>
        </w:rPr>
        <w:t>by voice</w:t>
      </w:r>
      <w:r w:rsidR="003B5EB6" w:rsidRPr="00397043">
        <w:rPr>
          <w:rFonts w:ascii="Verdana" w:hAnsi="Verdana"/>
          <w:sz w:val="44"/>
          <w:szCs w:val="28"/>
          <w:u w:val="single"/>
        </w:rPr>
        <w:t>, such as when an instructor asks the class a question</w:t>
      </w:r>
      <w:r w:rsidR="003B5EB6" w:rsidRPr="00397043">
        <w:rPr>
          <w:rFonts w:ascii="Verdana" w:hAnsi="Verdana"/>
          <w:sz w:val="44"/>
          <w:szCs w:val="28"/>
        </w:rPr>
        <w:t>.</w:t>
      </w:r>
    </w:p>
    <w:p w:rsidR="00C74AA0"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This learning activity can involve creating questions, asking questions, and answering questions.  Learning activities involving questions can be an effective learning strategy, if the students can arrive at correct answers without excessive time and effort.  This learning activity can be especially effective, if the questions are similar to the type that will be presented on examinations.</w:t>
      </w:r>
    </w:p>
    <w:p w:rsidR="00D52DBC" w:rsidRPr="00397043" w:rsidRDefault="00C74AA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D52DBC" w:rsidRPr="00397043">
        <w:rPr>
          <w:rFonts w:ascii="Verdana" w:hAnsi="Verdana"/>
          <w:sz w:val="44"/>
          <w:szCs w:val="28"/>
        </w:rPr>
        <w:t>Answering questions based on reading material, can indicate whether the material was successfully mastered.  Students can carry out self-evaluations with the material they read, by</w:t>
      </w:r>
      <w:r w:rsidR="003B5EB6" w:rsidRPr="00397043">
        <w:rPr>
          <w:rFonts w:ascii="Verdana" w:hAnsi="Verdana"/>
          <w:sz w:val="44"/>
          <w:szCs w:val="28"/>
        </w:rPr>
        <w:t xml:space="preserve"> answering questions at the end of a chapter of a textbook.  Alternatively, students can create their own questions based on the material in a textbook.  Questions of this nature can be answered and reviewed throughout the semester.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4" w:name="_Toc402308695"/>
      <w:r w:rsidRPr="00397043">
        <w:rPr>
          <w:rFonts w:ascii="Verdana" w:hAnsi="Verdana"/>
          <w:b/>
          <w:color w:val="FF0000"/>
          <w:sz w:val="44"/>
          <w:szCs w:val="28"/>
          <w:u w:val="single"/>
        </w:rPr>
        <w:t>3)</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Writing</w:t>
      </w:r>
      <w:bookmarkEnd w:id="24"/>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Writing</w:t>
      </w:r>
      <w:r w:rsidRPr="00397043">
        <w:rPr>
          <w:rFonts w:ascii="Verdana" w:hAnsi="Verdana"/>
          <w:sz w:val="44"/>
          <w:szCs w:val="28"/>
        </w:rPr>
        <w:t xml:space="preserve"> is a learning activity that is used extensively in college and graduate school.  This can involve writing essays, term papers, booklets, or anything else.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 xml:space="preserve">Writing can be a highly effective learning activity, especially when it involves essays related to the course material.  </w:t>
      </w:r>
      <w:r w:rsidRPr="00397043">
        <w:rPr>
          <w:rFonts w:ascii="Verdana" w:hAnsi="Verdana"/>
          <w:sz w:val="44"/>
          <w:szCs w:val="28"/>
          <w:u w:val="single"/>
        </w:rPr>
        <w:t>If the student’s creativity, and/or ideas are appropriately interwoven with the course material, the writing will probably be more successful, in terms of facilitating comprehension, and memory retention.</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Writing papers with paraphrases</w:t>
      </w:r>
      <w:r w:rsidR="006B6C97" w:rsidRPr="00397043">
        <w:rPr>
          <w:rFonts w:ascii="Verdana" w:hAnsi="Verdana"/>
          <w:sz w:val="44"/>
          <w:szCs w:val="28"/>
        </w:rPr>
        <w:t xml:space="preserve"> </w:t>
      </w:r>
      <w:r w:rsidRPr="00397043">
        <w:rPr>
          <w:rFonts w:ascii="Verdana" w:hAnsi="Verdana"/>
          <w:sz w:val="44"/>
          <w:szCs w:val="28"/>
        </w:rPr>
        <w:t xml:space="preserve">is useful for some students, especially when they are </w:t>
      </w:r>
      <w:r w:rsidRPr="00397043">
        <w:rPr>
          <w:rFonts w:ascii="Verdana" w:hAnsi="Verdana"/>
          <w:b/>
          <w:sz w:val="44"/>
          <w:szCs w:val="28"/>
        </w:rPr>
        <w:t>not</w:t>
      </w:r>
      <w:r w:rsidRPr="00397043">
        <w:rPr>
          <w:rFonts w:ascii="Verdana" w:hAnsi="Verdana"/>
          <w:sz w:val="44"/>
          <w:szCs w:val="28"/>
        </w:rPr>
        <w:t xml:space="preserve"> familiar with</w:t>
      </w:r>
      <w:r w:rsidR="00ED2D6C" w:rsidRPr="00397043">
        <w:rPr>
          <w:rFonts w:ascii="Verdana" w:hAnsi="Verdana"/>
          <w:sz w:val="44"/>
          <w:szCs w:val="28"/>
        </w:rPr>
        <w:t xml:space="preserve"> a subject.  </w:t>
      </w:r>
      <w:r w:rsidRPr="00397043">
        <w:rPr>
          <w:rFonts w:ascii="Verdana" w:hAnsi="Verdana"/>
          <w:sz w:val="44"/>
          <w:szCs w:val="28"/>
        </w:rPr>
        <w:t xml:space="preserve">However, paraphrasing is probably a weaker learning activity, than writing essays with course material, combined with the student’s original ideas.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 xml:space="preserve">Writing is not a good learning activity for all students.  Many students are not skilled in writing.  In such a case, writing is likely to be an ineffective learning activity, </w:t>
      </w:r>
      <w:r w:rsidRPr="00397043">
        <w:rPr>
          <w:rFonts w:ascii="Verdana" w:hAnsi="Verdana"/>
          <w:sz w:val="44"/>
          <w:szCs w:val="28"/>
          <w:u w:val="single"/>
        </w:rPr>
        <w:t>if the course grade is not based on writing, or answering essay questions.</w:t>
      </w:r>
      <w:r w:rsidRPr="00397043">
        <w:rPr>
          <w:rFonts w:ascii="Verdana" w:hAnsi="Verdana"/>
          <w:sz w:val="44"/>
          <w:szCs w:val="28"/>
        </w:rPr>
        <w:t xml:space="preserve">  For example, incorporating writing into a conventional mathematics course will probably result in failure</w:t>
      </w:r>
      <w:r w:rsidR="00E6013F" w:rsidRPr="00397043">
        <w:rPr>
          <w:rFonts w:ascii="Verdana" w:hAnsi="Verdana"/>
          <w:sz w:val="44"/>
          <w:szCs w:val="28"/>
        </w:rPr>
        <w:t>,</w:t>
      </w:r>
      <w:r w:rsidRPr="00397043">
        <w:rPr>
          <w:rFonts w:ascii="Verdana" w:hAnsi="Verdana"/>
          <w:sz w:val="44"/>
          <w:szCs w:val="28"/>
        </w:rPr>
        <w:t xml:space="preserve"> or low grades, for some students </w:t>
      </w:r>
      <w:r w:rsidR="00E6013F" w:rsidRPr="00397043">
        <w:rPr>
          <w:rFonts w:ascii="Verdana" w:hAnsi="Verdana"/>
          <w:sz w:val="44"/>
          <w:szCs w:val="28"/>
        </w:rPr>
        <w:t xml:space="preserve">who are </w:t>
      </w:r>
      <w:r w:rsidRPr="00397043">
        <w:rPr>
          <w:rFonts w:ascii="Verdana" w:hAnsi="Verdana"/>
          <w:sz w:val="44"/>
          <w:szCs w:val="28"/>
        </w:rPr>
        <w:t>highly skilled in mathematics</w:t>
      </w:r>
      <w:r w:rsidR="00E6013F" w:rsidRPr="00397043">
        <w:rPr>
          <w:rFonts w:ascii="Verdana" w:hAnsi="Verdana"/>
          <w:sz w:val="44"/>
          <w:szCs w:val="28"/>
        </w:rPr>
        <w:t>, but weak in writing.</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5" w:name="_Toc402308696"/>
      <w:r w:rsidRPr="00397043">
        <w:rPr>
          <w:rFonts w:ascii="Verdana" w:hAnsi="Verdana"/>
          <w:b/>
          <w:color w:val="FF0000"/>
          <w:sz w:val="44"/>
          <w:szCs w:val="28"/>
          <w:u w:val="single"/>
        </w:rPr>
        <w:t>4)</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Projects</w:t>
      </w:r>
      <w:bookmarkEnd w:id="25"/>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71412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Projects involve the creation of an entity, and it can be especially effective if it includes the students own creativity, appropriately coupled with course material.  This usually requires more time than other learning activities, especially if the project is complex.</w:t>
      </w:r>
    </w:p>
    <w:p w:rsidR="00D52DBC" w:rsidRPr="00397043" w:rsidRDefault="0071412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D52DBC" w:rsidRPr="00397043">
        <w:rPr>
          <w:rFonts w:ascii="Verdana" w:hAnsi="Verdana"/>
          <w:sz w:val="44"/>
          <w:szCs w:val="28"/>
        </w:rPr>
        <w:t xml:space="preserve">Projects are not used in traditional classes, except for some art classes, where students create original paintings, or sculptures.  Projects can also be used in </w:t>
      </w:r>
      <w:r w:rsidR="00D52DBC" w:rsidRPr="00397043">
        <w:rPr>
          <w:rFonts w:ascii="Verdana" w:hAnsi="Verdana"/>
          <w:b/>
          <w:sz w:val="44"/>
          <w:szCs w:val="28"/>
        </w:rPr>
        <w:t>advanced</w:t>
      </w:r>
      <w:r w:rsidR="00D52DBC" w:rsidRPr="00397043">
        <w:rPr>
          <w:rFonts w:ascii="Verdana" w:hAnsi="Verdana"/>
          <w:sz w:val="44"/>
          <w:szCs w:val="28"/>
        </w:rPr>
        <w:t xml:space="preserve"> computer science studies, where students create their own software.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Projects can be a highly productive learning activity, when it directly relates to the coursework.  However, if the project is excessively time-consuming, it might prevent students from</w:t>
      </w:r>
      <w:r w:rsidR="009B5AAD" w:rsidRPr="00397043">
        <w:rPr>
          <w:rFonts w:ascii="Verdana" w:hAnsi="Verdana"/>
          <w:sz w:val="44"/>
          <w:szCs w:val="28"/>
        </w:rPr>
        <w:t xml:space="preserve"> completing the coursework successfully.  </w:t>
      </w:r>
      <w:r w:rsidRPr="00397043">
        <w:rPr>
          <w:rFonts w:ascii="Verdana" w:hAnsi="Verdana"/>
          <w:sz w:val="44"/>
          <w:szCs w:val="28"/>
        </w:rPr>
        <w:t xml:space="preserve">Projects can also be counterproductive if they </w:t>
      </w:r>
      <w:r w:rsidRPr="00397043">
        <w:rPr>
          <w:rFonts w:ascii="Verdana" w:hAnsi="Verdana"/>
          <w:sz w:val="44"/>
          <w:szCs w:val="28"/>
          <w:u w:val="single"/>
        </w:rPr>
        <w:t>do not relate directly</w:t>
      </w:r>
      <w:r w:rsidRPr="00397043">
        <w:rPr>
          <w:rFonts w:ascii="Verdana" w:hAnsi="Verdana"/>
          <w:sz w:val="44"/>
          <w:szCs w:val="28"/>
        </w:rPr>
        <w:t xml:space="preserve"> to </w:t>
      </w:r>
      <w:r w:rsidRPr="00397043">
        <w:rPr>
          <w:rFonts w:ascii="Verdana" w:hAnsi="Verdana"/>
          <w:sz w:val="44"/>
          <w:szCs w:val="28"/>
          <w:u w:val="single"/>
        </w:rPr>
        <w:t>the coursework</w:t>
      </w:r>
      <w:r w:rsidRPr="00397043">
        <w:rPr>
          <w:rFonts w:ascii="Verdana" w:hAnsi="Verdana"/>
          <w:sz w:val="44"/>
          <w:szCs w:val="28"/>
        </w:rPr>
        <w:t xml:space="preserv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6" w:name="_Toc402308697"/>
      <w:r w:rsidRPr="00397043">
        <w:rPr>
          <w:rFonts w:ascii="Verdana" w:hAnsi="Verdana"/>
          <w:b/>
          <w:color w:val="FF0000"/>
          <w:sz w:val="44"/>
          <w:szCs w:val="28"/>
          <w:u w:val="single"/>
        </w:rPr>
        <w:t>5)</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Social Interactions</w:t>
      </w:r>
      <w:bookmarkEnd w:id="26"/>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Social interactions</w:t>
      </w:r>
      <w:r w:rsidRPr="00397043">
        <w:rPr>
          <w:rFonts w:ascii="Verdana" w:hAnsi="Verdana"/>
          <w:sz w:val="44"/>
          <w:szCs w:val="28"/>
        </w:rPr>
        <w:t xml:space="preserve"> can be used as a learning activity in almost any class.  Four examples are </w:t>
      </w:r>
      <w:r w:rsidRPr="00397043">
        <w:rPr>
          <w:rFonts w:ascii="Verdana" w:hAnsi="Verdana"/>
          <w:sz w:val="44"/>
          <w:szCs w:val="28"/>
          <w:u w:val="single"/>
        </w:rPr>
        <w:t>study groups</w:t>
      </w:r>
      <w:r w:rsidRPr="00397043">
        <w:rPr>
          <w:rFonts w:ascii="Verdana" w:hAnsi="Verdana"/>
          <w:sz w:val="44"/>
          <w:szCs w:val="28"/>
        </w:rPr>
        <w:t xml:space="preserve">, </w:t>
      </w:r>
      <w:r w:rsidRPr="00397043">
        <w:rPr>
          <w:rFonts w:ascii="Verdana" w:hAnsi="Verdana"/>
          <w:sz w:val="44"/>
          <w:szCs w:val="28"/>
          <w:u w:val="single"/>
        </w:rPr>
        <w:t>students giving speeches</w:t>
      </w:r>
      <w:r w:rsidRPr="00397043">
        <w:rPr>
          <w:rFonts w:ascii="Verdana" w:hAnsi="Verdana"/>
          <w:sz w:val="44"/>
          <w:szCs w:val="28"/>
        </w:rPr>
        <w:t xml:space="preserve">, </w:t>
      </w:r>
      <w:r w:rsidRPr="00397043">
        <w:rPr>
          <w:rFonts w:ascii="Verdana" w:hAnsi="Verdana"/>
          <w:sz w:val="44"/>
          <w:szCs w:val="28"/>
          <w:u w:val="single"/>
        </w:rPr>
        <w:t>students teaching portions of the class, under the instructor’s supervision,</w:t>
      </w:r>
      <w:r w:rsidRPr="00397043">
        <w:rPr>
          <w:rFonts w:ascii="Verdana" w:hAnsi="Verdana"/>
          <w:sz w:val="44"/>
          <w:szCs w:val="28"/>
        </w:rPr>
        <w:t xml:space="preserve"> or </w:t>
      </w:r>
      <w:r w:rsidRPr="00397043">
        <w:rPr>
          <w:rFonts w:ascii="Verdana" w:hAnsi="Verdana"/>
          <w:sz w:val="44"/>
          <w:szCs w:val="28"/>
          <w:u w:val="single"/>
        </w:rPr>
        <w:t>students teaching each other, on a one-to-one basis.</w:t>
      </w:r>
      <w:r w:rsidRPr="00397043">
        <w:rPr>
          <w:rFonts w:ascii="Verdana" w:hAnsi="Verdana"/>
          <w:sz w:val="44"/>
          <w:szCs w:val="28"/>
        </w:rPr>
        <w:t xml:space="preserve">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 xml:space="preserve">Learning activities, based on </w:t>
      </w:r>
      <w:r w:rsidRPr="00397043">
        <w:rPr>
          <w:rFonts w:ascii="Verdana" w:hAnsi="Verdana"/>
          <w:sz w:val="44"/>
          <w:szCs w:val="28"/>
          <w:u w:val="single"/>
        </w:rPr>
        <w:t>social interactions</w:t>
      </w:r>
      <w:r w:rsidRPr="00397043">
        <w:rPr>
          <w:rFonts w:ascii="Verdana" w:hAnsi="Verdana"/>
          <w:sz w:val="44"/>
          <w:szCs w:val="28"/>
        </w:rPr>
        <w:t xml:space="preserve"> can liven up a class, and prevent boredom.  Learning activities in this category, usually give students the opportunity to acquire knowledge from other students, which is a major advantage.  If a student does not understand the instructor, he or she might understand an explanation from another student. </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 xml:space="preserve">Most occupations require various types of social skills, especially </w:t>
      </w:r>
      <w:r w:rsidR="0071412C" w:rsidRPr="00397043">
        <w:rPr>
          <w:rFonts w:ascii="Verdana" w:hAnsi="Verdana"/>
          <w:sz w:val="44"/>
          <w:szCs w:val="28"/>
        </w:rPr>
        <w:t xml:space="preserve">in relation to </w:t>
      </w:r>
      <w:r w:rsidRPr="00397043">
        <w:rPr>
          <w:rFonts w:ascii="Verdana" w:hAnsi="Verdana"/>
          <w:sz w:val="44"/>
          <w:szCs w:val="28"/>
        </w:rPr>
        <w:t>communication skills</w:t>
      </w:r>
      <w:r w:rsidR="0071412C" w:rsidRPr="00397043">
        <w:rPr>
          <w:rFonts w:ascii="Verdana" w:hAnsi="Verdana"/>
          <w:sz w:val="44"/>
          <w:szCs w:val="28"/>
        </w:rPr>
        <w:t>,</w:t>
      </w:r>
      <w:r w:rsidRPr="00397043">
        <w:rPr>
          <w:rFonts w:ascii="Verdana" w:hAnsi="Verdana"/>
          <w:sz w:val="44"/>
          <w:szCs w:val="28"/>
        </w:rPr>
        <w:t xml:space="preserve"> in written and spoken language.  For example, a chemist must know how to explain ideas to other chemists, to the boss, to funding agencies, and sometimes to </w:t>
      </w:r>
      <w:r w:rsidR="0071412C" w:rsidRPr="00397043">
        <w:rPr>
          <w:rFonts w:ascii="Verdana" w:hAnsi="Verdana"/>
          <w:sz w:val="44"/>
          <w:szCs w:val="28"/>
        </w:rPr>
        <w:t>laypeople.</w:t>
      </w:r>
      <w:r w:rsidRPr="00397043">
        <w:rPr>
          <w:rFonts w:ascii="Verdana" w:hAnsi="Verdana"/>
          <w:sz w:val="44"/>
          <w:szCs w:val="28"/>
        </w:rPr>
        <w:t xml:space="preserve">  </w:t>
      </w:r>
      <w:r w:rsidRPr="00397043">
        <w:rPr>
          <w:rFonts w:ascii="Verdana" w:hAnsi="Verdana"/>
          <w:b/>
          <w:sz w:val="44"/>
          <w:szCs w:val="28"/>
          <w:u w:val="single"/>
        </w:rPr>
        <w:t>Learning activities based on social interactions can facilitate the development of these skills.</w:t>
      </w: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firstLine="720"/>
        <w:rPr>
          <w:rFonts w:ascii="Verdana" w:hAnsi="Verdana"/>
          <w:sz w:val="44"/>
          <w:szCs w:val="28"/>
        </w:rPr>
      </w:pPr>
      <w:r w:rsidRPr="00397043">
        <w:rPr>
          <w:rFonts w:ascii="Verdana" w:hAnsi="Verdana"/>
          <w:sz w:val="44"/>
          <w:szCs w:val="28"/>
        </w:rPr>
        <w:t xml:space="preserve">One of the disadvantages of learning activities based on </w:t>
      </w:r>
      <w:r w:rsidRPr="00397043">
        <w:rPr>
          <w:rFonts w:ascii="Verdana" w:hAnsi="Verdana"/>
          <w:sz w:val="44"/>
          <w:szCs w:val="28"/>
          <w:u w:val="single"/>
        </w:rPr>
        <w:t xml:space="preserve">social </w:t>
      </w:r>
      <w:proofErr w:type="gramStart"/>
      <w:r w:rsidRPr="00397043">
        <w:rPr>
          <w:rFonts w:ascii="Verdana" w:hAnsi="Verdana"/>
          <w:sz w:val="44"/>
          <w:szCs w:val="28"/>
          <w:u w:val="single"/>
        </w:rPr>
        <w:t>interactions,</w:t>
      </w:r>
      <w:proofErr w:type="gramEnd"/>
      <w:r w:rsidRPr="00397043">
        <w:rPr>
          <w:rFonts w:ascii="Verdana" w:hAnsi="Verdana"/>
          <w:sz w:val="44"/>
          <w:szCs w:val="28"/>
        </w:rPr>
        <w:t xml:space="preserve"> was implied earlier.  Specifically, some students are shy, relatively weak in social skills, or are distracted from the coursework by socializing.  A potential solution to this problem is to make </w:t>
      </w:r>
      <w:r w:rsidRPr="00397043">
        <w:rPr>
          <w:rFonts w:ascii="Verdana" w:hAnsi="Verdana"/>
          <w:sz w:val="44"/>
          <w:szCs w:val="28"/>
          <w:u w:val="single"/>
        </w:rPr>
        <w:t>learning activities based on social interactions voluntary.</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7" w:name="_Toc402308698"/>
      <w:r w:rsidRPr="00397043">
        <w:rPr>
          <w:rFonts w:ascii="Verdana" w:hAnsi="Verdana"/>
          <w:b/>
          <w:color w:val="FF0000"/>
          <w:sz w:val="44"/>
          <w:szCs w:val="28"/>
          <w:u w:val="single"/>
        </w:rPr>
        <w:t>6)</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Hands-on Studies</w:t>
      </w:r>
      <w:bookmarkEnd w:id="27"/>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1129A6"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 xml:space="preserve">Hands-on </w:t>
      </w:r>
      <w:proofErr w:type="gramStart"/>
      <w:r w:rsidRPr="00397043">
        <w:rPr>
          <w:rFonts w:ascii="Verdana" w:hAnsi="Verdana"/>
          <w:b/>
          <w:color w:val="FF0000"/>
          <w:sz w:val="44"/>
          <w:szCs w:val="28"/>
          <w:u w:val="single"/>
        </w:rPr>
        <w:t>studies,</w:t>
      </w:r>
      <w:proofErr w:type="gramEnd"/>
      <w:r w:rsidRPr="00397043">
        <w:rPr>
          <w:rFonts w:ascii="Verdana" w:hAnsi="Verdana"/>
          <w:b/>
          <w:sz w:val="44"/>
          <w:szCs w:val="28"/>
        </w:rPr>
        <w:t xml:space="preserve"> </w:t>
      </w:r>
      <w:r w:rsidRPr="00397043">
        <w:rPr>
          <w:rFonts w:ascii="Verdana" w:hAnsi="Verdana"/>
          <w:sz w:val="44"/>
          <w:szCs w:val="28"/>
        </w:rPr>
        <w:t xml:space="preserve">usually cannot be used with most academic courses, except for art classes, and courses that involve laboratory work.  Vocational classes are usually focused on hands-on studies. </w:t>
      </w:r>
      <w:r w:rsidR="001129A6" w:rsidRPr="00397043">
        <w:rPr>
          <w:rFonts w:ascii="Verdana" w:hAnsi="Verdana"/>
          <w:sz w:val="44"/>
          <w:szCs w:val="28"/>
        </w:rPr>
        <w:t xml:space="preserve"> However, with a </w:t>
      </w:r>
      <w:r w:rsidR="001129A6" w:rsidRPr="00397043">
        <w:rPr>
          <w:rFonts w:ascii="Verdana" w:hAnsi="Verdana"/>
          <w:b/>
          <w:sz w:val="44"/>
          <w:szCs w:val="28"/>
        </w:rPr>
        <w:t>novel approach</w:t>
      </w:r>
      <w:r w:rsidR="001129A6" w:rsidRPr="00397043">
        <w:rPr>
          <w:rFonts w:ascii="Verdana" w:hAnsi="Verdana"/>
          <w:sz w:val="44"/>
          <w:szCs w:val="28"/>
        </w:rPr>
        <w:t>, it might be possible to create learning activities based on hands-on studies for almost any course.  For example, a mathematics course can involve manipulating two and three-dimensional geometric forms, to become familiar with their names and properties.  A chemistry class can involve creating plastic models of molecular structures.</w:t>
      </w:r>
    </w:p>
    <w:p w:rsidR="001129A6"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t>Devising learning activities based on hands-on studies</w:t>
      </w:r>
      <w:r w:rsidR="001129A6" w:rsidRPr="00397043">
        <w:rPr>
          <w:rFonts w:ascii="Verdana" w:hAnsi="Verdana"/>
          <w:sz w:val="44"/>
          <w:szCs w:val="28"/>
        </w:rPr>
        <w:t xml:space="preserve"> can be counterproductive,</w:t>
      </w:r>
      <w:r w:rsidRPr="00397043">
        <w:rPr>
          <w:rFonts w:ascii="Verdana" w:hAnsi="Verdana"/>
          <w:sz w:val="44"/>
          <w:szCs w:val="28"/>
        </w:rPr>
        <w:t xml:space="preserve"> </w:t>
      </w:r>
      <w:r w:rsidR="001129A6" w:rsidRPr="00397043">
        <w:rPr>
          <w:rFonts w:ascii="Verdana" w:hAnsi="Verdana"/>
          <w:sz w:val="44"/>
          <w:szCs w:val="28"/>
        </w:rPr>
        <w:t>if it is time-consuming, distracts from the primary coursework, or if it is excessively difficult for some students.</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color w:val="FF0000"/>
          <w:sz w:val="44"/>
          <w:szCs w:val="28"/>
        </w:rPr>
      </w:pPr>
      <w:bookmarkStart w:id="28" w:name="_Toc402308699"/>
      <w:r w:rsidRPr="00397043">
        <w:rPr>
          <w:rFonts w:ascii="Verdana" w:hAnsi="Verdana"/>
          <w:b/>
          <w:color w:val="FF0000"/>
          <w:sz w:val="44"/>
          <w:szCs w:val="28"/>
          <w:u w:val="single"/>
        </w:rPr>
        <w:t>7)</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Physical Activities</w:t>
      </w:r>
      <w:bookmarkEnd w:id="28"/>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b/>
          <w:sz w:val="44"/>
          <w:szCs w:val="28"/>
        </w:rPr>
      </w:pPr>
      <w:r w:rsidRPr="00397043">
        <w:rPr>
          <w:rFonts w:ascii="Verdana" w:hAnsi="Verdana"/>
          <w:b/>
          <w:color w:val="FF0000"/>
          <w:sz w:val="44"/>
          <w:szCs w:val="28"/>
          <w:u w:val="single"/>
        </w:rPr>
        <w:t xml:space="preserve">Physical </w:t>
      </w:r>
      <w:proofErr w:type="gramStart"/>
      <w:r w:rsidRPr="00397043">
        <w:rPr>
          <w:rFonts w:ascii="Verdana" w:hAnsi="Verdana"/>
          <w:b/>
          <w:color w:val="FF0000"/>
          <w:sz w:val="44"/>
          <w:szCs w:val="28"/>
          <w:u w:val="single"/>
        </w:rPr>
        <w:t>activities</w:t>
      </w:r>
      <w:r w:rsidRPr="00397043">
        <w:rPr>
          <w:rFonts w:ascii="Verdana" w:hAnsi="Verdana"/>
          <w:sz w:val="44"/>
          <w:szCs w:val="28"/>
        </w:rPr>
        <w:t>,</w:t>
      </w:r>
      <w:proofErr w:type="gramEnd"/>
      <w:r w:rsidRPr="00397043">
        <w:rPr>
          <w:rFonts w:ascii="Verdana" w:hAnsi="Verdana"/>
          <w:sz w:val="44"/>
          <w:szCs w:val="28"/>
        </w:rPr>
        <w:t xml:space="preserve"> are used in physical education, dance classes, and acting classes.  Physical activities can sometimes be used in novel ways, with almost any type of course.  This might</w:t>
      </w:r>
      <w:r w:rsidR="00E52D39" w:rsidRPr="00397043">
        <w:rPr>
          <w:rFonts w:ascii="Verdana" w:hAnsi="Verdana"/>
          <w:sz w:val="44"/>
          <w:szCs w:val="28"/>
        </w:rPr>
        <w:t xml:space="preserve"> increase alertness</w:t>
      </w:r>
      <w:r w:rsidRPr="00397043">
        <w:rPr>
          <w:rFonts w:ascii="Verdana" w:hAnsi="Verdana"/>
          <w:sz w:val="44"/>
          <w:szCs w:val="28"/>
        </w:rPr>
        <w:t xml:space="preserve"> of the students, so they can work more effectively.  However, this might also distract the students from the study material.</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9B5AAD" w:rsidRPr="00397043" w:rsidRDefault="009B5AA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29" w:name="_Toc402308700"/>
      <w:r w:rsidRPr="00397043">
        <w:rPr>
          <w:rFonts w:ascii="Verdana" w:hAnsi="Verdana"/>
          <w:b/>
          <w:color w:val="FF0000"/>
          <w:sz w:val="44"/>
          <w:szCs w:val="28"/>
          <w:u w:val="single"/>
        </w:rPr>
        <w:t>8)</w:t>
      </w:r>
      <w:r w:rsidRPr="00397043">
        <w:rPr>
          <w:rFonts w:ascii="Verdana" w:hAnsi="Verdana"/>
          <w:b/>
          <w:sz w:val="44"/>
          <w:szCs w:val="28"/>
          <w:u w:val="single"/>
        </w:rPr>
        <w:t xml:space="preserve"> Learning Activities Based on </w:t>
      </w:r>
      <w:r w:rsidRPr="00397043">
        <w:rPr>
          <w:rFonts w:ascii="Verdana" w:hAnsi="Verdana"/>
          <w:b/>
          <w:color w:val="FF0000"/>
          <w:sz w:val="44"/>
          <w:szCs w:val="28"/>
          <w:u w:val="single"/>
        </w:rPr>
        <w:t>Miscellaneous Activities</w:t>
      </w:r>
      <w:bookmarkEnd w:id="29"/>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b/>
          <w:sz w:val="16"/>
          <w:szCs w:val="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color w:val="FF0000"/>
          <w:sz w:val="44"/>
          <w:szCs w:val="28"/>
          <w:u w:val="single"/>
        </w:rPr>
        <w:t xml:space="preserve">Miscellaneous activities, </w:t>
      </w:r>
      <w:r w:rsidRPr="00397043">
        <w:rPr>
          <w:rFonts w:ascii="Verdana" w:hAnsi="Verdana"/>
          <w:sz w:val="44"/>
          <w:szCs w:val="28"/>
          <w:u w:val="single"/>
        </w:rPr>
        <w:t>involve any learning activity that does not fall into any of the above categories</w:t>
      </w:r>
      <w:r w:rsidRPr="00397043">
        <w:rPr>
          <w:rFonts w:ascii="Verdana" w:hAnsi="Verdana"/>
          <w:sz w:val="44"/>
          <w:szCs w:val="28"/>
        </w:rPr>
        <w:t>.  For example, competitive or noncompetitive games, devised for a specific course</w:t>
      </w:r>
      <w:r w:rsidR="001129A6" w:rsidRPr="00397043">
        <w:rPr>
          <w:rFonts w:ascii="Verdana" w:hAnsi="Verdana"/>
          <w:sz w:val="44"/>
          <w:szCs w:val="28"/>
        </w:rPr>
        <w:t>, such as mathematics or economics.  Learning activities in this category may or may not be productive</w:t>
      </w:r>
      <w:r w:rsidR="007773B9" w:rsidRPr="00397043">
        <w:rPr>
          <w:rFonts w:ascii="Verdana" w:hAnsi="Verdana"/>
          <w:sz w:val="44"/>
          <w:szCs w:val="28"/>
        </w:rPr>
        <w:t>, and</w:t>
      </w:r>
      <w:r w:rsidR="00D8449F" w:rsidRPr="00397043">
        <w:rPr>
          <w:rFonts w:ascii="Verdana" w:hAnsi="Verdana"/>
          <w:sz w:val="44"/>
          <w:szCs w:val="28"/>
        </w:rPr>
        <w:t xml:space="preserve"> </w:t>
      </w:r>
      <w:r w:rsidR="007773B9" w:rsidRPr="00397043">
        <w:rPr>
          <w:rFonts w:ascii="Verdana" w:hAnsi="Verdana"/>
          <w:sz w:val="44"/>
          <w:szCs w:val="28"/>
        </w:rPr>
        <w:t xml:space="preserve">generally </w:t>
      </w:r>
      <w:r w:rsidR="00D8449F" w:rsidRPr="00397043">
        <w:rPr>
          <w:rFonts w:ascii="Verdana" w:hAnsi="Verdana"/>
          <w:sz w:val="44"/>
          <w:szCs w:val="28"/>
        </w:rPr>
        <w:t>have to be evaluated in terms of trial and error, or</w:t>
      </w:r>
      <w:r w:rsidR="007773B9" w:rsidRPr="00397043">
        <w:rPr>
          <w:rFonts w:ascii="Verdana" w:hAnsi="Verdana"/>
          <w:sz w:val="44"/>
          <w:szCs w:val="28"/>
        </w:rPr>
        <w:t xml:space="preserve"> experimentation.</w:t>
      </w: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7773B9" w:rsidRPr="00397043" w:rsidRDefault="007773B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sz w:val="44"/>
          <w:szCs w:val="28"/>
        </w:rPr>
      </w:pPr>
      <w:bookmarkStart w:id="30" w:name="_Toc402308701"/>
      <w:r w:rsidRPr="00397043">
        <w:rPr>
          <w:rFonts w:ascii="Verdana" w:hAnsi="Verdana"/>
          <w:b/>
          <w:sz w:val="44"/>
          <w:szCs w:val="28"/>
          <w:highlight w:val="yellow"/>
          <w:u w:val="single"/>
        </w:rPr>
        <w:t>Active and Passive Learning in the Traditional School, and How Students</w:t>
      </w:r>
      <w:r w:rsidR="00186447">
        <w:rPr>
          <w:rFonts w:ascii="Verdana" w:hAnsi="Verdana"/>
          <w:b/>
          <w:sz w:val="44"/>
          <w:szCs w:val="28"/>
          <w:highlight w:val="yellow"/>
          <w:u w:val="single"/>
        </w:rPr>
        <w:t> </w:t>
      </w:r>
      <w:r w:rsidRPr="00397043">
        <w:rPr>
          <w:rFonts w:ascii="Verdana" w:hAnsi="Verdana"/>
          <w:b/>
          <w:sz w:val="44"/>
          <w:szCs w:val="28"/>
          <w:highlight w:val="yellow"/>
          <w:u w:val="single"/>
        </w:rPr>
        <w:t>Can</w:t>
      </w:r>
      <w:r w:rsidR="00186447">
        <w:rPr>
          <w:rFonts w:ascii="Verdana" w:hAnsi="Verdana"/>
          <w:b/>
          <w:sz w:val="44"/>
          <w:szCs w:val="28"/>
          <w:highlight w:val="yellow"/>
          <w:u w:val="single"/>
        </w:rPr>
        <w:t> </w:t>
      </w:r>
      <w:r w:rsidRPr="00397043">
        <w:rPr>
          <w:rFonts w:ascii="Verdana" w:hAnsi="Verdana"/>
          <w:b/>
          <w:sz w:val="44"/>
          <w:szCs w:val="28"/>
          <w:highlight w:val="yellow"/>
          <w:u w:val="single"/>
        </w:rPr>
        <w:t>Create</w:t>
      </w:r>
      <w:r w:rsidR="00186447">
        <w:rPr>
          <w:rFonts w:ascii="Verdana" w:hAnsi="Verdana"/>
          <w:b/>
          <w:sz w:val="44"/>
          <w:szCs w:val="28"/>
          <w:highlight w:val="yellow"/>
          <w:u w:val="single"/>
        </w:rPr>
        <w:t> </w:t>
      </w:r>
      <w:r w:rsidRPr="00397043">
        <w:rPr>
          <w:rFonts w:ascii="Verdana" w:hAnsi="Verdana"/>
          <w:b/>
          <w:sz w:val="44"/>
          <w:szCs w:val="28"/>
          <w:highlight w:val="yellow"/>
          <w:u w:val="single"/>
        </w:rPr>
        <w:t>Their</w:t>
      </w:r>
      <w:r w:rsidR="00186447">
        <w:rPr>
          <w:rFonts w:ascii="Verdana" w:hAnsi="Verdana"/>
          <w:b/>
          <w:sz w:val="44"/>
          <w:szCs w:val="28"/>
          <w:highlight w:val="yellow"/>
          <w:u w:val="single"/>
        </w:rPr>
        <w:t> </w:t>
      </w:r>
      <w:r w:rsidRPr="00397043">
        <w:rPr>
          <w:rFonts w:ascii="Verdana" w:hAnsi="Verdana"/>
          <w:b/>
          <w:sz w:val="44"/>
          <w:szCs w:val="28"/>
          <w:highlight w:val="yellow"/>
          <w:u w:val="single"/>
        </w:rPr>
        <w:t>Own</w:t>
      </w:r>
      <w:r w:rsidR="00186447">
        <w:rPr>
          <w:rFonts w:ascii="Verdana" w:hAnsi="Verdana"/>
          <w:b/>
          <w:sz w:val="44"/>
          <w:szCs w:val="28"/>
          <w:highlight w:val="yellow"/>
          <w:u w:val="single"/>
        </w:rPr>
        <w:t> </w:t>
      </w:r>
      <w:r w:rsidRPr="00397043">
        <w:rPr>
          <w:rFonts w:ascii="Verdana" w:hAnsi="Verdana"/>
          <w:b/>
          <w:sz w:val="44"/>
          <w:szCs w:val="28"/>
          <w:highlight w:val="yellow"/>
          <w:u w:val="single"/>
        </w:rPr>
        <w:t>Learning Activities</w:t>
      </w:r>
      <w:bookmarkEnd w:id="30"/>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31" w:name="_Toc402308702"/>
      <w:r w:rsidRPr="00397043">
        <w:rPr>
          <w:rFonts w:ascii="Verdana" w:hAnsi="Verdana"/>
          <w:b/>
          <w:sz w:val="44"/>
          <w:szCs w:val="28"/>
          <w:u w:val="single"/>
        </w:rPr>
        <w:t>T</w:t>
      </w:r>
      <w:r w:rsidR="00CC194D" w:rsidRPr="00397043">
        <w:rPr>
          <w:rFonts w:ascii="Verdana" w:hAnsi="Verdana"/>
          <w:b/>
          <w:sz w:val="44"/>
          <w:szCs w:val="28"/>
          <w:u w:val="single"/>
        </w:rPr>
        <w:t>he T</w:t>
      </w:r>
      <w:r w:rsidRPr="00397043">
        <w:rPr>
          <w:rFonts w:ascii="Verdana" w:hAnsi="Verdana"/>
          <w:b/>
          <w:sz w:val="44"/>
          <w:szCs w:val="28"/>
          <w:u w:val="single"/>
        </w:rPr>
        <w:t xml:space="preserve">raditional School Environment, and </w:t>
      </w:r>
      <w:proofErr w:type="gramStart"/>
      <w:r w:rsidR="00CC194D" w:rsidRPr="00397043">
        <w:rPr>
          <w:rFonts w:ascii="Verdana" w:hAnsi="Verdana"/>
          <w:b/>
          <w:sz w:val="44"/>
          <w:szCs w:val="28"/>
          <w:u w:val="single"/>
        </w:rPr>
        <w:t>T</w:t>
      </w:r>
      <w:r w:rsidRPr="00397043">
        <w:rPr>
          <w:rFonts w:ascii="Verdana" w:hAnsi="Verdana"/>
          <w:b/>
          <w:sz w:val="44"/>
          <w:szCs w:val="28"/>
          <w:u w:val="single"/>
        </w:rPr>
        <w:t>he</w:t>
      </w:r>
      <w:proofErr w:type="gramEnd"/>
      <w:r w:rsidR="00CC194D" w:rsidRPr="00397043">
        <w:rPr>
          <w:rFonts w:ascii="Verdana" w:hAnsi="Verdana"/>
          <w:b/>
          <w:sz w:val="44"/>
          <w:szCs w:val="28"/>
          <w:u w:val="single"/>
        </w:rPr>
        <w:t> </w:t>
      </w:r>
      <w:r w:rsidRPr="00397043">
        <w:rPr>
          <w:rFonts w:ascii="Verdana" w:hAnsi="Verdana"/>
          <w:b/>
          <w:sz w:val="44"/>
          <w:szCs w:val="28"/>
          <w:u w:val="single"/>
        </w:rPr>
        <w:t>Level of Active Learning</w:t>
      </w:r>
      <w:bookmarkEnd w:id="31"/>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7773B9"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In the traditional school environment, the learning activities are usually limited to note taking,</w:t>
      </w:r>
      <w:r w:rsidR="004F028F" w:rsidRPr="00397043">
        <w:rPr>
          <w:rFonts w:ascii="Verdana" w:hAnsi="Verdana"/>
          <w:sz w:val="44"/>
          <w:szCs w:val="28"/>
        </w:rPr>
        <w:t xml:space="preserve"> and</w:t>
      </w:r>
      <w:r w:rsidRPr="00397043">
        <w:rPr>
          <w:rFonts w:ascii="Verdana" w:hAnsi="Verdana"/>
          <w:sz w:val="44"/>
          <w:szCs w:val="28"/>
        </w:rPr>
        <w:t xml:space="preserve"> writing term papers.  Some instructors encourage students to ask or answer questions in class.  There is of course some problem solving associated with some courses, such as mathematics, physics, and chemistry. </w:t>
      </w:r>
      <w:r w:rsidR="007773B9" w:rsidRPr="00397043">
        <w:rPr>
          <w:rFonts w:ascii="Verdana" w:hAnsi="Verdana"/>
          <w:sz w:val="44"/>
          <w:szCs w:val="28"/>
        </w:rPr>
        <w:t xml:space="preserve"> Some courses involve hands-on laboratory studies, and a few classes involve physical activities.  Most classes</w:t>
      </w:r>
      <w:r w:rsidR="00CC194D" w:rsidRPr="00397043">
        <w:rPr>
          <w:rFonts w:ascii="Verdana" w:hAnsi="Verdana"/>
          <w:sz w:val="44"/>
          <w:szCs w:val="28"/>
        </w:rPr>
        <w:t xml:space="preserve"> are primarily based on passive learning, such as</w:t>
      </w:r>
      <w:r w:rsidR="007773B9" w:rsidRPr="00397043">
        <w:rPr>
          <w:rFonts w:ascii="Verdana" w:hAnsi="Verdana"/>
          <w:sz w:val="44"/>
          <w:szCs w:val="28"/>
        </w:rPr>
        <w:t xml:space="preserve"> </w:t>
      </w:r>
      <w:r w:rsidR="007773B9" w:rsidRPr="00397043">
        <w:rPr>
          <w:rFonts w:ascii="Verdana" w:hAnsi="Verdana"/>
          <w:sz w:val="44"/>
          <w:szCs w:val="28"/>
          <w:u w:val="single"/>
        </w:rPr>
        <w:t>listening to lectures</w:t>
      </w:r>
      <w:r w:rsidR="007773B9" w:rsidRPr="00397043">
        <w:rPr>
          <w:rFonts w:ascii="Verdana" w:hAnsi="Verdana"/>
          <w:sz w:val="44"/>
          <w:szCs w:val="28"/>
        </w:rPr>
        <w:t xml:space="preserve">, </w:t>
      </w:r>
      <w:r w:rsidR="007773B9" w:rsidRPr="00397043">
        <w:rPr>
          <w:rFonts w:ascii="Verdana" w:hAnsi="Verdana"/>
          <w:sz w:val="44"/>
          <w:szCs w:val="28"/>
          <w:u w:val="single"/>
        </w:rPr>
        <w:t>reading assignments</w:t>
      </w:r>
      <w:r w:rsidR="007773B9" w:rsidRPr="00397043">
        <w:rPr>
          <w:rFonts w:ascii="Verdana" w:hAnsi="Verdana"/>
          <w:sz w:val="44"/>
          <w:szCs w:val="28"/>
        </w:rPr>
        <w:t xml:space="preserve">, and </w:t>
      </w:r>
      <w:r w:rsidR="007773B9" w:rsidRPr="00397043">
        <w:rPr>
          <w:rFonts w:ascii="Verdana" w:hAnsi="Verdana"/>
          <w:sz w:val="44"/>
          <w:szCs w:val="28"/>
          <w:u w:val="single"/>
        </w:rPr>
        <w:t>highly structured term papers</w:t>
      </w:r>
      <w:r w:rsidR="00EB5544" w:rsidRPr="00397043">
        <w:rPr>
          <w:rFonts w:ascii="Verdana" w:hAnsi="Verdana"/>
          <w:sz w:val="44"/>
          <w:szCs w:val="28"/>
          <w:u w:val="single"/>
        </w:rPr>
        <w:t>, which minimize or eliminate student creativity</w:t>
      </w:r>
      <w:r w:rsidR="00EB5544" w:rsidRPr="00397043">
        <w:rPr>
          <w:rFonts w:ascii="Verdana" w:hAnsi="Verdana"/>
          <w:sz w:val="44"/>
          <w:szCs w:val="28"/>
        </w:rPr>
        <w:t>.</w:t>
      </w:r>
    </w:p>
    <w:p w:rsidR="002351CB" w:rsidRPr="00397043" w:rsidRDefault="007773B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D52DBC" w:rsidRPr="00397043">
        <w:rPr>
          <w:rFonts w:ascii="Verdana" w:hAnsi="Verdana"/>
          <w:sz w:val="44"/>
          <w:szCs w:val="28"/>
        </w:rPr>
        <w:t xml:space="preserve">Thus, in the traditional school environment, there </w:t>
      </w:r>
      <w:r w:rsidRPr="00397043">
        <w:rPr>
          <w:rFonts w:ascii="Verdana" w:hAnsi="Verdana"/>
          <w:sz w:val="44"/>
          <w:szCs w:val="28"/>
        </w:rPr>
        <w:t>is</w:t>
      </w:r>
      <w:r w:rsidR="00D52DBC" w:rsidRPr="00397043">
        <w:rPr>
          <w:rFonts w:ascii="Verdana" w:hAnsi="Verdana"/>
          <w:sz w:val="44"/>
          <w:szCs w:val="28"/>
        </w:rPr>
        <w:t xml:space="preserve"> some</w:t>
      </w:r>
      <w:r w:rsidR="00EB5544" w:rsidRPr="00397043">
        <w:rPr>
          <w:rFonts w:ascii="Verdana" w:hAnsi="Verdana"/>
          <w:sz w:val="44"/>
          <w:szCs w:val="28"/>
        </w:rPr>
        <w:t xml:space="preserve"> </w:t>
      </w:r>
      <w:r w:rsidR="00D52DBC" w:rsidRPr="00397043">
        <w:rPr>
          <w:rFonts w:ascii="Verdana" w:hAnsi="Verdana"/>
          <w:sz w:val="44"/>
          <w:szCs w:val="28"/>
        </w:rPr>
        <w:t xml:space="preserve">active learning, </w:t>
      </w:r>
      <w:r w:rsidR="00D52DBC" w:rsidRPr="00397043">
        <w:rPr>
          <w:rFonts w:ascii="Verdana" w:hAnsi="Verdana"/>
          <w:sz w:val="44"/>
          <w:szCs w:val="28"/>
          <w:u w:val="single"/>
        </w:rPr>
        <w:t>but not very much</w:t>
      </w:r>
      <w:r w:rsidR="00D52DBC" w:rsidRPr="00397043">
        <w:rPr>
          <w:rFonts w:ascii="Verdana" w:hAnsi="Verdana"/>
          <w:sz w:val="44"/>
          <w:szCs w:val="28"/>
        </w:rPr>
        <w:t>.  This might be because of tradition, and the</w:t>
      </w:r>
      <w:r w:rsidRPr="00397043">
        <w:rPr>
          <w:rFonts w:ascii="Verdana" w:hAnsi="Verdana"/>
          <w:sz w:val="44"/>
          <w:szCs w:val="28"/>
        </w:rPr>
        <w:t xml:space="preserve"> great</w:t>
      </w:r>
      <w:r w:rsidR="00D52DBC" w:rsidRPr="00397043">
        <w:rPr>
          <w:rFonts w:ascii="Verdana" w:hAnsi="Verdana"/>
          <w:sz w:val="44"/>
          <w:szCs w:val="28"/>
        </w:rPr>
        <w:t xml:space="preserve"> difficulties associated with creating</w:t>
      </w:r>
      <w:r w:rsidR="00345C0D" w:rsidRPr="00397043">
        <w:rPr>
          <w:rFonts w:ascii="Verdana" w:hAnsi="Verdana"/>
          <w:sz w:val="44"/>
          <w:szCs w:val="28"/>
        </w:rPr>
        <w:t xml:space="preserve"> successful</w:t>
      </w:r>
      <w:r w:rsidR="00D52DBC" w:rsidRPr="00397043">
        <w:rPr>
          <w:rFonts w:ascii="Verdana" w:hAnsi="Verdana"/>
          <w:sz w:val="44"/>
          <w:szCs w:val="28"/>
        </w:rPr>
        <w:t xml:space="preserve"> learning activities</w:t>
      </w:r>
      <w:r w:rsidR="00A95904" w:rsidRPr="00397043">
        <w:rPr>
          <w:rFonts w:ascii="Verdana" w:hAnsi="Verdana"/>
          <w:sz w:val="44"/>
          <w:szCs w:val="28"/>
        </w:rPr>
        <w:t xml:space="preserve">, that </w:t>
      </w:r>
      <w:r w:rsidRPr="00397043">
        <w:rPr>
          <w:rFonts w:ascii="Verdana" w:hAnsi="Verdana"/>
          <w:sz w:val="44"/>
          <w:szCs w:val="28"/>
        </w:rPr>
        <w:t>facilitate student achievement.</w:t>
      </w:r>
      <w:r w:rsidR="00D52DBC" w:rsidRPr="00397043">
        <w:rPr>
          <w:rFonts w:ascii="Verdana" w:hAnsi="Verdana"/>
          <w:sz w:val="44"/>
          <w:szCs w:val="28"/>
        </w:rPr>
        <w:t xml:space="preserve"> </w:t>
      </w:r>
    </w:p>
    <w:p w:rsidR="00D52DBC" w:rsidRPr="00397043" w:rsidRDefault="002351C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D52DBC" w:rsidRPr="00397043">
        <w:rPr>
          <w:rFonts w:ascii="Verdana" w:hAnsi="Verdana"/>
          <w:sz w:val="44"/>
          <w:szCs w:val="28"/>
        </w:rPr>
        <w:t>However, students can create their own personal learning activities</w:t>
      </w:r>
      <w:r w:rsidR="000B417C" w:rsidRPr="00397043">
        <w:rPr>
          <w:rFonts w:ascii="Verdana" w:hAnsi="Verdana"/>
          <w:sz w:val="44"/>
          <w:szCs w:val="28"/>
        </w:rPr>
        <w:t>, during their out of class study time.</w:t>
      </w:r>
      <w:r w:rsidRPr="00397043">
        <w:rPr>
          <w:rFonts w:ascii="Verdana" w:hAnsi="Verdana"/>
          <w:sz w:val="44"/>
          <w:szCs w:val="28"/>
        </w:rPr>
        <w:t xml:space="preserve">  This eliminates</w:t>
      </w:r>
      <w:r w:rsidR="00EB5544" w:rsidRPr="00397043">
        <w:rPr>
          <w:rFonts w:ascii="Verdana" w:hAnsi="Verdana"/>
          <w:sz w:val="44"/>
          <w:szCs w:val="28"/>
        </w:rPr>
        <w:t xml:space="preserve"> the</w:t>
      </w:r>
      <w:r w:rsidRPr="00397043">
        <w:rPr>
          <w:rFonts w:ascii="Verdana" w:hAnsi="Verdana"/>
          <w:sz w:val="44"/>
          <w:szCs w:val="28"/>
        </w:rPr>
        <w:t xml:space="preserve"> problems</w:t>
      </w:r>
      <w:r w:rsidR="00EB5544" w:rsidRPr="00397043">
        <w:rPr>
          <w:rFonts w:ascii="Verdana" w:hAnsi="Verdana"/>
          <w:sz w:val="44"/>
          <w:szCs w:val="28"/>
        </w:rPr>
        <w:t xml:space="preserve"> that are likely to develop,</w:t>
      </w:r>
      <w:r w:rsidRPr="00397043">
        <w:rPr>
          <w:rFonts w:ascii="Verdana" w:hAnsi="Verdana"/>
          <w:sz w:val="44"/>
          <w:szCs w:val="28"/>
        </w:rPr>
        <w:t xml:space="preserve"> when an instructor attempts to create learning activities for an entire class</w:t>
      </w:r>
      <w:r w:rsidR="000B417C" w:rsidRPr="00397043">
        <w:rPr>
          <w:rFonts w:ascii="Verdana" w:hAnsi="Verdana"/>
          <w:sz w:val="44"/>
          <w:szCs w:val="28"/>
        </w:rPr>
        <w:t>, which can result in time-consuming, activities that are excessively difficult for some students.</w:t>
      </w:r>
    </w:p>
    <w:p w:rsidR="004F028F" w:rsidRPr="00397043" w:rsidRDefault="004F028F"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323A45" w:rsidRPr="00397043"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32" w:name="_Toc402308703"/>
      <w:r w:rsidRPr="00397043">
        <w:rPr>
          <w:rFonts w:ascii="Verdana" w:hAnsi="Verdana"/>
          <w:b/>
          <w:sz w:val="44"/>
          <w:szCs w:val="28"/>
          <w:u w:val="single"/>
        </w:rPr>
        <w:t>Student Created Learning Activities</w:t>
      </w:r>
      <w:bookmarkEnd w:id="32"/>
    </w:p>
    <w:p w:rsidR="00D52DBC" w:rsidRPr="00397043" w:rsidRDefault="00D52DB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3E1491" w:rsidRPr="00397043" w:rsidRDefault="00A4472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S</w:t>
      </w:r>
      <w:r w:rsidR="00D52DBC" w:rsidRPr="00397043">
        <w:rPr>
          <w:rFonts w:ascii="Verdana" w:hAnsi="Verdana"/>
          <w:sz w:val="44"/>
          <w:szCs w:val="28"/>
        </w:rPr>
        <w:t>tudent</w:t>
      </w:r>
      <w:r w:rsidRPr="00397043">
        <w:rPr>
          <w:rFonts w:ascii="Verdana" w:hAnsi="Verdana"/>
          <w:sz w:val="44"/>
          <w:szCs w:val="28"/>
        </w:rPr>
        <w:t>s</w:t>
      </w:r>
      <w:r w:rsidR="00D52DBC" w:rsidRPr="00397043">
        <w:rPr>
          <w:rFonts w:ascii="Verdana" w:hAnsi="Verdana"/>
          <w:sz w:val="44"/>
          <w:szCs w:val="28"/>
        </w:rPr>
        <w:t xml:space="preserve"> can create their own learning activities</w:t>
      </w:r>
      <w:r w:rsidR="00566F79" w:rsidRPr="00397043">
        <w:rPr>
          <w:rFonts w:ascii="Verdana" w:hAnsi="Verdana"/>
          <w:sz w:val="44"/>
          <w:szCs w:val="28"/>
        </w:rPr>
        <w:t>, for traditional college and graduate school classes</w:t>
      </w:r>
      <w:r w:rsidR="003E1491" w:rsidRPr="00397043">
        <w:rPr>
          <w:rFonts w:ascii="Verdana" w:hAnsi="Verdana"/>
          <w:sz w:val="44"/>
          <w:szCs w:val="28"/>
        </w:rPr>
        <w:t>, focused on their specific learning style.</w:t>
      </w:r>
      <w:r w:rsidR="00D52DBC" w:rsidRPr="00397043">
        <w:rPr>
          <w:rFonts w:ascii="Verdana" w:hAnsi="Verdana"/>
          <w:sz w:val="44"/>
          <w:szCs w:val="28"/>
        </w:rPr>
        <w:t xml:space="preserve">  The simplest learning activity is thinking about the course material.  This can involve thinking with pencil and paper, or on a computer screen, which is more effective.  </w:t>
      </w:r>
      <w:r w:rsidR="00244635" w:rsidRPr="00397043">
        <w:rPr>
          <w:rFonts w:ascii="Verdana" w:hAnsi="Verdana"/>
          <w:sz w:val="44"/>
          <w:szCs w:val="28"/>
        </w:rPr>
        <w:t xml:space="preserve">This </w:t>
      </w:r>
      <w:r w:rsidR="00984EF1" w:rsidRPr="00397043">
        <w:rPr>
          <w:rFonts w:ascii="Verdana" w:hAnsi="Verdana"/>
          <w:sz w:val="44"/>
          <w:szCs w:val="28"/>
        </w:rPr>
        <w:t xml:space="preserve">can </w:t>
      </w:r>
      <w:r w:rsidR="003E1491" w:rsidRPr="00397043">
        <w:rPr>
          <w:rFonts w:ascii="Verdana" w:hAnsi="Verdana"/>
          <w:sz w:val="44"/>
          <w:szCs w:val="28"/>
        </w:rPr>
        <w:t xml:space="preserve">involve </w:t>
      </w:r>
      <w:r w:rsidR="00984EF1" w:rsidRPr="00397043">
        <w:rPr>
          <w:rFonts w:ascii="Verdana" w:hAnsi="Verdana"/>
          <w:sz w:val="44"/>
          <w:szCs w:val="28"/>
        </w:rPr>
        <w:t>words,</w:t>
      </w:r>
      <w:r w:rsidR="003E1491" w:rsidRPr="00397043">
        <w:rPr>
          <w:rFonts w:ascii="Verdana" w:hAnsi="Verdana"/>
          <w:sz w:val="44"/>
          <w:szCs w:val="28"/>
        </w:rPr>
        <w:t xml:space="preserve"> sentences and paragraphs, as well as</w:t>
      </w:r>
      <w:r w:rsidR="00984EF1" w:rsidRPr="00397043">
        <w:rPr>
          <w:rFonts w:ascii="Verdana" w:hAnsi="Verdana"/>
          <w:sz w:val="44"/>
          <w:szCs w:val="28"/>
        </w:rPr>
        <w:t xml:space="preserve"> mathematics, and diagrams.</w:t>
      </w:r>
    </w:p>
    <w:p w:rsidR="00F45835" w:rsidRPr="00397043" w:rsidRDefault="003E149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A4472E" w:rsidRPr="00397043">
        <w:rPr>
          <w:rFonts w:ascii="Verdana" w:hAnsi="Verdana"/>
          <w:sz w:val="44"/>
          <w:szCs w:val="28"/>
        </w:rPr>
        <w:t>For s</w:t>
      </w:r>
      <w:r w:rsidR="00984EF1" w:rsidRPr="00397043">
        <w:rPr>
          <w:rFonts w:ascii="Verdana" w:hAnsi="Verdana"/>
          <w:sz w:val="44"/>
          <w:szCs w:val="28"/>
        </w:rPr>
        <w:t>ome students</w:t>
      </w:r>
      <w:r w:rsidR="00A4472E" w:rsidRPr="00397043">
        <w:rPr>
          <w:rFonts w:ascii="Verdana" w:hAnsi="Verdana"/>
          <w:sz w:val="44"/>
          <w:szCs w:val="28"/>
        </w:rPr>
        <w:t>,</w:t>
      </w:r>
      <w:r w:rsidR="00984EF1" w:rsidRPr="00397043">
        <w:rPr>
          <w:rFonts w:ascii="Verdana" w:hAnsi="Verdana"/>
          <w:sz w:val="44"/>
          <w:szCs w:val="28"/>
        </w:rPr>
        <w:t xml:space="preserve"> </w:t>
      </w:r>
      <w:r w:rsidR="00A4472E" w:rsidRPr="00397043">
        <w:rPr>
          <w:rFonts w:ascii="Verdana" w:hAnsi="Verdana"/>
          <w:sz w:val="44"/>
          <w:szCs w:val="28"/>
        </w:rPr>
        <w:t>diagrams are very useful, especially when they create the diagram</w:t>
      </w:r>
      <w:r w:rsidR="00F45835" w:rsidRPr="00397043">
        <w:rPr>
          <w:rFonts w:ascii="Verdana" w:hAnsi="Verdana"/>
          <w:sz w:val="44"/>
          <w:szCs w:val="28"/>
        </w:rPr>
        <w:t>s</w:t>
      </w:r>
      <w:r w:rsidR="00A4472E" w:rsidRPr="00397043">
        <w:rPr>
          <w:rFonts w:ascii="Verdana" w:hAnsi="Verdana"/>
          <w:sz w:val="44"/>
          <w:szCs w:val="28"/>
        </w:rPr>
        <w:t xml:space="preserve"> themselves.  This can involve flowcharts, diagrams outlining a series of cause-and-effect sequences, </w:t>
      </w:r>
      <w:r w:rsidR="00765AF8" w:rsidRPr="00397043">
        <w:rPr>
          <w:rFonts w:ascii="Verdana" w:hAnsi="Verdana"/>
          <w:sz w:val="44"/>
          <w:szCs w:val="28"/>
        </w:rPr>
        <w:t>Venn diagrams,</w:t>
      </w:r>
      <w:r w:rsidR="00244635" w:rsidRPr="00397043">
        <w:rPr>
          <w:rFonts w:ascii="Verdana" w:hAnsi="Verdana"/>
          <w:sz w:val="44"/>
          <w:szCs w:val="28"/>
        </w:rPr>
        <w:t xml:space="preserve"> </w:t>
      </w:r>
      <w:r w:rsidR="00765AF8" w:rsidRPr="00397043">
        <w:rPr>
          <w:rFonts w:ascii="Verdana" w:hAnsi="Verdana"/>
          <w:sz w:val="44"/>
          <w:szCs w:val="28"/>
        </w:rPr>
        <w:t>organizational charts,</w:t>
      </w:r>
      <w:r w:rsidR="005C3DB8" w:rsidRPr="00397043">
        <w:rPr>
          <w:rFonts w:ascii="Verdana" w:hAnsi="Verdana"/>
          <w:sz w:val="44"/>
          <w:szCs w:val="28"/>
        </w:rPr>
        <w:t xml:space="preserve"> etc. </w:t>
      </w:r>
    </w:p>
    <w:p w:rsidR="00291AB0" w:rsidRPr="00397043" w:rsidRDefault="00291AB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323A45" w:rsidRPr="00397043"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2E6FD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33" w:name="_Toc402308704"/>
      <w:r w:rsidRPr="00397043">
        <w:rPr>
          <w:rFonts w:ascii="Verdana" w:hAnsi="Verdana"/>
          <w:b/>
          <w:sz w:val="44"/>
          <w:szCs w:val="28"/>
          <w:u w:val="single"/>
        </w:rPr>
        <w:t xml:space="preserve">Student Based </w:t>
      </w:r>
      <w:r w:rsidR="00291AB0" w:rsidRPr="00397043">
        <w:rPr>
          <w:rFonts w:ascii="Verdana" w:hAnsi="Verdana"/>
          <w:b/>
          <w:sz w:val="44"/>
          <w:szCs w:val="28"/>
          <w:u w:val="single"/>
        </w:rPr>
        <w:t>Learning Activities</w:t>
      </w:r>
      <w:r w:rsidRPr="00397043">
        <w:rPr>
          <w:rFonts w:ascii="Verdana" w:hAnsi="Verdana"/>
          <w:b/>
          <w:sz w:val="44"/>
          <w:szCs w:val="28"/>
          <w:u w:val="single"/>
        </w:rPr>
        <w:t xml:space="preserve"> with</w:t>
      </w:r>
      <w:r w:rsidR="00291AB0" w:rsidRPr="00397043">
        <w:rPr>
          <w:rFonts w:ascii="Verdana" w:hAnsi="Verdana"/>
          <w:b/>
          <w:sz w:val="44"/>
          <w:szCs w:val="28"/>
          <w:u w:val="single"/>
        </w:rPr>
        <w:t xml:space="preserve"> Graphics and Mathematics, </w:t>
      </w:r>
      <w:r w:rsidRPr="00397043">
        <w:rPr>
          <w:rFonts w:ascii="Verdana" w:hAnsi="Verdana"/>
          <w:b/>
          <w:sz w:val="44"/>
          <w:szCs w:val="28"/>
          <w:u w:val="single"/>
        </w:rPr>
        <w:t>and</w:t>
      </w:r>
      <w:r w:rsidR="00291AB0" w:rsidRPr="00397043">
        <w:rPr>
          <w:rFonts w:ascii="Verdana" w:hAnsi="Verdana"/>
          <w:b/>
          <w:sz w:val="44"/>
          <w:szCs w:val="28"/>
          <w:u w:val="single"/>
        </w:rPr>
        <w:t> Microsoft Word</w:t>
      </w:r>
      <w:bookmarkEnd w:id="33"/>
    </w:p>
    <w:p w:rsidR="00291AB0" w:rsidRPr="00397043" w:rsidRDefault="00291AB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323A45" w:rsidRPr="00397043" w:rsidRDefault="003E149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Microsoft Word</w:t>
      </w:r>
      <w:r w:rsidR="00F45835" w:rsidRPr="00397043">
        <w:rPr>
          <w:rFonts w:ascii="Verdana" w:hAnsi="Verdana"/>
          <w:sz w:val="44"/>
          <w:szCs w:val="28"/>
        </w:rPr>
        <w:t xml:space="preserve"> 2010, or later,</w:t>
      </w:r>
      <w:r w:rsidRPr="00397043">
        <w:rPr>
          <w:rFonts w:ascii="Verdana" w:hAnsi="Verdana"/>
          <w:sz w:val="44"/>
          <w:szCs w:val="28"/>
        </w:rPr>
        <w:t xml:space="preserve"> is a very good program for </w:t>
      </w:r>
      <w:r w:rsidR="00291AB0" w:rsidRPr="00397043">
        <w:rPr>
          <w:rFonts w:ascii="Verdana" w:hAnsi="Verdana"/>
          <w:sz w:val="44"/>
          <w:szCs w:val="28"/>
        </w:rPr>
        <w:t>graphics in mathematics</w:t>
      </w:r>
      <w:r w:rsidRPr="00397043">
        <w:rPr>
          <w:rFonts w:ascii="Verdana" w:hAnsi="Verdana"/>
          <w:sz w:val="44"/>
          <w:szCs w:val="28"/>
        </w:rPr>
        <w:t>, because you can create</w:t>
      </w:r>
      <w:r w:rsidR="005C3DB8" w:rsidRPr="00397043">
        <w:rPr>
          <w:rFonts w:ascii="Verdana" w:hAnsi="Verdana"/>
          <w:sz w:val="44"/>
          <w:szCs w:val="28"/>
        </w:rPr>
        <w:t xml:space="preserve"> </w:t>
      </w:r>
      <w:r w:rsidR="00F45835" w:rsidRPr="00397043">
        <w:rPr>
          <w:rFonts w:ascii="Verdana" w:hAnsi="Verdana"/>
          <w:sz w:val="44"/>
          <w:szCs w:val="28"/>
        </w:rPr>
        <w:t>almost any</w:t>
      </w:r>
      <w:r w:rsidR="005C3DB8" w:rsidRPr="00397043">
        <w:rPr>
          <w:rFonts w:ascii="Verdana" w:hAnsi="Verdana"/>
          <w:sz w:val="44"/>
          <w:szCs w:val="28"/>
        </w:rPr>
        <w:t xml:space="preserve"> type of</w:t>
      </w:r>
      <w:r w:rsidRPr="00397043">
        <w:rPr>
          <w:rFonts w:ascii="Verdana" w:hAnsi="Verdana"/>
          <w:sz w:val="44"/>
          <w:szCs w:val="28"/>
        </w:rPr>
        <w:t xml:space="preserve"> diagram,</w:t>
      </w:r>
      <w:r w:rsidR="005C3DB8" w:rsidRPr="00397043">
        <w:rPr>
          <w:rFonts w:ascii="Verdana" w:hAnsi="Verdana"/>
          <w:sz w:val="44"/>
          <w:szCs w:val="28"/>
        </w:rPr>
        <w:t xml:space="preserve"> with this software.  </w:t>
      </w:r>
      <w:r w:rsidR="00291AB0" w:rsidRPr="00397043">
        <w:rPr>
          <w:rFonts w:ascii="Verdana" w:hAnsi="Verdana"/>
          <w:sz w:val="44"/>
          <w:szCs w:val="28"/>
        </w:rPr>
        <w:t>With this software, y</w:t>
      </w:r>
      <w:r w:rsidR="00F45835" w:rsidRPr="00397043">
        <w:rPr>
          <w:rFonts w:ascii="Verdana" w:hAnsi="Verdana"/>
          <w:sz w:val="44"/>
          <w:szCs w:val="28"/>
        </w:rPr>
        <w:t xml:space="preserve">ou can </w:t>
      </w:r>
      <w:r w:rsidR="005C3DB8" w:rsidRPr="00397043">
        <w:rPr>
          <w:rFonts w:ascii="Verdana" w:hAnsi="Verdana"/>
          <w:sz w:val="44"/>
          <w:szCs w:val="28"/>
        </w:rPr>
        <w:t>also write mathematical expressions,</w:t>
      </w:r>
      <w:r w:rsidR="00291AB0" w:rsidRPr="00397043">
        <w:rPr>
          <w:rFonts w:ascii="Verdana" w:hAnsi="Verdana"/>
          <w:sz w:val="44"/>
          <w:szCs w:val="28"/>
        </w:rPr>
        <w:t xml:space="preserve"> and</w:t>
      </w:r>
      <w:r w:rsidR="005C3DB8" w:rsidRPr="00397043">
        <w:rPr>
          <w:rFonts w:ascii="Verdana" w:hAnsi="Verdana"/>
          <w:sz w:val="44"/>
          <w:szCs w:val="28"/>
        </w:rPr>
        <w:t xml:space="preserve"> create graphs</w:t>
      </w:r>
      <w:r w:rsidR="00291AB0" w:rsidRPr="00397043">
        <w:rPr>
          <w:rFonts w:ascii="Verdana" w:hAnsi="Verdana"/>
          <w:sz w:val="44"/>
          <w:szCs w:val="28"/>
        </w:rPr>
        <w:t xml:space="preserve">.  With a free add-in from Microsoft, you can solve complex mathematical problems electronically </w:t>
      </w:r>
      <w:r w:rsidR="00CD2A13" w:rsidRPr="00397043">
        <w:rPr>
          <w:rFonts w:ascii="Verdana" w:hAnsi="Verdana"/>
          <w:sz w:val="44"/>
          <w:szCs w:val="28"/>
        </w:rPr>
        <w:t xml:space="preserve">directly in a Word document.  Below there are examples of graphics and mathematics created with Microsoft </w:t>
      </w:r>
      <w:r w:rsidR="00323A45" w:rsidRPr="00397043">
        <w:rPr>
          <w:rFonts w:ascii="Verdana" w:hAnsi="Verdana"/>
          <w:sz w:val="44"/>
          <w:szCs w:val="28"/>
        </w:rPr>
        <w:t>Word 2010.</w:t>
      </w:r>
    </w:p>
    <w:p w:rsidR="00C94639" w:rsidRDefault="00C9463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C94639" w:rsidRDefault="00C9463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3A0174">
        <w:rPr>
          <w:shd w:val="clear" w:color="auto" w:fill="FFFF00"/>
        </w:rPr>
        <w:drawing>
          <wp:inline distT="0" distB="0" distL="0" distR="0" wp14:anchorId="79D78DED" wp14:editId="5D6CBD39">
            <wp:extent cx="7341027" cy="4040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147" t="375" r="10824"/>
                    <a:stretch/>
                  </pic:blipFill>
                  <pic:spPr bwMode="auto">
                    <a:xfrm>
                      <a:off x="0" y="0"/>
                      <a:ext cx="7347985" cy="4044350"/>
                    </a:xfrm>
                    <a:prstGeom prst="rect">
                      <a:avLst/>
                    </a:prstGeom>
                    <a:noFill/>
                    <a:ln>
                      <a:noFill/>
                    </a:ln>
                    <a:extLst>
                      <a:ext uri="{53640926-AAD7-44D8-BBD7-CCE9431645EC}">
                        <a14:shadowObscured xmlns:a14="http://schemas.microsoft.com/office/drawing/2010/main"/>
                      </a:ext>
                    </a:extLst>
                  </pic:spPr>
                </pic:pic>
              </a:graphicData>
            </a:graphic>
          </wp:inline>
        </w:drawing>
      </w:r>
    </w:p>
    <w:p w:rsidR="00C94639" w:rsidRDefault="00C9463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23A45" w:rsidRPr="00397043"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181C95" w:rsidRPr="00397043" w:rsidRDefault="009F6661" w:rsidP="00242DEE">
      <w:pPr>
        <w:pBdr>
          <w:top w:val="single" w:sz="48" w:space="1" w:color="auto"/>
          <w:left w:val="single" w:sz="48" w:space="14" w:color="auto"/>
          <w:bottom w:val="single" w:sz="48" w:space="1" w:color="auto"/>
          <w:right w:val="single" w:sz="48" w:space="14" w:color="auto"/>
        </w:pBdr>
        <w:shd w:val="clear" w:color="auto" w:fill="FFFFFF" w:themeFill="background1"/>
        <w:ind w:left="1440" w:right="1440"/>
        <w:jc w:val="center"/>
        <w:rPr>
          <w:rFonts w:ascii="Verdana" w:hAnsi="Verdana"/>
          <w:sz w:val="44"/>
          <w:szCs w:val="28"/>
        </w:rPr>
      </w:pPr>
      <w:r w:rsidRPr="00397043">
        <w:rPr>
          <w:rFonts w:ascii="Verdana" w:hAnsi="Verdana"/>
          <w:noProof/>
          <w:sz w:val="36"/>
        </w:rPr>
        <w:drawing>
          <wp:inline distT="0" distB="0" distL="0" distR="0" wp14:anchorId="2FA424C6" wp14:editId="47239D71">
            <wp:extent cx="4393955" cy="67665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1909" t="4298" r="18921" b="11435"/>
                    <a:stretch/>
                  </pic:blipFill>
                  <pic:spPr bwMode="auto">
                    <a:xfrm>
                      <a:off x="0" y="0"/>
                      <a:ext cx="4393955" cy="6766560"/>
                    </a:xfrm>
                    <a:prstGeom prst="rect">
                      <a:avLst/>
                    </a:prstGeom>
                    <a:noFill/>
                    <a:ln>
                      <a:noFill/>
                    </a:ln>
                    <a:extLst>
                      <a:ext uri="{53640926-AAD7-44D8-BBD7-CCE9431645EC}">
                        <a14:shadowObscured xmlns:a14="http://schemas.microsoft.com/office/drawing/2010/main"/>
                      </a:ext>
                    </a:extLst>
                  </pic:spPr>
                </pic:pic>
              </a:graphicData>
            </a:graphic>
          </wp:inline>
        </w:drawing>
      </w:r>
    </w:p>
    <w:p w:rsidR="00323A45" w:rsidRPr="00397043"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2B507B" w:rsidRPr="002B507B" w:rsidRDefault="007002E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b/>
          <w:sz w:val="44"/>
          <w:szCs w:val="44"/>
        </w:rPr>
      </w:pPr>
      <w:r w:rsidRPr="00C94639">
        <w:rPr>
          <w:rFonts w:ascii="Verdana" w:hAnsi="Verdana"/>
          <w:b/>
          <w:sz w:val="44"/>
          <w:szCs w:val="44"/>
          <w:u w:val="single"/>
        </w:rPr>
        <w:t>The following was manually solved</w:t>
      </w:r>
    </w:p>
    <w:p w:rsidR="00181C95" w:rsidRPr="00C94639" w:rsidRDefault="0011143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44"/>
        </w:rPr>
      </w:pPr>
      <m:oMath>
        <m:nary>
          <m:naryPr>
            <m:limLoc m:val="subSup"/>
            <m:ctrlPr>
              <w:rPr>
                <w:rFonts w:ascii="Cambria Math" w:hAnsi="Cambria Math"/>
                <w:i/>
                <w:sz w:val="44"/>
                <w:szCs w:val="44"/>
              </w:rPr>
            </m:ctrlPr>
          </m:naryPr>
          <m:sub>
            <m:r>
              <w:rPr>
                <w:rFonts w:ascii="Cambria Math" w:hAnsi="Cambria Math"/>
                <w:sz w:val="44"/>
                <w:szCs w:val="44"/>
              </w:rPr>
              <m:t>5</m:t>
            </m:r>
          </m:sub>
          <m:sup>
            <m:r>
              <w:rPr>
                <w:rFonts w:ascii="Cambria Math" w:hAnsi="Cambria Math"/>
                <w:sz w:val="44"/>
                <w:szCs w:val="44"/>
              </w:rPr>
              <m:t>10</m:t>
            </m:r>
          </m:sup>
          <m:e>
            <m:r>
              <w:rPr>
                <w:rFonts w:ascii="Cambria Math" w:hAnsi="Cambria Math"/>
                <w:sz w:val="44"/>
                <w:szCs w:val="44"/>
              </w:rPr>
              <m:t>xdx=</m:t>
            </m:r>
            <m:f>
              <m:fPr>
                <m:ctrlPr>
                  <w:rPr>
                    <w:rFonts w:ascii="Cambria Math" w:hAnsi="Cambria Math"/>
                    <w:i/>
                    <w:sz w:val="44"/>
                    <w:szCs w:val="44"/>
                  </w:rPr>
                </m:ctrlPr>
              </m:fPr>
              <m:num>
                <m:sSup>
                  <m:sSupPr>
                    <m:ctrlPr>
                      <w:rPr>
                        <w:rFonts w:ascii="Cambria Math" w:hAnsi="Cambria Math"/>
                        <w:i/>
                        <w:sz w:val="44"/>
                        <w:szCs w:val="44"/>
                      </w:rPr>
                    </m:ctrlPr>
                  </m:sSupPr>
                  <m:e>
                    <m:r>
                      <w:rPr>
                        <w:rFonts w:ascii="Cambria Math" w:hAnsi="Cambria Math"/>
                        <w:sz w:val="44"/>
                        <w:szCs w:val="44"/>
                      </w:rPr>
                      <m:t>x</m:t>
                    </m:r>
                  </m:e>
                  <m:sup>
                    <m:r>
                      <w:rPr>
                        <w:rFonts w:ascii="Cambria Math" w:hAnsi="Cambria Math"/>
                        <w:sz w:val="44"/>
                        <w:szCs w:val="44"/>
                      </w:rPr>
                      <m:t>2</m:t>
                    </m:r>
                  </m:sup>
                </m:sSup>
              </m:num>
              <m:den>
                <m:r>
                  <w:rPr>
                    <w:rFonts w:ascii="Cambria Math" w:hAnsi="Cambria Math"/>
                    <w:sz w:val="44"/>
                    <w:szCs w:val="44"/>
                  </w:rPr>
                  <m:t>2</m:t>
                </m:r>
              </m:den>
            </m:f>
          </m:e>
        </m:nary>
      </m:oMath>
      <w:r w:rsidR="001704A9" w:rsidRPr="00C94639">
        <w:rPr>
          <w:rFonts w:ascii="Verdana" w:hAnsi="Verdana"/>
          <w:sz w:val="44"/>
          <w:szCs w:val="44"/>
        </w:rPr>
        <w:t>=</w:t>
      </w:r>
      <m:oMath>
        <m:f>
          <m:fPr>
            <m:ctrlPr>
              <w:rPr>
                <w:rFonts w:ascii="Cambria Math" w:hAnsi="Cambria Math"/>
                <w:i/>
                <w:sz w:val="44"/>
                <w:szCs w:val="44"/>
              </w:rPr>
            </m:ctrlPr>
          </m:fPr>
          <m:num>
            <m:sSup>
              <m:sSupPr>
                <m:ctrlPr>
                  <w:rPr>
                    <w:rFonts w:ascii="Cambria Math" w:hAnsi="Cambria Math"/>
                    <w:i/>
                    <w:sz w:val="44"/>
                    <w:szCs w:val="44"/>
                  </w:rPr>
                </m:ctrlPr>
              </m:sSupPr>
              <m:e>
                <m:r>
                  <w:rPr>
                    <w:rFonts w:ascii="Cambria Math" w:hAnsi="Cambria Math"/>
                    <w:sz w:val="44"/>
                    <w:szCs w:val="44"/>
                  </w:rPr>
                  <m:t>10</m:t>
                </m:r>
              </m:e>
              <m:sup>
                <m:r>
                  <w:rPr>
                    <w:rFonts w:ascii="Cambria Math" w:hAnsi="Cambria Math"/>
                    <w:sz w:val="44"/>
                    <w:szCs w:val="44"/>
                  </w:rPr>
                  <m:t>2</m:t>
                </m:r>
              </m:sup>
            </m:sSup>
            <m:r>
              <w:rPr>
                <w:rFonts w:ascii="Cambria Math" w:hAnsi="Cambria Math"/>
                <w:sz w:val="44"/>
                <w:szCs w:val="44"/>
              </w:rPr>
              <m:t>-</m:t>
            </m:r>
            <m:sSup>
              <m:sSupPr>
                <m:ctrlPr>
                  <w:rPr>
                    <w:rFonts w:ascii="Cambria Math" w:hAnsi="Cambria Math"/>
                    <w:i/>
                    <w:sz w:val="44"/>
                    <w:szCs w:val="44"/>
                  </w:rPr>
                </m:ctrlPr>
              </m:sSupPr>
              <m:e>
                <m:r>
                  <w:rPr>
                    <w:rFonts w:ascii="Cambria Math" w:hAnsi="Cambria Math"/>
                    <w:sz w:val="44"/>
                    <w:szCs w:val="44"/>
                  </w:rPr>
                  <m:t>5</m:t>
                </m:r>
              </m:e>
              <m:sup>
                <m:r>
                  <w:rPr>
                    <w:rFonts w:ascii="Cambria Math" w:hAnsi="Cambria Math"/>
                    <w:sz w:val="44"/>
                    <w:szCs w:val="44"/>
                  </w:rPr>
                  <m:t>2</m:t>
                </m:r>
              </m:sup>
            </m:sSup>
          </m:num>
          <m:den>
            <m:r>
              <w:rPr>
                <w:rFonts w:ascii="Cambria Math" w:hAnsi="Cambria Math"/>
                <w:sz w:val="44"/>
                <w:szCs w:val="44"/>
              </w:rPr>
              <m:t>2</m:t>
            </m:r>
          </m:den>
        </m:f>
        <m:r>
          <w:rPr>
            <w:rFonts w:ascii="Cambria Math" w:hAnsi="Cambria Math"/>
            <w:sz w:val="44"/>
            <w:szCs w:val="44"/>
          </w:rPr>
          <m:t>=</m:t>
        </m:r>
        <m:f>
          <m:fPr>
            <m:ctrlPr>
              <w:rPr>
                <w:rFonts w:ascii="Cambria Math" w:hAnsi="Cambria Math"/>
                <w:i/>
                <w:sz w:val="44"/>
                <w:szCs w:val="44"/>
              </w:rPr>
            </m:ctrlPr>
          </m:fPr>
          <m:num>
            <m:r>
              <w:rPr>
                <w:rFonts w:ascii="Cambria Math" w:hAnsi="Cambria Math"/>
                <w:sz w:val="44"/>
                <w:szCs w:val="44"/>
              </w:rPr>
              <m:t>100-25</m:t>
            </m:r>
          </m:num>
          <m:den>
            <m:r>
              <w:rPr>
                <w:rFonts w:ascii="Cambria Math" w:hAnsi="Cambria Math"/>
                <w:sz w:val="44"/>
                <w:szCs w:val="44"/>
              </w:rPr>
              <m:t>2</m:t>
            </m:r>
          </m:den>
        </m:f>
        <m:r>
          <w:rPr>
            <w:rFonts w:ascii="Cambria Math" w:hAnsi="Cambria Math"/>
            <w:sz w:val="44"/>
            <w:szCs w:val="44"/>
          </w:rPr>
          <m:t>=</m:t>
        </m:r>
        <m:f>
          <m:fPr>
            <m:ctrlPr>
              <w:rPr>
                <w:rFonts w:ascii="Cambria Math" w:hAnsi="Cambria Math"/>
                <w:i/>
                <w:sz w:val="44"/>
                <w:szCs w:val="44"/>
              </w:rPr>
            </m:ctrlPr>
          </m:fPr>
          <m:num>
            <m:r>
              <w:rPr>
                <w:rFonts w:ascii="Cambria Math" w:hAnsi="Cambria Math"/>
                <w:sz w:val="44"/>
                <w:szCs w:val="44"/>
              </w:rPr>
              <m:t>75</m:t>
            </m:r>
          </m:num>
          <m:den>
            <m:r>
              <w:rPr>
                <w:rFonts w:ascii="Cambria Math" w:hAnsi="Cambria Math"/>
                <w:sz w:val="44"/>
                <w:szCs w:val="44"/>
              </w:rPr>
              <m:t>2</m:t>
            </m:r>
          </m:den>
        </m:f>
        <m:r>
          <w:rPr>
            <w:rFonts w:ascii="Cambria Math" w:hAnsi="Cambria Math"/>
            <w:sz w:val="44"/>
            <w:szCs w:val="44"/>
          </w:rPr>
          <m:t>=37.5</m:t>
        </m:r>
      </m:oMath>
    </w:p>
    <w:p w:rsidR="00323A45" w:rsidRPr="00C94639"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44"/>
        </w:rPr>
      </w:pPr>
    </w:p>
    <w:p w:rsidR="00323A45" w:rsidRPr="00C94639"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w:p>
    <w:p w:rsidR="002B507B" w:rsidRPr="002B507B" w:rsidRDefault="007002E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sz w:val="48"/>
          <w:szCs w:val="48"/>
        </w:rPr>
      </w:pPr>
      <w:r w:rsidRPr="00C94639">
        <w:rPr>
          <w:rFonts w:ascii="Verdana" w:hAnsi="Verdana"/>
          <w:sz w:val="48"/>
          <w:szCs w:val="48"/>
          <w:u w:val="single"/>
        </w:rPr>
        <w:t>The following was electronically</w:t>
      </w:r>
    </w:p>
    <w:p w:rsidR="002B507B" w:rsidRPr="002B507B" w:rsidRDefault="007002EC"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sz w:val="48"/>
          <w:szCs w:val="48"/>
        </w:rPr>
      </w:pPr>
      <w:proofErr w:type="gramStart"/>
      <w:r w:rsidRPr="00C94639">
        <w:rPr>
          <w:rFonts w:ascii="Verdana" w:hAnsi="Verdana"/>
          <w:sz w:val="48"/>
          <w:szCs w:val="48"/>
          <w:u w:val="single"/>
        </w:rPr>
        <w:t>solved</w:t>
      </w:r>
      <w:proofErr w:type="gramEnd"/>
      <w:r w:rsidR="000B417C" w:rsidRPr="00C94639">
        <w:rPr>
          <w:rFonts w:ascii="Verdana" w:hAnsi="Verdana"/>
          <w:sz w:val="48"/>
          <w:szCs w:val="48"/>
          <w:u w:val="single"/>
        </w:rPr>
        <w:t>, with Microsoft Word 2010</w:t>
      </w:r>
    </w:p>
    <w:p w:rsidR="002B507B" w:rsidRPr="002B507B" w:rsidRDefault="002B507B"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8"/>
          <w:szCs w:val="48"/>
        </w:rPr>
      </w:pPr>
    </w:p>
    <w:p w:rsidR="007002EC" w:rsidRPr="00C94639" w:rsidRDefault="0011143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sz w:val="48"/>
          <w:szCs w:val="48"/>
        </w:rPr>
      </w:pPr>
      <m:oMathPara>
        <m:oMath>
          <m:nary>
            <m:naryPr>
              <m:limLoc m:val="subSup"/>
              <m:ctrlPr>
                <w:rPr>
                  <w:rFonts w:ascii="Cambria Math" w:hAnsi="Cambria Math"/>
                  <w:i/>
                  <w:sz w:val="48"/>
                  <w:szCs w:val="48"/>
                </w:rPr>
              </m:ctrlPr>
            </m:naryPr>
            <m:sub>
              <m:r>
                <w:rPr>
                  <w:rFonts w:ascii="Cambria Math" w:hAnsi="Cambria Math"/>
                  <w:sz w:val="48"/>
                  <w:szCs w:val="48"/>
                </w:rPr>
                <m:t>5</m:t>
              </m:r>
            </m:sub>
            <m:sup>
              <m:r>
                <w:rPr>
                  <w:rFonts w:ascii="Cambria Math" w:hAnsi="Cambria Math"/>
                  <w:sz w:val="48"/>
                  <w:szCs w:val="48"/>
                </w:rPr>
                <m:t>10</m:t>
              </m:r>
            </m:sup>
            <m:e>
              <m:r>
                <w:rPr>
                  <w:rFonts w:ascii="Cambria Math" w:hAnsi="Cambria Math"/>
                  <w:sz w:val="48"/>
                  <w:szCs w:val="48"/>
                </w:rPr>
                <m:t>xdx=</m:t>
              </m:r>
            </m:e>
          </m:nary>
          <m:f>
            <m:fPr>
              <m:ctrlPr>
                <w:rPr>
                  <w:rFonts w:ascii="Cambria Math" w:hAnsi="Cambria Math"/>
                  <w:i/>
                  <w:sz w:val="48"/>
                  <w:szCs w:val="48"/>
                </w:rPr>
              </m:ctrlPr>
            </m:fPr>
            <m:num>
              <m:r>
                <w:rPr>
                  <w:rFonts w:ascii="Cambria Math" w:hAnsi="Cambria Math"/>
                  <w:sz w:val="48"/>
                  <w:szCs w:val="48"/>
                </w:rPr>
                <m:t>75</m:t>
              </m:r>
            </m:num>
            <m:den>
              <m:r>
                <w:rPr>
                  <w:rFonts w:ascii="Cambria Math" w:hAnsi="Cambria Math"/>
                  <w:sz w:val="48"/>
                  <w:szCs w:val="48"/>
                </w:rPr>
                <m:t>2</m:t>
              </m:r>
            </m:den>
          </m:f>
        </m:oMath>
      </m:oMathPara>
    </w:p>
    <w:p w:rsidR="00323A45" w:rsidRPr="00C94639" w:rsidRDefault="00323A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w:p>
    <w:p w:rsidR="001615D4" w:rsidRPr="00C94639" w:rsidRDefault="001615D4"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w:p>
    <w:p w:rsidR="001615D4" w:rsidRPr="00C94639" w:rsidRDefault="001615D4" w:rsidP="001615D4">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m:oMathPara>
        <m:oMath>
          <m:r>
            <w:rPr>
              <w:rFonts w:ascii="Cambria Math" w:hAnsi="Cambria Math"/>
              <w:sz w:val="48"/>
              <w:szCs w:val="48"/>
            </w:rPr>
            <m:t>3x-6=22</m:t>
          </m:r>
        </m:oMath>
      </m:oMathPara>
    </w:p>
    <w:p w:rsidR="001615D4" w:rsidRPr="00C94639" w:rsidRDefault="001615D4" w:rsidP="001615D4">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m:oMathPara>
        <m:oMath>
          <m:r>
            <w:rPr>
              <w:rFonts w:ascii="Cambria Math" w:hAnsi="Cambria Math"/>
              <w:sz w:val="48"/>
              <w:szCs w:val="48"/>
            </w:rPr>
            <m:t>3x=28</m:t>
          </m:r>
        </m:oMath>
      </m:oMathPara>
    </w:p>
    <w:p w:rsidR="001615D4" w:rsidRPr="00C94639" w:rsidRDefault="001615D4" w:rsidP="001615D4">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8"/>
          <w:szCs w:val="48"/>
        </w:rPr>
      </w:pPr>
      <m:oMathPara>
        <m:oMath>
          <m:r>
            <w:rPr>
              <w:rFonts w:ascii="Cambria Math" w:hAnsi="Cambria Math"/>
              <w:sz w:val="48"/>
              <w:szCs w:val="48"/>
            </w:rPr>
            <m:t>x=</m:t>
          </m:r>
          <m:f>
            <m:fPr>
              <m:ctrlPr>
                <w:rPr>
                  <w:rFonts w:ascii="Cambria Math" w:hAnsi="Cambria Math"/>
                  <w:i/>
                  <w:sz w:val="48"/>
                  <w:szCs w:val="48"/>
                </w:rPr>
              </m:ctrlPr>
            </m:fPr>
            <m:num>
              <m:r>
                <w:rPr>
                  <w:rFonts w:ascii="Cambria Math" w:hAnsi="Cambria Math"/>
                  <w:sz w:val="48"/>
                  <w:szCs w:val="48"/>
                </w:rPr>
                <m:t>28</m:t>
              </m:r>
            </m:num>
            <m:den>
              <m:r>
                <w:rPr>
                  <w:rFonts w:ascii="Cambria Math" w:hAnsi="Cambria Math"/>
                  <w:sz w:val="48"/>
                  <w:szCs w:val="48"/>
                </w:rPr>
                <m:t>3</m:t>
              </m:r>
            </m:den>
          </m:f>
          <m:r>
            <w:rPr>
              <w:rFonts w:ascii="Cambria Math" w:hAnsi="Cambria Math"/>
              <w:sz w:val="48"/>
              <w:szCs w:val="48"/>
            </w:rPr>
            <m:t>=9.3333</m:t>
          </m:r>
        </m:oMath>
      </m:oMathPara>
    </w:p>
    <w:p w:rsidR="001615D4" w:rsidRDefault="001615D4"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E624C9" w:rsidRDefault="00E624C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E624C9" w:rsidRDefault="00E624C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E624C9">
        <w:drawing>
          <wp:inline distT="0" distB="0" distL="0" distR="0" wp14:anchorId="75FB139B" wp14:editId="3C2C06D6">
            <wp:extent cx="452355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685" t="10344" r="30530" b="24568"/>
                    <a:stretch/>
                  </pic:blipFill>
                  <pic:spPr bwMode="auto">
                    <a:xfrm>
                      <a:off x="0" y="0"/>
                      <a:ext cx="4523553"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E624C9" w:rsidRDefault="00E624C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4C4C2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4C4C27">
        <w:drawing>
          <wp:inline distT="0" distB="0" distL="0" distR="0" wp14:anchorId="000F1E61" wp14:editId="5F0D3286">
            <wp:extent cx="4561239" cy="4846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763" t="8656" r="27083"/>
                    <a:stretch/>
                  </pic:blipFill>
                  <pic:spPr bwMode="auto">
                    <a:xfrm>
                      <a:off x="0" y="0"/>
                      <a:ext cx="4561239" cy="4846320"/>
                    </a:xfrm>
                    <a:prstGeom prst="rect">
                      <a:avLst/>
                    </a:prstGeom>
                    <a:noFill/>
                    <a:ln>
                      <a:noFill/>
                    </a:ln>
                    <a:extLst>
                      <a:ext uri="{53640926-AAD7-44D8-BBD7-CCE9431645EC}">
                        <a14:shadowObscured xmlns:a14="http://schemas.microsoft.com/office/drawing/2010/main"/>
                      </a:ext>
                    </a:extLst>
                  </pic:spPr>
                </pic:pic>
              </a:graphicData>
            </a:graphic>
          </wp:inline>
        </w:drawing>
      </w: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045089"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045089">
        <w:drawing>
          <wp:inline distT="0" distB="0" distL="0" distR="0" wp14:anchorId="18581CDE" wp14:editId="07583E21">
            <wp:extent cx="3958505" cy="422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8947" t="991" r="28281" b="-1"/>
                    <a:stretch/>
                  </pic:blipFill>
                  <pic:spPr bwMode="auto">
                    <a:xfrm>
                      <a:off x="0" y="0"/>
                      <a:ext cx="3969053" cy="4240369"/>
                    </a:xfrm>
                    <a:prstGeom prst="rect">
                      <a:avLst/>
                    </a:prstGeom>
                    <a:noFill/>
                    <a:ln>
                      <a:noFill/>
                    </a:ln>
                    <a:extLst>
                      <a:ext uri="{53640926-AAD7-44D8-BBD7-CCE9431645EC}">
                        <a14:shadowObscured xmlns:a14="http://schemas.microsoft.com/office/drawing/2010/main"/>
                      </a:ext>
                    </a:extLst>
                  </pic:spPr>
                </pic:pic>
              </a:graphicData>
            </a:graphic>
          </wp:inline>
        </w:drawing>
      </w: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3B095A" w:rsidRDefault="00FF453F"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r w:rsidRPr="00FF453F">
        <w:drawing>
          <wp:inline distT="0" distB="0" distL="0" distR="0" wp14:anchorId="5F54246B" wp14:editId="3A06120F">
            <wp:extent cx="4431340" cy="4846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6442" t="1114" r="25642" b="7799"/>
                    <a:stretch/>
                  </pic:blipFill>
                  <pic:spPr bwMode="auto">
                    <a:xfrm>
                      <a:off x="0" y="0"/>
                      <a:ext cx="4431340" cy="4846320"/>
                    </a:xfrm>
                    <a:prstGeom prst="rect">
                      <a:avLst/>
                    </a:prstGeom>
                    <a:noFill/>
                    <a:ln>
                      <a:noFill/>
                    </a:ln>
                    <a:extLst>
                      <a:ext uri="{53640926-AAD7-44D8-BBD7-CCE9431645EC}">
                        <a14:shadowObscured xmlns:a14="http://schemas.microsoft.com/office/drawing/2010/main"/>
                      </a:ext>
                    </a:extLst>
                  </pic:spPr>
                </pic:pic>
              </a:graphicData>
            </a:graphic>
          </wp:inline>
        </w:drawing>
      </w:r>
    </w:p>
    <w:p w:rsidR="003B095A" w:rsidRDefault="003B095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sz w:val="44"/>
          <w:szCs w:val="28"/>
        </w:rPr>
      </w:pPr>
    </w:p>
    <w:p w:rsidR="002B507B" w:rsidRPr="002B507B" w:rsidRDefault="0064263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Verdana"/>
          <w:b/>
          <w:sz w:val="44"/>
          <w:szCs w:val="28"/>
        </w:rPr>
      </w:pPr>
      <w:bookmarkStart w:id="34" w:name="_Toc402308705"/>
      <w:r w:rsidRPr="00397043">
        <w:rPr>
          <w:rFonts w:ascii="Verdana" w:eastAsiaTheme="minorHAnsi" w:hAnsi="Verdana" w:cs="Arial"/>
          <w:b/>
          <w:bCs/>
          <w:sz w:val="44"/>
          <w:szCs w:val="28"/>
          <w:u w:val="single"/>
        </w:rPr>
        <w:t xml:space="preserve">See the Following Websites </w:t>
      </w:r>
      <w:r w:rsidR="00CD2A13" w:rsidRPr="00397043">
        <w:rPr>
          <w:rFonts w:ascii="Verdana" w:eastAsiaTheme="minorHAnsi" w:hAnsi="Verdana" w:cs="Arial"/>
          <w:b/>
          <w:bCs/>
          <w:sz w:val="44"/>
          <w:szCs w:val="28"/>
          <w:u w:val="single"/>
        </w:rPr>
        <w:t>f</w:t>
      </w:r>
      <w:r w:rsidRPr="00397043">
        <w:rPr>
          <w:rFonts w:ascii="Verdana" w:eastAsiaTheme="minorHAnsi" w:hAnsi="Verdana" w:cs="Arial"/>
          <w:b/>
          <w:bCs/>
          <w:sz w:val="44"/>
          <w:szCs w:val="28"/>
          <w:u w:val="single"/>
        </w:rPr>
        <w:t xml:space="preserve">rom </w:t>
      </w:r>
      <w:r w:rsidR="00CD2A13" w:rsidRPr="00397043">
        <w:rPr>
          <w:rFonts w:ascii="Verdana" w:eastAsiaTheme="minorHAnsi" w:hAnsi="Verdana" w:cs="Arial"/>
          <w:b/>
          <w:bCs/>
          <w:sz w:val="44"/>
          <w:szCs w:val="28"/>
          <w:u w:val="single"/>
        </w:rPr>
        <w:t>o</w:t>
      </w:r>
      <w:r w:rsidRPr="00397043">
        <w:rPr>
          <w:rFonts w:ascii="Verdana" w:eastAsiaTheme="minorHAnsi" w:hAnsi="Verdana" w:cs="Arial"/>
          <w:b/>
          <w:bCs/>
          <w:sz w:val="44"/>
          <w:szCs w:val="28"/>
          <w:u w:val="single"/>
        </w:rPr>
        <w:t>ther Authors for Additional Information, and for Alternative Perspectives on</w:t>
      </w:r>
      <w:r w:rsidR="00CD2A13" w:rsidRPr="00397043">
        <w:rPr>
          <w:rFonts w:ascii="Verdana" w:eastAsiaTheme="minorHAnsi" w:hAnsi="Verdana" w:cs="Arial"/>
          <w:b/>
          <w:bCs/>
          <w:sz w:val="44"/>
          <w:szCs w:val="28"/>
          <w:u w:val="single"/>
        </w:rPr>
        <w:t xml:space="preserve"> </w:t>
      </w:r>
      <w:r w:rsidR="00CD2A13" w:rsidRPr="00397043">
        <w:rPr>
          <w:rFonts w:ascii="Verdana" w:hAnsi="Verdana"/>
          <w:b/>
          <w:sz w:val="44"/>
          <w:szCs w:val="28"/>
          <w:u w:val="single"/>
        </w:rPr>
        <w:t>Graphics and Mathematics</w:t>
      </w:r>
      <w:bookmarkEnd w:id="34"/>
    </w:p>
    <w:p w:rsidR="00642630" w:rsidRPr="00397043" w:rsidRDefault="0064263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24"/>
          <w:szCs w:val="16"/>
        </w:rPr>
      </w:pPr>
    </w:p>
    <w:p w:rsidR="00EC5E97" w:rsidRPr="00397043" w:rsidRDefault="0017349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proofErr w:type="gramStart"/>
      <w:r w:rsidRPr="00397043">
        <w:rPr>
          <w:rFonts w:ascii="Verdana" w:hAnsi="Verdana"/>
          <w:b/>
          <w:sz w:val="44"/>
          <w:szCs w:val="28"/>
        </w:rPr>
        <w:t>1) </w:t>
      </w:r>
      <w:hyperlink r:id="rId27" w:history="1">
        <w:r w:rsidRPr="00397043">
          <w:rPr>
            <w:rStyle w:val="Hyperlink"/>
            <w:rFonts w:ascii="Verdana" w:hAnsi="Verdana"/>
            <w:sz w:val="44"/>
            <w:szCs w:val="28"/>
          </w:rPr>
          <w:t>Line diagrams and system maps</w:t>
        </w:r>
      </w:hyperlink>
      <w:r w:rsidRPr="00397043">
        <w:rPr>
          <w:rFonts w:ascii="Verdana" w:hAnsi="Verdana"/>
          <w:sz w:val="44"/>
          <w:szCs w:val="28"/>
        </w:rPr>
        <w:t xml:space="preserve">,  </w:t>
      </w:r>
      <w:r w:rsidRPr="00397043">
        <w:rPr>
          <w:rFonts w:ascii="Verdana" w:hAnsi="Verdana"/>
          <w:b/>
          <w:sz w:val="44"/>
          <w:szCs w:val="28"/>
        </w:rPr>
        <w:t>2)</w:t>
      </w:r>
      <w:hyperlink r:id="rId28" w:history="1">
        <w:r w:rsidRPr="00397043">
          <w:rPr>
            <w:rStyle w:val="Hyperlink"/>
            <w:rFonts w:ascii="Verdana" w:hAnsi="Verdana"/>
            <w:sz w:val="44"/>
            <w:szCs w:val="28"/>
          </w:rPr>
          <w:t> The Advantages Of Venn Diagrams</w:t>
        </w:r>
      </w:hyperlink>
      <w:r w:rsidRPr="00397043">
        <w:rPr>
          <w:rFonts w:ascii="Verdana" w:hAnsi="Verdana"/>
          <w:sz w:val="44"/>
          <w:szCs w:val="28"/>
        </w:rPr>
        <w:t xml:space="preserve">,  </w:t>
      </w:r>
      <w:r w:rsidR="00270A2D" w:rsidRPr="00397043">
        <w:rPr>
          <w:rFonts w:ascii="Verdana" w:hAnsi="Verdana"/>
          <w:b/>
          <w:sz w:val="44"/>
          <w:szCs w:val="28"/>
        </w:rPr>
        <w:t>3</w:t>
      </w:r>
      <w:r w:rsidRPr="00397043">
        <w:rPr>
          <w:rFonts w:ascii="Verdana" w:hAnsi="Verdana"/>
          <w:b/>
          <w:sz w:val="44"/>
          <w:szCs w:val="28"/>
        </w:rPr>
        <w:t>) </w:t>
      </w:r>
      <w:hyperlink r:id="rId29" w:history="1">
        <w:r w:rsidR="00270A2D" w:rsidRPr="00397043">
          <w:rPr>
            <w:rStyle w:val="Hyperlink"/>
            <w:rFonts w:ascii="Verdana" w:hAnsi="Verdana"/>
            <w:sz w:val="44"/>
            <w:szCs w:val="28"/>
          </w:rPr>
          <w:t>Power-up your research with diagrams and models, 2014 by Helen Kara</w:t>
        </w:r>
      </w:hyperlink>
      <w:r w:rsidRPr="00397043">
        <w:rPr>
          <w:rFonts w:ascii="Verdana" w:hAnsi="Verdana"/>
          <w:sz w:val="44"/>
          <w:szCs w:val="28"/>
        </w:rPr>
        <w:t xml:space="preserve">,  </w:t>
      </w:r>
      <w:r w:rsidR="00270A2D" w:rsidRPr="00397043">
        <w:rPr>
          <w:rFonts w:ascii="Verdana" w:hAnsi="Verdana"/>
          <w:b/>
          <w:sz w:val="44"/>
          <w:szCs w:val="28"/>
        </w:rPr>
        <w:t>4</w:t>
      </w:r>
      <w:r w:rsidRPr="00397043">
        <w:rPr>
          <w:rFonts w:ascii="Verdana" w:hAnsi="Verdana"/>
          <w:b/>
          <w:sz w:val="44"/>
          <w:szCs w:val="28"/>
        </w:rPr>
        <w:t>) </w:t>
      </w:r>
      <w:hyperlink r:id="rId30" w:history="1">
        <w:r w:rsidR="00810394" w:rsidRPr="00397043">
          <w:rPr>
            <w:rStyle w:val="Hyperlink"/>
            <w:rFonts w:ascii="Verdana" w:hAnsi="Verdana"/>
            <w:sz w:val="44"/>
            <w:szCs w:val="28"/>
          </w:rPr>
          <w:t>Using A Venn Diagram to Write Your Comparison Essay</w:t>
        </w:r>
      </w:hyperlink>
      <w:r w:rsidRPr="00397043">
        <w:rPr>
          <w:rFonts w:ascii="Verdana" w:hAnsi="Verdana"/>
          <w:sz w:val="44"/>
          <w:szCs w:val="28"/>
        </w:rPr>
        <w:t xml:space="preserve">,  </w:t>
      </w:r>
      <w:r w:rsidR="00EC5E97" w:rsidRPr="00397043">
        <w:rPr>
          <w:rFonts w:ascii="Verdana" w:hAnsi="Verdana"/>
          <w:b/>
          <w:sz w:val="44"/>
          <w:szCs w:val="28"/>
        </w:rPr>
        <w:t>5) </w:t>
      </w:r>
      <w:hyperlink r:id="rId31" w:history="1">
        <w:r w:rsidR="002E6FDD" w:rsidRPr="00397043">
          <w:rPr>
            <w:rStyle w:val="Hyperlink"/>
            <w:rFonts w:ascii="Verdana" w:hAnsi="Verdana"/>
            <w:sz w:val="44"/>
            <w:szCs w:val="28"/>
          </w:rPr>
          <w:t>Video: W</w:t>
        </w:r>
        <w:r w:rsidR="00EC5E97" w:rsidRPr="00397043">
          <w:rPr>
            <w:rStyle w:val="Hyperlink"/>
            <w:rFonts w:ascii="Verdana" w:hAnsi="Verdana"/>
            <w:sz w:val="44"/>
            <w:szCs w:val="28"/>
          </w:rPr>
          <w:t>riting Math Equations in Word 2010</w:t>
        </w:r>
      </w:hyperlink>
      <w:r w:rsidR="00EC5E97" w:rsidRPr="00397043">
        <w:rPr>
          <w:rFonts w:ascii="Verdana" w:hAnsi="Verdana"/>
          <w:sz w:val="44"/>
          <w:szCs w:val="28"/>
        </w:rPr>
        <w:t xml:space="preserve">,  </w:t>
      </w:r>
      <w:r w:rsidR="00EC5E97" w:rsidRPr="00397043">
        <w:rPr>
          <w:rFonts w:ascii="Verdana" w:hAnsi="Verdana"/>
          <w:b/>
          <w:sz w:val="44"/>
          <w:szCs w:val="28"/>
        </w:rPr>
        <w:t>6) </w:t>
      </w:r>
      <w:hyperlink r:id="rId32" w:history="1">
        <w:r w:rsidR="00481AEE" w:rsidRPr="00397043">
          <w:rPr>
            <w:rStyle w:val="Hyperlink"/>
            <w:rFonts w:ascii="Verdana" w:hAnsi="Verdana"/>
            <w:sz w:val="44"/>
            <w:szCs w:val="28"/>
          </w:rPr>
          <w:t>Video: M</w:t>
        </w:r>
        <w:r w:rsidR="00275869" w:rsidRPr="00397043">
          <w:rPr>
            <w:rStyle w:val="Hyperlink"/>
            <w:rFonts w:ascii="Verdana" w:hAnsi="Verdana"/>
            <w:sz w:val="44"/>
            <w:szCs w:val="28"/>
          </w:rPr>
          <w:t>icrosoft Mathematics Add-In For Word</w:t>
        </w:r>
      </w:hyperlink>
      <w:r w:rsidR="00275869" w:rsidRPr="00397043">
        <w:rPr>
          <w:rFonts w:ascii="Verdana" w:hAnsi="Verdana"/>
          <w:sz w:val="44"/>
          <w:szCs w:val="28"/>
        </w:rPr>
        <w:t xml:space="preserve">,  </w:t>
      </w:r>
      <w:r w:rsidR="00275869" w:rsidRPr="00397043">
        <w:rPr>
          <w:rFonts w:ascii="Verdana" w:hAnsi="Verdana"/>
          <w:b/>
          <w:sz w:val="44"/>
          <w:szCs w:val="28"/>
        </w:rPr>
        <w:t>7) </w:t>
      </w:r>
      <w:hyperlink r:id="rId33" w:history="1">
        <w:r w:rsidR="00481AEE" w:rsidRPr="00397043">
          <w:rPr>
            <w:rStyle w:val="Hyperlink"/>
            <w:rFonts w:ascii="Verdana" w:hAnsi="Verdana"/>
            <w:sz w:val="44"/>
            <w:szCs w:val="28"/>
          </w:rPr>
          <w:t>Video: R</w:t>
        </w:r>
        <w:r w:rsidR="008C62A9" w:rsidRPr="00397043">
          <w:rPr>
            <w:rStyle w:val="Hyperlink"/>
            <w:rFonts w:ascii="Verdana" w:hAnsi="Verdana"/>
            <w:sz w:val="44"/>
            <w:szCs w:val="28"/>
          </w:rPr>
          <w:t>esource: Microsoft Mathematics Add-in for Word 2010</w:t>
        </w:r>
      </w:hyperlink>
      <w:r w:rsidR="008C62A9" w:rsidRPr="00397043">
        <w:rPr>
          <w:rFonts w:ascii="Verdana" w:hAnsi="Verdana"/>
          <w:sz w:val="44"/>
          <w:szCs w:val="28"/>
        </w:rPr>
        <w:t xml:space="preserve">,  </w:t>
      </w:r>
      <w:r w:rsidR="008C62A9" w:rsidRPr="00397043">
        <w:rPr>
          <w:rFonts w:ascii="Verdana" w:hAnsi="Verdana"/>
          <w:b/>
          <w:sz w:val="44"/>
          <w:szCs w:val="28"/>
        </w:rPr>
        <w:t>8) </w:t>
      </w:r>
      <w:hyperlink r:id="rId34" w:history="1">
        <w:r w:rsidR="00481AEE" w:rsidRPr="00397043">
          <w:rPr>
            <w:rStyle w:val="Hyperlink"/>
            <w:rFonts w:ascii="Verdana" w:hAnsi="Verdana"/>
            <w:sz w:val="44"/>
            <w:szCs w:val="28"/>
          </w:rPr>
          <w:t>Video: M</w:t>
        </w:r>
        <w:r w:rsidR="00560EC7" w:rsidRPr="00397043">
          <w:rPr>
            <w:rStyle w:val="Hyperlink"/>
            <w:rFonts w:ascii="Verdana" w:hAnsi="Verdana"/>
            <w:sz w:val="44"/>
            <w:szCs w:val="28"/>
          </w:rPr>
          <w:t>icrosoft Mathematics 4.0</w:t>
        </w:r>
      </w:hyperlink>
      <w:proofErr w:type="gramEnd"/>
      <w:r w:rsidR="00560EC7" w:rsidRPr="00397043">
        <w:rPr>
          <w:rFonts w:ascii="Verdana" w:hAnsi="Verdana"/>
          <w:sz w:val="44"/>
          <w:szCs w:val="28"/>
        </w:rPr>
        <w:t xml:space="preserve"> </w:t>
      </w:r>
    </w:p>
    <w:p w:rsidR="00EC5E97" w:rsidRPr="00397043" w:rsidRDefault="00EC5E9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8638A" w:rsidRPr="00397043" w:rsidRDefault="0028638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28638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35" w:name="_Toc402308706"/>
      <w:r w:rsidRPr="00397043">
        <w:rPr>
          <w:rFonts w:ascii="Verdana" w:hAnsi="Verdana"/>
          <w:b/>
          <w:sz w:val="44"/>
          <w:szCs w:val="28"/>
          <w:u w:val="single"/>
        </w:rPr>
        <w:t xml:space="preserve">The </w:t>
      </w:r>
      <w:r w:rsidR="00FC76E7" w:rsidRPr="00397043">
        <w:rPr>
          <w:rFonts w:ascii="Verdana" w:hAnsi="Verdana"/>
          <w:b/>
          <w:sz w:val="44"/>
          <w:szCs w:val="28"/>
          <w:u w:val="single"/>
        </w:rPr>
        <w:t>Ideas to Keep in Mind</w:t>
      </w:r>
      <w:bookmarkEnd w:id="35"/>
    </w:p>
    <w:p w:rsidR="00CD2A13" w:rsidRPr="00397043" w:rsidRDefault="00CD2A13"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rPr>
      </w:pPr>
    </w:p>
    <w:p w:rsidR="00FC76E7" w:rsidRPr="00397043" w:rsidRDefault="0028638A"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You should convert your homework and study efforts into active learning.  The learning activities you use </w:t>
      </w:r>
      <w:r w:rsidR="00481AEE" w:rsidRPr="00397043">
        <w:rPr>
          <w:rFonts w:ascii="Verdana" w:hAnsi="Verdana"/>
          <w:sz w:val="44"/>
          <w:szCs w:val="28"/>
        </w:rPr>
        <w:t xml:space="preserve">ideally </w:t>
      </w:r>
      <w:r w:rsidRPr="00397043">
        <w:rPr>
          <w:rFonts w:ascii="Verdana" w:hAnsi="Verdana"/>
          <w:sz w:val="44"/>
          <w:szCs w:val="28"/>
        </w:rPr>
        <w:t>should relate to the way your course grade will be evaluated.  For example, if your course grade is going to</w:t>
      </w:r>
      <w:r w:rsidR="00CD2A13" w:rsidRPr="00397043">
        <w:rPr>
          <w:rFonts w:ascii="Verdana" w:hAnsi="Verdana"/>
          <w:sz w:val="44"/>
          <w:szCs w:val="28"/>
        </w:rPr>
        <w:t xml:space="preserve"> be</w:t>
      </w:r>
      <w:r w:rsidRPr="00397043">
        <w:rPr>
          <w:rFonts w:ascii="Verdana" w:hAnsi="Verdana"/>
          <w:sz w:val="44"/>
          <w:szCs w:val="28"/>
        </w:rPr>
        <w:t xml:space="preserve"> </w:t>
      </w:r>
      <w:r w:rsidR="00CD2A13" w:rsidRPr="00397043">
        <w:rPr>
          <w:rFonts w:ascii="Verdana" w:hAnsi="Verdana"/>
          <w:sz w:val="44"/>
          <w:szCs w:val="28"/>
        </w:rPr>
        <w:t xml:space="preserve">based on </w:t>
      </w:r>
      <w:r w:rsidRPr="00397043">
        <w:rPr>
          <w:rFonts w:ascii="Verdana" w:hAnsi="Verdana"/>
          <w:sz w:val="44"/>
          <w:szCs w:val="28"/>
        </w:rPr>
        <w:t>multiple-choice questions, you should practice answering</w:t>
      </w:r>
      <w:r w:rsidR="00795A22" w:rsidRPr="00397043">
        <w:rPr>
          <w:rFonts w:ascii="Verdana" w:hAnsi="Verdana"/>
          <w:sz w:val="44"/>
          <w:szCs w:val="28"/>
        </w:rPr>
        <w:t xml:space="preserve"> the type of</w:t>
      </w:r>
      <w:r w:rsidRPr="00397043">
        <w:rPr>
          <w:rFonts w:ascii="Verdana" w:hAnsi="Verdana"/>
          <w:sz w:val="44"/>
          <w:szCs w:val="28"/>
        </w:rPr>
        <w:t xml:space="preserve"> multiple-choice questions</w:t>
      </w:r>
      <w:r w:rsidR="00795A22" w:rsidRPr="00397043">
        <w:rPr>
          <w:rFonts w:ascii="Verdana" w:hAnsi="Verdana"/>
          <w:sz w:val="44"/>
          <w:szCs w:val="28"/>
        </w:rPr>
        <w:t xml:space="preserve"> that are likely</w:t>
      </w:r>
      <w:r w:rsidR="00CD2A13" w:rsidRPr="00397043">
        <w:rPr>
          <w:rFonts w:ascii="Verdana" w:hAnsi="Verdana"/>
          <w:sz w:val="44"/>
          <w:szCs w:val="28"/>
        </w:rPr>
        <w:t xml:space="preserve"> to</w:t>
      </w:r>
      <w:r w:rsidR="00795A22" w:rsidRPr="00397043">
        <w:rPr>
          <w:rFonts w:ascii="Verdana" w:hAnsi="Verdana"/>
          <w:sz w:val="44"/>
          <w:szCs w:val="28"/>
        </w:rPr>
        <w:t xml:space="preserve"> be</w:t>
      </w:r>
      <w:r w:rsidR="00CD2A13" w:rsidRPr="00397043">
        <w:rPr>
          <w:rFonts w:ascii="Verdana" w:hAnsi="Verdana"/>
          <w:sz w:val="44"/>
          <w:szCs w:val="28"/>
        </w:rPr>
        <w:t xml:space="preserve"> on</w:t>
      </w:r>
      <w:r w:rsidR="00795A22" w:rsidRPr="00397043">
        <w:rPr>
          <w:rFonts w:ascii="Verdana" w:hAnsi="Verdana"/>
          <w:sz w:val="44"/>
          <w:szCs w:val="28"/>
        </w:rPr>
        <w:t xml:space="preserve"> </w:t>
      </w:r>
      <w:r w:rsidR="00FC76E7" w:rsidRPr="00397043">
        <w:rPr>
          <w:rFonts w:ascii="Verdana" w:hAnsi="Verdana"/>
          <w:sz w:val="44"/>
          <w:szCs w:val="28"/>
        </w:rPr>
        <w:t>examinations.</w:t>
      </w:r>
      <w:r w:rsidRPr="00397043">
        <w:rPr>
          <w:rFonts w:ascii="Verdana" w:hAnsi="Verdana"/>
          <w:sz w:val="44"/>
          <w:szCs w:val="28"/>
        </w:rPr>
        <w:t xml:space="preserve">  If the evaluation is going to involve essay questions, practice answering</w:t>
      </w:r>
      <w:r w:rsidR="00FC76E7" w:rsidRPr="00397043">
        <w:rPr>
          <w:rFonts w:ascii="Verdana" w:hAnsi="Verdana"/>
          <w:sz w:val="44"/>
          <w:szCs w:val="28"/>
        </w:rPr>
        <w:t xml:space="preserve"> the type of</w:t>
      </w:r>
      <w:r w:rsidRPr="00397043">
        <w:rPr>
          <w:rFonts w:ascii="Verdana" w:hAnsi="Verdana"/>
          <w:sz w:val="44"/>
          <w:szCs w:val="28"/>
        </w:rPr>
        <w:t xml:space="preserve"> essay questions</w:t>
      </w:r>
      <w:r w:rsidR="00FC76E7" w:rsidRPr="00397043">
        <w:rPr>
          <w:rFonts w:ascii="Verdana" w:hAnsi="Verdana"/>
          <w:sz w:val="44"/>
          <w:szCs w:val="28"/>
        </w:rPr>
        <w:t xml:space="preserve"> that may be</w:t>
      </w:r>
      <w:r w:rsidR="00880B53" w:rsidRPr="00397043">
        <w:rPr>
          <w:rFonts w:ascii="Verdana" w:hAnsi="Verdana"/>
          <w:sz w:val="44"/>
          <w:szCs w:val="28"/>
        </w:rPr>
        <w:t xml:space="preserve"> on the</w:t>
      </w:r>
      <w:r w:rsidR="00FC76E7" w:rsidRPr="00397043">
        <w:rPr>
          <w:rFonts w:ascii="Verdana" w:hAnsi="Verdana"/>
          <w:sz w:val="44"/>
          <w:szCs w:val="28"/>
        </w:rPr>
        <w:t xml:space="preserve"> examinations.</w:t>
      </w:r>
      <w:r w:rsidRPr="00397043">
        <w:rPr>
          <w:rFonts w:ascii="Verdana" w:hAnsi="Verdana"/>
          <w:sz w:val="44"/>
          <w:szCs w:val="28"/>
        </w:rPr>
        <w:t xml:space="preserve">  Similarly</w:t>
      </w:r>
      <w:r w:rsidR="00A479F1" w:rsidRPr="00397043">
        <w:rPr>
          <w:rFonts w:ascii="Verdana" w:hAnsi="Verdana"/>
          <w:sz w:val="44"/>
          <w:szCs w:val="28"/>
        </w:rPr>
        <w:t>,</w:t>
      </w:r>
      <w:r w:rsidRPr="00397043">
        <w:rPr>
          <w:rFonts w:ascii="Verdana" w:hAnsi="Verdana"/>
          <w:sz w:val="44"/>
          <w:szCs w:val="28"/>
        </w:rPr>
        <w:t xml:space="preserve"> if the exams will involve math problems</w:t>
      </w:r>
      <w:r w:rsidR="00A479F1" w:rsidRPr="00397043">
        <w:rPr>
          <w:rFonts w:ascii="Verdana" w:hAnsi="Verdana"/>
          <w:sz w:val="44"/>
          <w:szCs w:val="28"/>
        </w:rPr>
        <w:t>, you should</w:t>
      </w:r>
      <w:r w:rsidRPr="00397043">
        <w:rPr>
          <w:rFonts w:ascii="Verdana" w:hAnsi="Verdana"/>
          <w:sz w:val="44"/>
          <w:szCs w:val="28"/>
        </w:rPr>
        <w:t xml:space="preserve"> practice solving</w:t>
      </w:r>
      <w:r w:rsidR="00795A22" w:rsidRPr="00397043">
        <w:rPr>
          <w:rFonts w:ascii="Verdana" w:hAnsi="Verdana"/>
          <w:sz w:val="44"/>
          <w:szCs w:val="28"/>
        </w:rPr>
        <w:t xml:space="preserve"> the type of</w:t>
      </w:r>
      <w:r w:rsidRPr="00397043">
        <w:rPr>
          <w:rFonts w:ascii="Verdana" w:hAnsi="Verdana"/>
          <w:sz w:val="44"/>
          <w:szCs w:val="28"/>
        </w:rPr>
        <w:t xml:space="preserve"> </w:t>
      </w:r>
      <w:r w:rsidR="00880B53" w:rsidRPr="00397043">
        <w:rPr>
          <w:rFonts w:ascii="Verdana" w:hAnsi="Verdana"/>
          <w:sz w:val="44"/>
          <w:szCs w:val="28"/>
        </w:rPr>
        <w:t xml:space="preserve">mathematics </w:t>
      </w:r>
      <w:r w:rsidRPr="00397043">
        <w:rPr>
          <w:rFonts w:ascii="Verdana" w:hAnsi="Verdana"/>
          <w:sz w:val="44"/>
          <w:szCs w:val="28"/>
        </w:rPr>
        <w:t>problems</w:t>
      </w:r>
      <w:r w:rsidR="00795A22" w:rsidRPr="00397043">
        <w:rPr>
          <w:rFonts w:ascii="Verdana" w:hAnsi="Verdana"/>
          <w:sz w:val="44"/>
          <w:szCs w:val="28"/>
        </w:rPr>
        <w:t xml:space="preserve"> that will </w:t>
      </w:r>
      <w:r w:rsidR="00A479F1" w:rsidRPr="00397043">
        <w:rPr>
          <w:rFonts w:ascii="Verdana" w:hAnsi="Verdana"/>
          <w:sz w:val="44"/>
          <w:szCs w:val="28"/>
        </w:rPr>
        <w:t xml:space="preserve">probably be on </w:t>
      </w:r>
      <w:r w:rsidR="00795A22" w:rsidRPr="00397043">
        <w:rPr>
          <w:rFonts w:ascii="Verdana" w:hAnsi="Verdana"/>
          <w:sz w:val="44"/>
          <w:szCs w:val="28"/>
        </w:rPr>
        <w:t>the examinations.</w:t>
      </w:r>
      <w:r w:rsidR="00A479F1" w:rsidRPr="00397043">
        <w:rPr>
          <w:rFonts w:ascii="Verdana" w:hAnsi="Verdana"/>
          <w:sz w:val="44"/>
          <w:szCs w:val="28"/>
        </w:rPr>
        <w:t xml:space="preserve">  The more you practice, the better.  This type of practice </w:t>
      </w:r>
      <w:r w:rsidR="00880B53" w:rsidRPr="00397043">
        <w:rPr>
          <w:rFonts w:ascii="Verdana" w:hAnsi="Verdana"/>
          <w:sz w:val="44"/>
          <w:szCs w:val="28"/>
        </w:rPr>
        <w:t xml:space="preserve">may </w:t>
      </w:r>
      <w:r w:rsidR="00A479F1" w:rsidRPr="00397043">
        <w:rPr>
          <w:rFonts w:ascii="Verdana" w:hAnsi="Verdana"/>
          <w:sz w:val="44"/>
          <w:szCs w:val="28"/>
        </w:rPr>
        <w:t>reveal</w:t>
      </w:r>
      <w:r w:rsidR="00880B53" w:rsidRPr="00397043">
        <w:rPr>
          <w:rFonts w:ascii="Verdana" w:hAnsi="Verdana"/>
          <w:sz w:val="44"/>
          <w:szCs w:val="28"/>
        </w:rPr>
        <w:t xml:space="preserve"> your weak</w:t>
      </w:r>
      <w:r w:rsidR="00A479F1" w:rsidRPr="00397043">
        <w:rPr>
          <w:rFonts w:ascii="Verdana" w:hAnsi="Verdana"/>
          <w:sz w:val="44"/>
          <w:szCs w:val="28"/>
        </w:rPr>
        <w:t xml:space="preserve"> areas, which</w:t>
      </w:r>
      <w:r w:rsidR="00880B53" w:rsidRPr="00397043">
        <w:rPr>
          <w:rFonts w:ascii="Verdana" w:hAnsi="Verdana"/>
          <w:sz w:val="44"/>
          <w:szCs w:val="28"/>
        </w:rPr>
        <w:t xml:space="preserve"> will</w:t>
      </w:r>
      <w:r w:rsidR="00A479F1" w:rsidRPr="00397043">
        <w:rPr>
          <w:rFonts w:ascii="Verdana" w:hAnsi="Verdana"/>
          <w:sz w:val="44"/>
          <w:szCs w:val="28"/>
        </w:rPr>
        <w:t xml:space="preserve"> require more study from textbooks and other sources.</w:t>
      </w:r>
    </w:p>
    <w:p w:rsidR="00173495" w:rsidRPr="00397043" w:rsidRDefault="00FC76E7"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ab/>
      </w:r>
      <w:r w:rsidR="0028638A" w:rsidRPr="00397043">
        <w:rPr>
          <w:rFonts w:ascii="Verdana" w:hAnsi="Verdana"/>
          <w:sz w:val="44"/>
          <w:szCs w:val="28"/>
        </w:rPr>
        <w:t>Ultimately, you have to device active learning strategies</w:t>
      </w:r>
      <w:r w:rsidRPr="00397043">
        <w:rPr>
          <w:rFonts w:ascii="Verdana" w:hAnsi="Verdana"/>
          <w:sz w:val="44"/>
          <w:szCs w:val="28"/>
        </w:rPr>
        <w:t xml:space="preserve"> that work well for you.  This can involve a trial and error process, coupled with </w:t>
      </w:r>
      <w:r w:rsidR="00173495" w:rsidRPr="00397043">
        <w:rPr>
          <w:rFonts w:ascii="Verdana" w:hAnsi="Verdana"/>
          <w:sz w:val="44"/>
          <w:szCs w:val="28"/>
        </w:rPr>
        <w:t>various</w:t>
      </w:r>
      <w:r w:rsidR="0028638A" w:rsidRPr="00397043">
        <w:rPr>
          <w:rFonts w:ascii="Verdana" w:hAnsi="Verdana"/>
          <w:sz w:val="44"/>
          <w:szCs w:val="28"/>
        </w:rPr>
        <w:t xml:space="preserve"> learning activities</w:t>
      </w:r>
      <w:r w:rsidR="00173495" w:rsidRPr="00397043">
        <w:rPr>
          <w:rFonts w:ascii="Verdana" w:hAnsi="Verdana"/>
          <w:sz w:val="44"/>
          <w:szCs w:val="28"/>
        </w:rPr>
        <w:t xml:space="preserve">. </w:t>
      </w:r>
    </w:p>
    <w:p w:rsidR="00173495" w:rsidRPr="00397043" w:rsidRDefault="0017349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890503" w:rsidRPr="00397043" w:rsidRDefault="00890503"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0A417E" w:rsidRPr="00397043" w:rsidRDefault="000A417E"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17349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b/>
          <w:sz w:val="44"/>
          <w:szCs w:val="28"/>
        </w:rPr>
      </w:pPr>
      <w:bookmarkStart w:id="36" w:name="_Toc402308707"/>
      <w:r w:rsidRPr="00397043">
        <w:rPr>
          <w:rFonts w:ascii="Verdana" w:hAnsi="Verdana"/>
          <w:b/>
          <w:sz w:val="44"/>
          <w:szCs w:val="28"/>
          <w:u w:val="single"/>
        </w:rPr>
        <w:t xml:space="preserve">The </w:t>
      </w:r>
      <w:r w:rsidR="00890503" w:rsidRPr="00397043">
        <w:rPr>
          <w:rFonts w:ascii="Verdana" w:hAnsi="Verdana"/>
          <w:b/>
          <w:sz w:val="44"/>
          <w:szCs w:val="28"/>
          <w:u w:val="single"/>
        </w:rPr>
        <w:t xml:space="preserve">Following Chapters, </w:t>
      </w:r>
      <w:r w:rsidR="008F39A4" w:rsidRPr="00397043">
        <w:rPr>
          <w:rFonts w:ascii="Verdana" w:hAnsi="Verdana"/>
          <w:b/>
          <w:sz w:val="44"/>
          <w:szCs w:val="28"/>
          <w:u w:val="single"/>
        </w:rPr>
        <w:t>i</w:t>
      </w:r>
      <w:r w:rsidR="00890503" w:rsidRPr="00397043">
        <w:rPr>
          <w:rFonts w:ascii="Verdana" w:hAnsi="Verdana"/>
          <w:b/>
          <w:sz w:val="44"/>
          <w:szCs w:val="28"/>
          <w:u w:val="single"/>
        </w:rPr>
        <w:t xml:space="preserve">n </w:t>
      </w:r>
      <w:r w:rsidR="008F39A4" w:rsidRPr="00397043">
        <w:rPr>
          <w:rFonts w:ascii="Verdana" w:hAnsi="Verdana"/>
          <w:b/>
          <w:sz w:val="44"/>
          <w:szCs w:val="28"/>
          <w:u w:val="single"/>
        </w:rPr>
        <w:t>t</w:t>
      </w:r>
      <w:r w:rsidR="00890503" w:rsidRPr="00397043">
        <w:rPr>
          <w:rFonts w:ascii="Verdana" w:hAnsi="Verdana"/>
          <w:b/>
          <w:sz w:val="44"/>
          <w:szCs w:val="28"/>
          <w:u w:val="single"/>
        </w:rPr>
        <w:t>his E-Book</w:t>
      </w:r>
      <w:r w:rsidR="008F39A4" w:rsidRPr="00397043">
        <w:rPr>
          <w:rFonts w:ascii="Verdana" w:hAnsi="Verdana"/>
          <w:b/>
          <w:sz w:val="44"/>
          <w:szCs w:val="28"/>
          <w:u w:val="single"/>
        </w:rPr>
        <w:t xml:space="preserve">, </w:t>
      </w:r>
      <w:r w:rsidR="002A6B34" w:rsidRPr="00397043">
        <w:rPr>
          <w:rFonts w:ascii="Verdana" w:hAnsi="Verdana"/>
          <w:b/>
          <w:sz w:val="44"/>
          <w:szCs w:val="28"/>
          <w:u w:val="single"/>
        </w:rPr>
        <w:t>A</w:t>
      </w:r>
      <w:r w:rsidR="008F39A4" w:rsidRPr="00397043">
        <w:rPr>
          <w:rFonts w:ascii="Verdana" w:hAnsi="Verdana"/>
          <w:b/>
          <w:sz w:val="44"/>
          <w:szCs w:val="28"/>
          <w:u w:val="single"/>
        </w:rPr>
        <w:t>nd</w:t>
      </w:r>
      <w:r w:rsidR="002A6B34" w:rsidRPr="00397043">
        <w:rPr>
          <w:rFonts w:ascii="Verdana" w:hAnsi="Verdana"/>
          <w:b/>
          <w:sz w:val="44"/>
          <w:szCs w:val="28"/>
          <w:u w:val="single"/>
        </w:rPr>
        <w:t> </w:t>
      </w:r>
      <w:r w:rsidR="008F39A4" w:rsidRPr="00397043">
        <w:rPr>
          <w:rFonts w:ascii="Verdana" w:hAnsi="Verdana"/>
          <w:b/>
          <w:sz w:val="44"/>
          <w:szCs w:val="28"/>
          <w:u w:val="single"/>
        </w:rPr>
        <w:t>Active Learning Strategies</w:t>
      </w:r>
      <w:bookmarkEnd w:id="36"/>
    </w:p>
    <w:p w:rsidR="00890503" w:rsidRPr="00397043" w:rsidRDefault="00890503"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16"/>
          <w:szCs w:val="8"/>
          <w:vertAlign w:val="subscript"/>
        </w:rPr>
      </w:pPr>
    </w:p>
    <w:p w:rsidR="005904C8" w:rsidRPr="00397043" w:rsidRDefault="00795A22"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sz w:val="44"/>
          <w:szCs w:val="28"/>
        </w:rPr>
        <w:t xml:space="preserve">The following chapters are focused on student based </w:t>
      </w:r>
      <w:r w:rsidRPr="00397043">
        <w:rPr>
          <w:rFonts w:ascii="Verdana" w:hAnsi="Verdana"/>
          <w:b/>
          <w:sz w:val="44"/>
          <w:szCs w:val="28"/>
          <w:u w:val="single"/>
        </w:rPr>
        <w:t>active learning strategies</w:t>
      </w:r>
      <w:r w:rsidRPr="00397043">
        <w:rPr>
          <w:rFonts w:ascii="Verdana" w:hAnsi="Verdana"/>
          <w:sz w:val="44"/>
          <w:szCs w:val="28"/>
        </w:rPr>
        <w:t xml:space="preserve"> for </w:t>
      </w:r>
      <w:r w:rsidR="00173495" w:rsidRPr="00397043">
        <w:rPr>
          <w:rFonts w:ascii="Verdana" w:hAnsi="Verdana"/>
          <w:sz w:val="44"/>
          <w:szCs w:val="28"/>
          <w:u w:val="single"/>
        </w:rPr>
        <w:t xml:space="preserve">lectures and </w:t>
      </w:r>
      <w:r w:rsidRPr="00397043">
        <w:rPr>
          <w:rFonts w:ascii="Verdana" w:hAnsi="Verdana"/>
          <w:sz w:val="44"/>
          <w:szCs w:val="28"/>
          <w:u w:val="single"/>
        </w:rPr>
        <w:t>note taking</w:t>
      </w:r>
      <w:r w:rsidRPr="00397043">
        <w:rPr>
          <w:rFonts w:ascii="Verdana" w:hAnsi="Verdana"/>
          <w:sz w:val="44"/>
          <w:szCs w:val="28"/>
        </w:rPr>
        <w:t xml:space="preserve">, </w:t>
      </w:r>
      <w:proofErr w:type="gramStart"/>
      <w:r w:rsidRPr="00397043">
        <w:rPr>
          <w:rFonts w:ascii="Verdana" w:hAnsi="Verdana"/>
          <w:sz w:val="44"/>
          <w:szCs w:val="28"/>
          <w:u w:val="single"/>
        </w:rPr>
        <w:t>reading</w:t>
      </w:r>
      <w:proofErr w:type="gramEnd"/>
      <w:r w:rsidR="00173495" w:rsidRPr="00397043">
        <w:rPr>
          <w:rFonts w:ascii="Verdana" w:hAnsi="Verdana"/>
          <w:sz w:val="44"/>
          <w:szCs w:val="28"/>
          <w:u w:val="single"/>
        </w:rPr>
        <w:t xml:space="preserve"> and studying</w:t>
      </w:r>
      <w:r w:rsidRPr="00397043">
        <w:rPr>
          <w:rFonts w:ascii="Verdana" w:hAnsi="Verdana"/>
          <w:sz w:val="44"/>
          <w:szCs w:val="28"/>
        </w:rPr>
        <w:t xml:space="preserve">, </w:t>
      </w:r>
      <w:r w:rsidRPr="00397043">
        <w:rPr>
          <w:rFonts w:ascii="Verdana" w:hAnsi="Verdana"/>
          <w:sz w:val="44"/>
          <w:szCs w:val="28"/>
          <w:u w:val="single"/>
        </w:rPr>
        <w:t>writing</w:t>
      </w:r>
      <w:r w:rsidRPr="00397043">
        <w:rPr>
          <w:rFonts w:ascii="Verdana" w:hAnsi="Verdana"/>
          <w:sz w:val="44"/>
          <w:szCs w:val="28"/>
        </w:rPr>
        <w:t xml:space="preserve">, and </w:t>
      </w:r>
      <w:r w:rsidRPr="00397043">
        <w:rPr>
          <w:rFonts w:ascii="Verdana" w:hAnsi="Verdana"/>
          <w:sz w:val="44"/>
          <w:szCs w:val="28"/>
          <w:u w:val="single"/>
        </w:rPr>
        <w:t>mathematics</w:t>
      </w:r>
      <w:r w:rsidRPr="00397043">
        <w:rPr>
          <w:rFonts w:ascii="Verdana" w:hAnsi="Verdana"/>
          <w:sz w:val="44"/>
          <w:szCs w:val="28"/>
        </w:rPr>
        <w:t>.</w:t>
      </w:r>
    </w:p>
    <w:p w:rsidR="005904C8" w:rsidRPr="00397043" w:rsidRDefault="005904C8"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A6B34" w:rsidRPr="00397043" w:rsidRDefault="002A6B34"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5904C8"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Verdana"/>
          <w:b/>
          <w:sz w:val="44"/>
          <w:szCs w:val="28"/>
        </w:rPr>
      </w:pPr>
      <w:bookmarkStart w:id="37" w:name="_Toc402308708"/>
      <w:r w:rsidRPr="00397043">
        <w:rPr>
          <w:rFonts w:ascii="Verdana" w:eastAsiaTheme="minorHAnsi" w:hAnsi="Verdana" w:cs="Arial"/>
          <w:b/>
          <w:bCs/>
          <w:sz w:val="44"/>
          <w:szCs w:val="28"/>
          <w:u w:val="single"/>
        </w:rPr>
        <w:t xml:space="preserve">See the Following Websites </w:t>
      </w:r>
      <w:proofErr w:type="gramStart"/>
      <w:r w:rsidRPr="00397043">
        <w:rPr>
          <w:rFonts w:ascii="Verdana" w:eastAsiaTheme="minorHAnsi" w:hAnsi="Verdana" w:cs="Arial"/>
          <w:b/>
          <w:bCs/>
          <w:sz w:val="44"/>
          <w:szCs w:val="28"/>
          <w:u w:val="single"/>
        </w:rPr>
        <w:t>From</w:t>
      </w:r>
      <w:proofErr w:type="gramEnd"/>
      <w:r w:rsidRPr="00397043">
        <w:rPr>
          <w:rFonts w:ascii="Verdana" w:eastAsiaTheme="minorHAnsi" w:hAnsi="Verdana" w:cs="Arial"/>
          <w:b/>
          <w:bCs/>
          <w:sz w:val="44"/>
          <w:szCs w:val="28"/>
          <w:u w:val="single"/>
        </w:rPr>
        <w:t xml:space="preserve"> Other Authors for Additional Information, and for Alternative Perspectives on </w:t>
      </w:r>
      <w:r w:rsidRPr="00397043">
        <w:rPr>
          <w:rFonts w:ascii="Verdana" w:hAnsi="Verdana"/>
          <w:b/>
          <w:sz w:val="44"/>
          <w:szCs w:val="28"/>
          <w:u w:val="single"/>
        </w:rPr>
        <w:t>Passive and Active Learning</w:t>
      </w:r>
      <w:bookmarkEnd w:id="37"/>
    </w:p>
    <w:p w:rsidR="005904C8" w:rsidRPr="00397043" w:rsidRDefault="005904C8"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24"/>
          <w:szCs w:val="16"/>
        </w:rPr>
      </w:pPr>
    </w:p>
    <w:p w:rsidR="005904C8" w:rsidRPr="00397043" w:rsidRDefault="005904C8"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sz w:val="44"/>
          <w:szCs w:val="28"/>
        </w:rPr>
      </w:pPr>
      <w:r w:rsidRPr="00397043">
        <w:rPr>
          <w:rFonts w:ascii="Verdana" w:hAnsi="Verdana"/>
          <w:b/>
          <w:sz w:val="44"/>
          <w:szCs w:val="28"/>
        </w:rPr>
        <w:t>1)</w:t>
      </w:r>
      <w:r w:rsidRPr="00397043">
        <w:rPr>
          <w:rFonts w:ascii="Verdana" w:hAnsi="Verdana"/>
          <w:sz w:val="44"/>
          <w:szCs w:val="28"/>
        </w:rPr>
        <w:t> </w:t>
      </w:r>
      <w:hyperlink r:id="rId35" w:history="1">
        <w:r w:rsidRPr="00397043">
          <w:rPr>
            <w:rStyle w:val="Hyperlink"/>
            <w:rFonts w:ascii="Verdana" w:hAnsi="Verdana"/>
            <w:sz w:val="44"/>
            <w:szCs w:val="28"/>
          </w:rPr>
          <w:t>Active Vs Passive Learning</w:t>
        </w:r>
      </w:hyperlink>
      <w:r w:rsidRPr="00397043">
        <w:rPr>
          <w:rFonts w:ascii="Verdana" w:hAnsi="Verdana"/>
          <w:sz w:val="44"/>
          <w:szCs w:val="28"/>
        </w:rPr>
        <w:t xml:space="preserve">,  </w:t>
      </w:r>
      <w:r w:rsidRPr="00397043">
        <w:rPr>
          <w:rFonts w:ascii="Verdana" w:hAnsi="Verdana"/>
          <w:b/>
          <w:sz w:val="44"/>
          <w:szCs w:val="28"/>
        </w:rPr>
        <w:t>2)</w:t>
      </w:r>
      <w:r w:rsidRPr="00397043">
        <w:rPr>
          <w:rFonts w:ascii="Verdana" w:hAnsi="Verdana"/>
          <w:sz w:val="44"/>
          <w:szCs w:val="28"/>
        </w:rPr>
        <w:t> </w:t>
      </w:r>
      <w:hyperlink r:id="rId36" w:history="1">
        <w:r w:rsidRPr="00397043">
          <w:rPr>
            <w:rStyle w:val="Hyperlink"/>
            <w:rFonts w:ascii="Verdana" w:hAnsi="Verdana"/>
            <w:sz w:val="44"/>
            <w:szCs w:val="28"/>
          </w:rPr>
          <w:t>Passive vs. Active Learning</w:t>
        </w:r>
      </w:hyperlink>
      <w:r w:rsidRPr="00397043">
        <w:rPr>
          <w:rFonts w:ascii="Verdana" w:hAnsi="Verdana"/>
          <w:sz w:val="44"/>
          <w:szCs w:val="28"/>
        </w:rPr>
        <w:t xml:space="preserve">,  </w:t>
      </w:r>
      <w:r w:rsidRPr="00397043">
        <w:rPr>
          <w:rFonts w:ascii="Verdana" w:hAnsi="Verdana"/>
          <w:b/>
          <w:sz w:val="44"/>
          <w:szCs w:val="28"/>
        </w:rPr>
        <w:t>3)</w:t>
      </w:r>
      <w:r w:rsidRPr="00397043">
        <w:rPr>
          <w:rFonts w:ascii="Verdana" w:hAnsi="Verdana"/>
          <w:sz w:val="44"/>
          <w:szCs w:val="28"/>
        </w:rPr>
        <w:t> </w:t>
      </w:r>
      <w:hyperlink r:id="rId37" w:history="1">
        <w:r w:rsidRPr="00397043">
          <w:rPr>
            <w:rStyle w:val="Hyperlink"/>
            <w:rFonts w:ascii="Verdana" w:hAnsi="Verdana"/>
            <w:sz w:val="44"/>
            <w:szCs w:val="28"/>
          </w:rPr>
          <w:t>Active learning</w:t>
        </w:r>
      </w:hyperlink>
      <w:r w:rsidRPr="00397043">
        <w:rPr>
          <w:rFonts w:ascii="Verdana" w:hAnsi="Verdana"/>
          <w:sz w:val="44"/>
          <w:szCs w:val="28"/>
        </w:rPr>
        <w:t xml:space="preserve">,  </w:t>
      </w:r>
      <w:r w:rsidRPr="00397043">
        <w:rPr>
          <w:rFonts w:ascii="Verdana" w:hAnsi="Verdana"/>
          <w:b/>
          <w:sz w:val="44"/>
          <w:szCs w:val="28"/>
        </w:rPr>
        <w:t>4)</w:t>
      </w:r>
      <w:r w:rsidRPr="00397043">
        <w:rPr>
          <w:rFonts w:ascii="Verdana" w:hAnsi="Verdana"/>
          <w:sz w:val="44"/>
          <w:szCs w:val="28"/>
        </w:rPr>
        <w:t> </w:t>
      </w:r>
      <w:hyperlink r:id="rId38" w:history="1">
        <w:r w:rsidRPr="00397043">
          <w:rPr>
            <w:rStyle w:val="Hyperlink"/>
            <w:rFonts w:ascii="Verdana" w:hAnsi="Verdana"/>
            <w:sz w:val="44"/>
            <w:szCs w:val="28"/>
          </w:rPr>
          <w:t xml:space="preserve">A blended approach to active learning in a physiology laboratory-based subject facilitated by an e-learning component, by Arianne M. </w:t>
        </w:r>
        <w:proofErr w:type="spellStart"/>
        <w:r w:rsidRPr="00397043">
          <w:rPr>
            <w:rStyle w:val="Hyperlink"/>
            <w:rFonts w:ascii="Verdana" w:hAnsi="Verdana"/>
            <w:sz w:val="44"/>
            <w:szCs w:val="28"/>
          </w:rPr>
          <w:t>Dantas</w:t>
        </w:r>
        <w:proofErr w:type="spellEnd"/>
        <w:r w:rsidRPr="00397043">
          <w:rPr>
            <w:rStyle w:val="Hyperlink"/>
            <w:rFonts w:ascii="Verdana" w:hAnsi="Verdana"/>
            <w:sz w:val="44"/>
            <w:szCs w:val="28"/>
          </w:rPr>
          <w:t xml:space="preserve"> , Robert E. </w:t>
        </w:r>
        <w:proofErr w:type="spellStart"/>
        <w:r w:rsidRPr="00397043">
          <w:rPr>
            <w:rStyle w:val="Hyperlink"/>
            <w:rFonts w:ascii="Verdana" w:hAnsi="Verdana"/>
            <w:sz w:val="44"/>
            <w:szCs w:val="28"/>
          </w:rPr>
          <w:t>Kemm</w:t>
        </w:r>
        <w:proofErr w:type="spellEnd"/>
      </w:hyperlink>
      <w:r w:rsidRPr="00397043">
        <w:rPr>
          <w:rFonts w:ascii="Verdana" w:hAnsi="Verdana"/>
          <w:sz w:val="44"/>
          <w:szCs w:val="28"/>
        </w:rPr>
        <w:t xml:space="preserve">,  </w:t>
      </w:r>
      <w:r w:rsidRPr="00397043">
        <w:rPr>
          <w:rFonts w:ascii="Verdana" w:hAnsi="Verdana"/>
          <w:b/>
          <w:sz w:val="44"/>
          <w:szCs w:val="28"/>
        </w:rPr>
        <w:t>5)</w:t>
      </w:r>
      <w:r w:rsidRPr="00397043">
        <w:rPr>
          <w:rFonts w:ascii="Verdana" w:hAnsi="Verdana"/>
          <w:sz w:val="44"/>
          <w:szCs w:val="28"/>
        </w:rPr>
        <w:t> </w:t>
      </w:r>
      <w:hyperlink r:id="rId39" w:history="1">
        <w:r w:rsidRPr="00397043">
          <w:rPr>
            <w:rStyle w:val="Hyperlink"/>
            <w:rFonts w:ascii="Verdana" w:hAnsi="Verdana"/>
            <w:sz w:val="44"/>
            <w:szCs w:val="28"/>
          </w:rPr>
          <w:t>Active Reward Learning</w:t>
        </w:r>
      </w:hyperlink>
      <w:r w:rsidRPr="00397043">
        <w:rPr>
          <w:rFonts w:ascii="Verdana" w:hAnsi="Verdana"/>
          <w:sz w:val="44"/>
          <w:szCs w:val="28"/>
        </w:rPr>
        <w:t xml:space="preserve">,  </w:t>
      </w:r>
      <w:r w:rsidRPr="00397043">
        <w:rPr>
          <w:rFonts w:ascii="Verdana" w:hAnsi="Verdana"/>
          <w:b/>
          <w:sz w:val="44"/>
          <w:szCs w:val="28"/>
        </w:rPr>
        <w:t>6) </w:t>
      </w:r>
      <w:hyperlink r:id="rId40" w:history="1">
        <w:r w:rsidRPr="00397043">
          <w:rPr>
            <w:rStyle w:val="Hyperlink"/>
            <w:rFonts w:ascii="Verdana" w:hAnsi="Verdana"/>
            <w:sz w:val="44"/>
            <w:szCs w:val="28"/>
          </w:rPr>
          <w:t>Recommendations for Making Active Learning Work</w:t>
        </w:r>
      </w:hyperlink>
      <w:r w:rsidRPr="00397043">
        <w:rPr>
          <w:rFonts w:ascii="Verdana" w:hAnsi="Verdana"/>
          <w:sz w:val="44"/>
          <w:szCs w:val="28"/>
        </w:rPr>
        <w:t xml:space="preserve"> ,  </w:t>
      </w:r>
      <w:r w:rsidRPr="00397043">
        <w:rPr>
          <w:rFonts w:ascii="Verdana" w:hAnsi="Verdana"/>
          <w:b/>
          <w:sz w:val="44"/>
          <w:szCs w:val="28"/>
        </w:rPr>
        <w:t>7) </w:t>
      </w:r>
      <w:hyperlink r:id="rId41" w:history="1">
        <w:r w:rsidRPr="00397043">
          <w:rPr>
            <w:rStyle w:val="Hyperlink"/>
            <w:rFonts w:ascii="Verdana" w:hAnsi="Verdana"/>
            <w:sz w:val="44"/>
            <w:szCs w:val="28"/>
          </w:rPr>
          <w:t>Dysfunctional problem-based learning curricula: resolving the problem, by William K Lim</w:t>
        </w:r>
      </w:hyperlink>
      <w:r w:rsidRPr="00397043">
        <w:rPr>
          <w:rFonts w:ascii="Verdana" w:hAnsi="Verdana"/>
          <w:sz w:val="44"/>
          <w:szCs w:val="28"/>
        </w:rPr>
        <w:t xml:space="preserve">,  </w:t>
      </w:r>
      <w:r w:rsidRPr="00397043">
        <w:rPr>
          <w:rFonts w:ascii="Verdana" w:hAnsi="Verdana"/>
          <w:b/>
          <w:sz w:val="44"/>
          <w:szCs w:val="28"/>
        </w:rPr>
        <w:t>8) </w:t>
      </w:r>
      <w:hyperlink r:id="rId42" w:history="1">
        <w:r w:rsidRPr="00397043">
          <w:rPr>
            <w:rStyle w:val="Hyperlink"/>
            <w:rFonts w:ascii="Verdana" w:hAnsi="Verdana"/>
            <w:sz w:val="44"/>
            <w:szCs w:val="28"/>
          </w:rPr>
          <w:t>Creating a Learning Activity</w:t>
        </w:r>
      </w:hyperlink>
      <w:r w:rsidRPr="00397043">
        <w:rPr>
          <w:rFonts w:ascii="Verdana" w:hAnsi="Verdana"/>
          <w:sz w:val="44"/>
          <w:szCs w:val="28"/>
        </w:rPr>
        <w:t xml:space="preserve">,  </w:t>
      </w:r>
      <w:r w:rsidRPr="00397043">
        <w:rPr>
          <w:rFonts w:ascii="Verdana" w:hAnsi="Verdana"/>
          <w:b/>
          <w:sz w:val="44"/>
          <w:szCs w:val="28"/>
        </w:rPr>
        <w:t>9) </w:t>
      </w:r>
      <w:hyperlink r:id="rId43" w:history="1">
        <w:r w:rsidRPr="00397043">
          <w:rPr>
            <w:rStyle w:val="Hyperlink"/>
            <w:rFonts w:ascii="Verdana" w:hAnsi="Verdana"/>
            <w:sz w:val="44"/>
            <w:szCs w:val="28"/>
          </w:rPr>
          <w:t>20 Study Hacks to Improve Your Memory</w:t>
        </w:r>
      </w:hyperlink>
      <w:r w:rsidRPr="00397043">
        <w:rPr>
          <w:rFonts w:ascii="Verdana" w:hAnsi="Verdana"/>
          <w:sz w:val="44"/>
          <w:szCs w:val="28"/>
        </w:rPr>
        <w:t xml:space="preserve">,  </w:t>
      </w:r>
      <w:r w:rsidRPr="00397043">
        <w:rPr>
          <w:rFonts w:ascii="Verdana" w:hAnsi="Verdana"/>
          <w:b/>
          <w:sz w:val="44"/>
          <w:szCs w:val="28"/>
        </w:rPr>
        <w:t>10) </w:t>
      </w:r>
      <w:hyperlink r:id="rId44" w:history="1">
        <w:r w:rsidRPr="00397043">
          <w:rPr>
            <w:rStyle w:val="Hyperlink"/>
            <w:rFonts w:ascii="Verdana" w:hAnsi="Verdana"/>
            <w:sz w:val="44"/>
            <w:szCs w:val="28"/>
          </w:rPr>
          <w:t>Active learning</w:t>
        </w:r>
      </w:hyperlink>
      <w:r w:rsidRPr="00397043">
        <w:rPr>
          <w:rFonts w:ascii="Verdana" w:hAnsi="Verdana"/>
          <w:sz w:val="44"/>
          <w:szCs w:val="28"/>
        </w:rPr>
        <w:t xml:space="preserve">,  </w:t>
      </w:r>
      <w:r w:rsidRPr="00397043">
        <w:rPr>
          <w:rFonts w:ascii="Verdana" w:hAnsi="Verdana"/>
          <w:b/>
          <w:sz w:val="44"/>
          <w:szCs w:val="28"/>
        </w:rPr>
        <w:t>11) </w:t>
      </w:r>
      <w:hyperlink r:id="rId45" w:history="1">
        <w:r w:rsidRPr="00397043">
          <w:rPr>
            <w:rStyle w:val="Hyperlink"/>
            <w:rFonts w:ascii="Verdana" w:hAnsi="Verdana"/>
            <w:sz w:val="44"/>
            <w:szCs w:val="28"/>
          </w:rPr>
          <w:t>How to Design Effective and Engaging Interactive e-Learning Exercises</w:t>
        </w:r>
      </w:hyperlink>
      <w:r w:rsidRPr="00397043">
        <w:rPr>
          <w:rFonts w:ascii="Verdana" w:hAnsi="Verdana"/>
          <w:sz w:val="44"/>
          <w:szCs w:val="28"/>
        </w:rPr>
        <w:t xml:space="preserve">,  </w:t>
      </w:r>
      <w:r w:rsidRPr="00397043">
        <w:rPr>
          <w:rFonts w:ascii="Verdana" w:hAnsi="Verdana"/>
          <w:b/>
          <w:sz w:val="44"/>
          <w:szCs w:val="28"/>
        </w:rPr>
        <w:t>12) </w:t>
      </w:r>
      <w:hyperlink r:id="rId46" w:history="1">
        <w:r w:rsidRPr="00397043">
          <w:rPr>
            <w:rStyle w:val="Hyperlink"/>
            <w:rFonts w:ascii="Verdana" w:hAnsi="Verdana"/>
            <w:sz w:val="44"/>
            <w:szCs w:val="28"/>
          </w:rPr>
          <w:t xml:space="preserve">Beyond student-centered and teacher-centered  pedagogy: Teaching and learning as guided  participation, by Michael F. </w:t>
        </w:r>
        <w:proofErr w:type="spellStart"/>
        <w:r w:rsidRPr="00397043">
          <w:rPr>
            <w:rStyle w:val="Hyperlink"/>
            <w:rFonts w:ascii="Verdana" w:hAnsi="Verdana"/>
            <w:sz w:val="44"/>
            <w:szCs w:val="28"/>
          </w:rPr>
          <w:t>Mascolo</w:t>
        </w:r>
        <w:proofErr w:type="spellEnd"/>
      </w:hyperlink>
      <w:r w:rsidRPr="00397043">
        <w:rPr>
          <w:rFonts w:ascii="Verdana" w:hAnsi="Verdana"/>
          <w:sz w:val="44"/>
          <w:szCs w:val="28"/>
        </w:rPr>
        <w:t xml:space="preserve">,  </w:t>
      </w:r>
      <w:r w:rsidRPr="00397043">
        <w:rPr>
          <w:rFonts w:ascii="Verdana" w:hAnsi="Verdana"/>
          <w:b/>
          <w:sz w:val="44"/>
          <w:szCs w:val="28"/>
        </w:rPr>
        <w:t>13) </w:t>
      </w:r>
      <w:hyperlink r:id="rId47" w:history="1">
        <w:r w:rsidRPr="00397043">
          <w:rPr>
            <w:rStyle w:val="Hyperlink"/>
            <w:rFonts w:ascii="Verdana" w:hAnsi="Verdana"/>
            <w:sz w:val="44"/>
            <w:szCs w:val="28"/>
          </w:rPr>
          <w:t xml:space="preserve">A COMPARISON OF LEARNING ACTIVITY IN A TRADITIONAL CLASSROOM AND A FLIP CLASSROOM, DISSERTATION, Jeremy F. </w:t>
        </w:r>
        <w:proofErr w:type="spellStart"/>
        <w:r w:rsidRPr="00397043">
          <w:rPr>
            <w:rStyle w:val="Hyperlink"/>
            <w:rFonts w:ascii="Verdana" w:hAnsi="Verdana"/>
            <w:sz w:val="44"/>
            <w:szCs w:val="28"/>
          </w:rPr>
          <w:t>Strayer</w:t>
        </w:r>
        <w:proofErr w:type="spellEnd"/>
      </w:hyperlink>
      <w:r w:rsidRPr="00397043">
        <w:rPr>
          <w:rFonts w:ascii="Verdana" w:hAnsi="Verdana"/>
          <w:sz w:val="44"/>
          <w:szCs w:val="28"/>
        </w:rPr>
        <w:t xml:space="preserve">,  </w:t>
      </w:r>
      <w:r w:rsidRPr="00397043">
        <w:rPr>
          <w:rFonts w:ascii="Verdana" w:hAnsi="Verdana"/>
          <w:b/>
          <w:sz w:val="44"/>
          <w:szCs w:val="28"/>
        </w:rPr>
        <w:t>14) </w:t>
      </w:r>
      <w:hyperlink r:id="rId48" w:history="1">
        <w:r w:rsidRPr="00397043">
          <w:rPr>
            <w:rStyle w:val="Hyperlink"/>
            <w:rFonts w:ascii="Verdana" w:hAnsi="Verdana"/>
            <w:sz w:val="44"/>
            <w:szCs w:val="28"/>
          </w:rPr>
          <w:t>What drives a successful e-Learning?</w:t>
        </w:r>
      </w:hyperlink>
      <w:r w:rsidRPr="00397043">
        <w:rPr>
          <w:rFonts w:ascii="Verdana" w:hAnsi="Verdana"/>
          <w:sz w:val="44"/>
          <w:szCs w:val="28"/>
        </w:rPr>
        <w:t xml:space="preserve">,  </w:t>
      </w:r>
      <w:r w:rsidRPr="00397043">
        <w:rPr>
          <w:rFonts w:ascii="Verdana" w:hAnsi="Verdana"/>
          <w:b/>
          <w:sz w:val="44"/>
          <w:szCs w:val="28"/>
        </w:rPr>
        <w:t>15) </w:t>
      </w:r>
      <w:hyperlink r:id="rId49" w:history="1">
        <w:r w:rsidRPr="00397043">
          <w:rPr>
            <w:rStyle w:val="Hyperlink"/>
            <w:rFonts w:ascii="Verdana" w:hAnsi="Verdana"/>
            <w:sz w:val="44"/>
            <w:szCs w:val="28"/>
          </w:rPr>
          <w:t>Active learning increases student performance in science, engineering, and mathematics</w:t>
        </w:r>
      </w:hyperlink>
      <w:r w:rsidRPr="00397043">
        <w:rPr>
          <w:rFonts w:ascii="Verdana" w:hAnsi="Verdana"/>
          <w:sz w:val="44"/>
          <w:szCs w:val="28"/>
        </w:rPr>
        <w:t xml:space="preserve">,  </w:t>
      </w:r>
      <w:r w:rsidRPr="00397043">
        <w:rPr>
          <w:rFonts w:ascii="Verdana" w:hAnsi="Verdana"/>
          <w:b/>
          <w:sz w:val="44"/>
          <w:szCs w:val="28"/>
        </w:rPr>
        <w:t>16) </w:t>
      </w:r>
      <w:hyperlink r:id="rId50" w:history="1">
        <w:r w:rsidRPr="00397043">
          <w:rPr>
            <w:rStyle w:val="Hyperlink"/>
            <w:rFonts w:ascii="Verdana" w:hAnsi="Verdana"/>
            <w:sz w:val="44"/>
            <w:szCs w:val="28"/>
          </w:rPr>
          <w:t>Educational Psychology: 20 Things Educators Need To Know About How Students Learn</w:t>
        </w:r>
      </w:hyperlink>
      <w:r w:rsidRPr="00397043">
        <w:rPr>
          <w:rFonts w:ascii="Verdana" w:hAnsi="Verdana"/>
          <w:sz w:val="44"/>
          <w:szCs w:val="28"/>
        </w:rPr>
        <w:t xml:space="preserve">,  </w:t>
      </w:r>
      <w:r w:rsidRPr="00397043">
        <w:rPr>
          <w:rFonts w:ascii="Verdana" w:hAnsi="Verdana"/>
          <w:b/>
          <w:sz w:val="44"/>
          <w:szCs w:val="28"/>
        </w:rPr>
        <w:t>17) </w:t>
      </w:r>
      <w:hyperlink r:id="rId51" w:history="1">
        <w:r w:rsidRPr="00397043">
          <w:rPr>
            <w:rStyle w:val="Hyperlink"/>
            <w:rFonts w:ascii="Verdana" w:hAnsi="Verdana"/>
            <w:sz w:val="44"/>
            <w:szCs w:val="28"/>
          </w:rPr>
          <w:t>Increasing Student Interaction in Learning Activities: Using a Simulation to Learn About Project Failure and Escalation</w:t>
        </w:r>
      </w:hyperlink>
      <w:r w:rsidRPr="00397043">
        <w:rPr>
          <w:rFonts w:ascii="Verdana" w:hAnsi="Verdana"/>
          <w:sz w:val="44"/>
          <w:szCs w:val="28"/>
        </w:rPr>
        <w:t xml:space="preserve">,  </w:t>
      </w:r>
      <w:r w:rsidRPr="00397043">
        <w:rPr>
          <w:rFonts w:ascii="Verdana" w:hAnsi="Verdana"/>
          <w:b/>
          <w:sz w:val="44"/>
          <w:szCs w:val="28"/>
        </w:rPr>
        <w:t>18) </w:t>
      </w:r>
      <w:hyperlink r:id="rId52" w:history="1">
        <w:r w:rsidRPr="00397043">
          <w:rPr>
            <w:rStyle w:val="Hyperlink"/>
            <w:rFonts w:ascii="Verdana" w:hAnsi="Verdana"/>
            <w:sz w:val="44"/>
            <w:szCs w:val="28"/>
          </w:rPr>
          <w:t xml:space="preserve">Discovery Learning for the 21st Century, by Joyce A. </w:t>
        </w:r>
        <w:proofErr w:type="spellStart"/>
        <w:r w:rsidRPr="00397043">
          <w:rPr>
            <w:rStyle w:val="Hyperlink"/>
            <w:rFonts w:ascii="Verdana" w:hAnsi="Verdana"/>
            <w:sz w:val="44"/>
            <w:szCs w:val="28"/>
          </w:rPr>
          <w:t>Castronova</w:t>
        </w:r>
        <w:proofErr w:type="spellEnd"/>
      </w:hyperlink>
      <w:r w:rsidRPr="00397043">
        <w:rPr>
          <w:rFonts w:ascii="Verdana" w:hAnsi="Verdana"/>
          <w:sz w:val="44"/>
          <w:szCs w:val="28"/>
        </w:rPr>
        <w:t xml:space="preserve">,  </w:t>
      </w:r>
      <w:r w:rsidRPr="00397043">
        <w:rPr>
          <w:rFonts w:ascii="Verdana" w:hAnsi="Verdana"/>
          <w:b/>
          <w:sz w:val="44"/>
          <w:szCs w:val="28"/>
        </w:rPr>
        <w:t>19)</w:t>
      </w:r>
      <w:r w:rsidRPr="00397043">
        <w:rPr>
          <w:rFonts w:ascii="Verdana" w:hAnsi="Verdana"/>
          <w:sz w:val="44"/>
          <w:szCs w:val="28"/>
        </w:rPr>
        <w:t> </w:t>
      </w:r>
      <w:hyperlink r:id="rId53" w:history="1">
        <w:r w:rsidRPr="00397043">
          <w:rPr>
            <w:rStyle w:val="Hyperlink"/>
            <w:rFonts w:ascii="Verdana" w:hAnsi="Verdana"/>
            <w:sz w:val="44"/>
            <w:szCs w:val="28"/>
          </w:rPr>
          <w:t>Video: Race To The Top: Passive or Active Learning?</w:t>
        </w:r>
      </w:hyperlink>
      <w:r w:rsidRPr="00397043">
        <w:rPr>
          <w:rFonts w:ascii="Verdana" w:hAnsi="Verdana"/>
          <w:sz w:val="44"/>
          <w:szCs w:val="28"/>
        </w:rPr>
        <w:t xml:space="preserve">,  </w:t>
      </w:r>
      <w:r w:rsidRPr="00397043">
        <w:rPr>
          <w:rFonts w:ascii="Verdana" w:hAnsi="Verdana"/>
          <w:b/>
          <w:sz w:val="44"/>
          <w:szCs w:val="28"/>
        </w:rPr>
        <w:t>20)</w:t>
      </w:r>
      <w:r w:rsidRPr="00397043">
        <w:rPr>
          <w:rFonts w:ascii="Verdana" w:hAnsi="Verdana"/>
          <w:sz w:val="44"/>
          <w:szCs w:val="28"/>
        </w:rPr>
        <w:t> </w:t>
      </w:r>
      <w:hyperlink r:id="rId54" w:history="1">
        <w:r w:rsidRPr="00397043">
          <w:rPr>
            <w:rStyle w:val="Hyperlink"/>
            <w:rFonts w:ascii="Verdana" w:hAnsi="Verdana"/>
            <w:sz w:val="44"/>
            <w:szCs w:val="28"/>
          </w:rPr>
          <w:t>Video: Active Versus Passive Learning and Teaching with S. L. Young</w:t>
        </w:r>
      </w:hyperlink>
      <w:r w:rsidRPr="00397043">
        <w:rPr>
          <w:rFonts w:ascii="Verdana" w:hAnsi="Verdana"/>
          <w:sz w:val="44"/>
          <w:szCs w:val="28"/>
        </w:rPr>
        <w:t xml:space="preserve">,  </w:t>
      </w:r>
      <w:r w:rsidRPr="00397043">
        <w:rPr>
          <w:rFonts w:ascii="Verdana" w:hAnsi="Verdana"/>
          <w:b/>
          <w:sz w:val="44"/>
          <w:szCs w:val="28"/>
        </w:rPr>
        <w:t>2</w:t>
      </w:r>
      <w:r w:rsidR="009B388C" w:rsidRPr="00397043">
        <w:rPr>
          <w:rFonts w:ascii="Verdana" w:hAnsi="Verdana"/>
          <w:b/>
          <w:sz w:val="44"/>
          <w:szCs w:val="28"/>
        </w:rPr>
        <w:t>1</w:t>
      </w:r>
      <w:r w:rsidRPr="00397043">
        <w:rPr>
          <w:rFonts w:ascii="Verdana" w:hAnsi="Verdana"/>
          <w:b/>
          <w:sz w:val="44"/>
          <w:szCs w:val="28"/>
        </w:rPr>
        <w:t>)</w:t>
      </w:r>
      <w:r w:rsidRPr="00397043">
        <w:rPr>
          <w:rFonts w:ascii="Verdana" w:hAnsi="Verdana"/>
          <w:sz w:val="44"/>
          <w:szCs w:val="28"/>
        </w:rPr>
        <w:t> </w:t>
      </w:r>
      <w:hyperlink r:id="rId55" w:history="1">
        <w:r w:rsidRPr="00397043">
          <w:rPr>
            <w:rStyle w:val="Hyperlink"/>
            <w:rFonts w:ascii="Verdana" w:hAnsi="Verdana"/>
            <w:sz w:val="44"/>
            <w:szCs w:val="28"/>
          </w:rPr>
          <w:t>Are You An Active or a Passive Learner</w:t>
        </w:r>
        <w:proofErr w:type="gramStart"/>
        <w:r w:rsidRPr="00397043">
          <w:rPr>
            <w:rStyle w:val="Hyperlink"/>
            <w:rFonts w:ascii="Verdana" w:hAnsi="Verdana"/>
            <w:sz w:val="44"/>
            <w:szCs w:val="28"/>
          </w:rPr>
          <w:t xml:space="preserve">? </w:t>
        </w:r>
        <w:proofErr w:type="gramEnd"/>
        <w:r w:rsidRPr="00397043">
          <w:rPr>
            <w:rStyle w:val="Hyperlink"/>
            <w:rFonts w:ascii="Verdana" w:hAnsi="Verdana"/>
            <w:sz w:val="44"/>
            <w:szCs w:val="28"/>
          </w:rPr>
          <w:t>- Jason Everett</w:t>
        </w:r>
      </w:hyperlink>
      <w:proofErr w:type="gramStart"/>
      <w:r w:rsidRPr="00397043">
        <w:rPr>
          <w:rFonts w:ascii="Verdana" w:hAnsi="Verdana"/>
          <w:sz w:val="44"/>
          <w:szCs w:val="28"/>
        </w:rPr>
        <w:t xml:space="preserve">,  </w:t>
      </w:r>
      <w:r w:rsidRPr="00397043">
        <w:rPr>
          <w:rFonts w:ascii="Verdana" w:hAnsi="Verdana"/>
          <w:b/>
          <w:sz w:val="44"/>
          <w:szCs w:val="28"/>
        </w:rPr>
        <w:t>2</w:t>
      </w:r>
      <w:r w:rsidR="009B388C" w:rsidRPr="00397043">
        <w:rPr>
          <w:rFonts w:ascii="Verdana" w:hAnsi="Verdana"/>
          <w:b/>
          <w:sz w:val="44"/>
          <w:szCs w:val="28"/>
        </w:rPr>
        <w:t>2</w:t>
      </w:r>
      <w:proofErr w:type="gramEnd"/>
      <w:r w:rsidRPr="00397043">
        <w:rPr>
          <w:rFonts w:ascii="Verdana" w:hAnsi="Verdana"/>
          <w:b/>
          <w:sz w:val="44"/>
          <w:szCs w:val="28"/>
        </w:rPr>
        <w:t>)</w:t>
      </w:r>
      <w:r w:rsidRPr="00397043">
        <w:rPr>
          <w:rFonts w:ascii="Verdana" w:hAnsi="Verdana"/>
          <w:sz w:val="44"/>
          <w:szCs w:val="28"/>
        </w:rPr>
        <w:t> </w:t>
      </w:r>
      <w:hyperlink r:id="rId56" w:history="1">
        <w:r w:rsidRPr="00397043">
          <w:rPr>
            <w:rStyle w:val="Hyperlink"/>
            <w:rFonts w:ascii="Verdana" w:hAnsi="Verdana"/>
            <w:sz w:val="44"/>
            <w:szCs w:val="28"/>
          </w:rPr>
          <w:t>Video: What is Active Learning?</w:t>
        </w:r>
      </w:hyperlink>
      <w:proofErr w:type="gramStart"/>
      <w:r w:rsidR="009B388C" w:rsidRPr="00397043">
        <w:rPr>
          <w:rFonts w:ascii="Verdana" w:hAnsi="Verdana"/>
          <w:sz w:val="44"/>
          <w:szCs w:val="28"/>
        </w:rPr>
        <w:t xml:space="preserve">,  </w:t>
      </w:r>
      <w:r w:rsidR="009B388C" w:rsidRPr="00397043">
        <w:rPr>
          <w:rFonts w:ascii="Verdana" w:hAnsi="Verdana"/>
          <w:b/>
          <w:sz w:val="44"/>
          <w:szCs w:val="28"/>
        </w:rPr>
        <w:t>23</w:t>
      </w:r>
      <w:proofErr w:type="gramEnd"/>
      <w:r w:rsidR="009B388C" w:rsidRPr="00397043">
        <w:rPr>
          <w:rFonts w:ascii="Verdana" w:hAnsi="Verdana"/>
          <w:b/>
          <w:sz w:val="44"/>
          <w:szCs w:val="28"/>
        </w:rPr>
        <w:t>)</w:t>
      </w:r>
      <w:r w:rsidR="009B388C" w:rsidRPr="00397043">
        <w:rPr>
          <w:rFonts w:ascii="Verdana" w:hAnsi="Verdana"/>
          <w:sz w:val="44"/>
          <w:szCs w:val="28"/>
        </w:rPr>
        <w:t> </w:t>
      </w:r>
      <w:hyperlink r:id="rId57" w:history="1">
        <w:r w:rsidR="00CC3426" w:rsidRPr="00397043">
          <w:rPr>
            <w:rStyle w:val="Hyperlink"/>
            <w:rFonts w:ascii="Verdana" w:hAnsi="Verdana"/>
            <w:sz w:val="44"/>
            <w:szCs w:val="28"/>
          </w:rPr>
          <w:t>Evidence Based Education: Active vs. Passive Learning May 14, 2014 by John Greenwood</w:t>
        </w:r>
      </w:hyperlink>
      <w:r w:rsidR="00374515" w:rsidRPr="00397043">
        <w:rPr>
          <w:rFonts w:ascii="Verdana" w:hAnsi="Verdana"/>
          <w:sz w:val="44"/>
          <w:szCs w:val="28"/>
        </w:rPr>
        <w:t xml:space="preserve">,  </w:t>
      </w:r>
      <w:r w:rsidR="00374515" w:rsidRPr="00397043">
        <w:rPr>
          <w:rFonts w:ascii="Verdana" w:hAnsi="Verdana"/>
          <w:b/>
          <w:sz w:val="44"/>
          <w:szCs w:val="28"/>
        </w:rPr>
        <w:t>24)</w:t>
      </w:r>
      <w:r w:rsidR="00374515" w:rsidRPr="00397043">
        <w:rPr>
          <w:rFonts w:ascii="Verdana" w:hAnsi="Verdana"/>
          <w:sz w:val="44"/>
          <w:szCs w:val="28"/>
        </w:rPr>
        <w:t> </w:t>
      </w:r>
      <w:hyperlink r:id="rId58" w:history="1">
        <w:r w:rsidR="00374515" w:rsidRPr="00397043">
          <w:rPr>
            <w:rStyle w:val="Hyperlink"/>
            <w:rFonts w:ascii="Verdana" w:hAnsi="Verdana"/>
            <w:sz w:val="44"/>
            <w:szCs w:val="28"/>
          </w:rPr>
          <w:t>Active Vs Passive Learning</w:t>
        </w:r>
      </w:hyperlink>
      <w:r w:rsidR="00374515" w:rsidRPr="00397043">
        <w:rPr>
          <w:rFonts w:ascii="Verdana" w:hAnsi="Verdana"/>
          <w:sz w:val="44"/>
          <w:szCs w:val="28"/>
        </w:rPr>
        <w:t xml:space="preserve"> </w:t>
      </w:r>
    </w:p>
    <w:p w:rsidR="00795652" w:rsidRPr="00397043" w:rsidRDefault="00795652"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795652" w:rsidRPr="00397043" w:rsidRDefault="00795652"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sz w:val="44"/>
          <w:szCs w:val="28"/>
        </w:rPr>
      </w:pPr>
    </w:p>
    <w:p w:rsidR="002B507B" w:rsidRPr="002B507B" w:rsidRDefault="00E9169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97043">
        <w:rPr>
          <w:rFonts w:ascii="Verdana" w:hAnsi="Verdana" w:cs="Verdana"/>
          <w:b/>
          <w:sz w:val="44"/>
          <w:szCs w:val="28"/>
          <w:u w:val="single"/>
        </w:rPr>
        <w:fldChar w:fldCharType="begin"/>
      </w:r>
      <w:r w:rsidRPr="00397043">
        <w:rPr>
          <w:rFonts w:ascii="Verdana" w:hAnsi="Verdana" w:cs="Verdana"/>
          <w:b/>
          <w:sz w:val="44"/>
          <w:szCs w:val="28"/>
          <w:u w:val="single"/>
        </w:rPr>
        <w:instrText xml:space="preserve"> HYPERLINK  \l "TopOfPage" </w:instrText>
      </w:r>
      <w:r w:rsidRPr="00397043">
        <w:rPr>
          <w:rFonts w:ascii="Verdana" w:hAnsi="Verdana" w:cs="Verdana"/>
          <w:b/>
          <w:sz w:val="44"/>
          <w:szCs w:val="28"/>
          <w:u w:val="single"/>
        </w:rPr>
        <w:fldChar w:fldCharType="separate"/>
      </w:r>
      <w:r w:rsidR="00FD2711" w:rsidRPr="00397043">
        <w:rPr>
          <w:rStyle w:val="Hyperlink"/>
          <w:rFonts w:ascii="Verdana" w:hAnsi="Verdana" w:cs="Verdana"/>
          <w:b/>
          <w:sz w:val="44"/>
          <w:szCs w:val="28"/>
        </w:rPr>
        <w:t>T</w:t>
      </w:r>
      <w:r w:rsidR="008C1D8D" w:rsidRPr="00397043">
        <w:rPr>
          <w:rStyle w:val="Hyperlink"/>
          <w:rFonts w:ascii="Verdana" w:hAnsi="Verdana" w:cs="Verdana"/>
          <w:b/>
          <w:sz w:val="44"/>
          <w:szCs w:val="28"/>
        </w:rPr>
        <w:t xml:space="preserve">o </w:t>
      </w:r>
      <w:r w:rsidR="00FD2711" w:rsidRPr="00397043">
        <w:rPr>
          <w:rStyle w:val="Hyperlink"/>
          <w:rFonts w:ascii="Verdana" w:hAnsi="Verdana" w:cs="Verdana"/>
          <w:b/>
          <w:sz w:val="44"/>
          <w:szCs w:val="28"/>
        </w:rPr>
        <w:t>go to the f</w:t>
      </w:r>
      <w:r w:rsidR="00FD2711" w:rsidRPr="00397043">
        <w:rPr>
          <w:rStyle w:val="Hyperlink"/>
          <w:rFonts w:ascii="Verdana" w:hAnsi="Verdana" w:cs="Verdana"/>
          <w:b/>
          <w:sz w:val="44"/>
          <w:szCs w:val="28"/>
        </w:rPr>
        <w:t>i</w:t>
      </w:r>
      <w:r w:rsidR="00FD2711" w:rsidRPr="00397043">
        <w:rPr>
          <w:rStyle w:val="Hyperlink"/>
          <w:rFonts w:ascii="Verdana" w:hAnsi="Verdana" w:cs="Verdana"/>
          <w:b/>
          <w:sz w:val="44"/>
          <w:szCs w:val="28"/>
        </w:rPr>
        <w:t>rst page of this</w:t>
      </w:r>
    </w:p>
    <w:p w:rsidR="002B507B" w:rsidRPr="002B507B" w:rsidRDefault="009D5FA0"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97043">
        <w:rPr>
          <w:rStyle w:val="Hyperlink"/>
          <w:rFonts w:ascii="Verdana" w:hAnsi="Verdana" w:cs="Verdana"/>
          <w:b/>
          <w:sz w:val="44"/>
          <w:szCs w:val="28"/>
        </w:rPr>
        <w:t>chapte</w:t>
      </w:r>
      <w:proofErr w:type="gramEnd"/>
      <w:r w:rsidRPr="00397043">
        <w:rPr>
          <w:rStyle w:val="Hyperlink"/>
          <w:rFonts w:ascii="Verdana" w:hAnsi="Verdana" w:cs="Verdana"/>
          <w:b/>
          <w:sz w:val="44"/>
          <w:szCs w:val="28"/>
        </w:rPr>
        <w:t>r</w:t>
      </w:r>
      <w:r w:rsidR="00FD2711" w:rsidRPr="00397043">
        <w:rPr>
          <w:rStyle w:val="Hyperlink"/>
          <w:rFonts w:ascii="Verdana" w:hAnsi="Verdana" w:cs="Verdana"/>
          <w:b/>
          <w:sz w:val="44"/>
          <w:szCs w:val="28"/>
        </w:rPr>
        <w:t xml:space="preserve"> left clic</w:t>
      </w:r>
      <w:r w:rsidR="00FD2711" w:rsidRPr="00397043">
        <w:rPr>
          <w:rStyle w:val="Hyperlink"/>
          <w:rFonts w:ascii="Verdana" w:hAnsi="Verdana" w:cs="Verdana"/>
          <w:b/>
          <w:sz w:val="44"/>
          <w:szCs w:val="28"/>
        </w:rPr>
        <w:t>k</w:t>
      </w:r>
      <w:r w:rsidR="00FD2711" w:rsidRPr="00397043">
        <w:rPr>
          <w:rStyle w:val="Hyperlink"/>
          <w:rFonts w:ascii="Verdana" w:hAnsi="Verdana" w:cs="Verdana"/>
          <w:b/>
          <w:sz w:val="44"/>
          <w:szCs w:val="28"/>
        </w:rPr>
        <w:t xml:space="preserve"> on</w:t>
      </w:r>
      <w:r w:rsidR="00FD2711" w:rsidRPr="00397043">
        <w:rPr>
          <w:rStyle w:val="Hyperlink"/>
          <w:rFonts w:ascii="Verdana" w:hAnsi="Verdana" w:cs="Verdana"/>
          <w:b/>
          <w:sz w:val="44"/>
          <w:szCs w:val="28"/>
        </w:rPr>
        <w:t xml:space="preserve"> </w:t>
      </w:r>
      <w:r w:rsidR="00FD2711" w:rsidRPr="00397043">
        <w:rPr>
          <w:rStyle w:val="Hyperlink"/>
          <w:rFonts w:ascii="Verdana" w:hAnsi="Verdana" w:cs="Verdana"/>
          <w:b/>
          <w:sz w:val="44"/>
          <w:szCs w:val="28"/>
        </w:rPr>
        <w:t>these words</w:t>
      </w:r>
      <w:r w:rsidR="00E91695" w:rsidRPr="00397043">
        <w:rPr>
          <w:rFonts w:ascii="Verdana" w:hAnsi="Verdana" w:cs="Verdana"/>
          <w:b/>
          <w:sz w:val="44"/>
          <w:szCs w:val="28"/>
          <w:u w:val="single"/>
        </w:rPr>
        <w:fldChar w:fldCharType="end"/>
      </w:r>
    </w:p>
    <w:p w:rsidR="00FD2711" w:rsidRPr="00397043" w:rsidRDefault="00FD271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2B507B" w:rsidRPr="002B507B" w:rsidRDefault="00FD271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38" w:name="HTC"/>
      <w:r w:rsidRPr="00397043">
        <w:rPr>
          <w:rFonts w:ascii="Verdana" w:hAnsi="Verdana" w:cs="Verdana"/>
          <w:b/>
          <w:sz w:val="44"/>
          <w:szCs w:val="28"/>
          <w:u w:val="single"/>
        </w:rPr>
        <w:t>HYPERLINK TABLE OF CONTENTS</w:t>
      </w:r>
      <w:bookmarkEnd w:id="38"/>
    </w:p>
    <w:p w:rsidR="00FD2711" w:rsidRPr="00397043" w:rsidRDefault="00FD271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97043">
        <w:rPr>
          <w:rFonts w:ascii="Verdana" w:hAnsi="Verdana" w:cs="Verdana"/>
          <w:sz w:val="44"/>
          <w:szCs w:val="28"/>
        </w:rPr>
        <w:t xml:space="preserve">Below is the hyperlink table of contents of this e-book.  If you </w:t>
      </w:r>
      <w:r w:rsidR="00EB7493" w:rsidRPr="00397043">
        <w:rPr>
          <w:rFonts w:ascii="Verdana" w:hAnsi="Verdana" w:cs="Verdana"/>
          <w:sz w:val="44"/>
          <w:szCs w:val="28"/>
        </w:rPr>
        <w:t>l</w:t>
      </w:r>
      <w:r w:rsidRPr="00397043">
        <w:rPr>
          <w:rFonts w:ascii="Verdana" w:hAnsi="Verdana" w:cs="Verdana"/>
          <w:sz w:val="44"/>
          <w:szCs w:val="28"/>
        </w:rPr>
        <w:t xml:space="preserve">eft click on a section, or subsection, it will appear on your computer screen.  Note the chapter heading, the yellow highlighted sections, and the blue subheadings are </w:t>
      </w:r>
      <w:r w:rsidRPr="00397043">
        <w:rPr>
          <w:rFonts w:ascii="Verdana" w:hAnsi="Verdana" w:cs="Verdana"/>
          <w:b/>
          <w:sz w:val="44"/>
          <w:szCs w:val="28"/>
        </w:rPr>
        <w:t>all active links.</w:t>
      </w:r>
      <w:r w:rsidRPr="00397043">
        <w:rPr>
          <w:rFonts w:ascii="Verdana" w:hAnsi="Verdana" w:cs="Verdana"/>
          <w:sz w:val="44"/>
          <w:szCs w:val="28"/>
        </w:rPr>
        <w:t xml:space="preserve"> </w:t>
      </w:r>
    </w:p>
    <w:p w:rsidR="00FD2711" w:rsidRPr="00397043" w:rsidRDefault="00FD271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616642" w:rsidRPr="00397043" w:rsidRDefault="00FD2711" w:rsidP="00242DEE">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r w:rsidRPr="00397043">
        <w:rPr>
          <w:rFonts w:cs="Verdana"/>
          <w:color w:val="0000FF"/>
          <w:sz w:val="40"/>
          <w:szCs w:val="28"/>
        </w:rPr>
        <w:fldChar w:fldCharType="begin"/>
      </w:r>
      <w:r w:rsidRPr="00397043">
        <w:rPr>
          <w:rFonts w:cs="Verdana"/>
          <w:sz w:val="44"/>
          <w:szCs w:val="28"/>
        </w:rPr>
        <w:instrText xml:space="preserve"> TOC \o "1-3" \h \z \u </w:instrText>
      </w:r>
      <w:r w:rsidRPr="00397043">
        <w:rPr>
          <w:rFonts w:cs="Verdana"/>
          <w:color w:val="0000FF"/>
          <w:sz w:val="40"/>
          <w:szCs w:val="28"/>
        </w:rPr>
        <w:fldChar w:fldCharType="separate"/>
      </w:r>
      <w:hyperlink w:anchor="_Toc402308676" w:history="1">
        <w:r w:rsidR="00616642" w:rsidRPr="00397043">
          <w:rPr>
            <w:rStyle w:val="Hyperlink"/>
            <w:bCs/>
            <w:noProof/>
            <w:sz w:val="44"/>
          </w:rPr>
          <w:t>Chapter 17) Passive and Active Learning Strategies, With Related Concepts</w:t>
        </w:r>
        <w:r w:rsidR="00616642" w:rsidRPr="00397043">
          <w:rPr>
            <w:noProof/>
            <w:webHidden/>
            <w:sz w:val="44"/>
          </w:rPr>
          <w:tab/>
        </w:r>
        <w:r w:rsidR="00616642" w:rsidRPr="00397043">
          <w:rPr>
            <w:noProof/>
            <w:webHidden/>
            <w:sz w:val="44"/>
          </w:rPr>
          <w:fldChar w:fldCharType="begin"/>
        </w:r>
        <w:r w:rsidR="00616642" w:rsidRPr="00397043">
          <w:rPr>
            <w:noProof/>
            <w:webHidden/>
            <w:sz w:val="44"/>
          </w:rPr>
          <w:instrText xml:space="preserve"> PAGEREF _Toc402308676 \h </w:instrText>
        </w:r>
        <w:r w:rsidR="00616642" w:rsidRPr="00397043">
          <w:rPr>
            <w:noProof/>
            <w:webHidden/>
            <w:sz w:val="44"/>
          </w:rPr>
        </w:r>
        <w:r w:rsidR="00616642" w:rsidRPr="00397043">
          <w:rPr>
            <w:noProof/>
            <w:webHidden/>
            <w:sz w:val="44"/>
          </w:rPr>
          <w:fldChar w:fldCharType="separate"/>
        </w:r>
        <w:r w:rsidR="001B6201" w:rsidRPr="00397043">
          <w:rPr>
            <w:noProof/>
            <w:webHidden/>
            <w:sz w:val="44"/>
          </w:rPr>
          <w:t>1</w:t>
        </w:r>
        <w:r w:rsidR="00616642" w:rsidRPr="00397043">
          <w:rPr>
            <w:noProof/>
            <w:webHidden/>
            <w:sz w:val="44"/>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77" w:history="1">
        <w:r w:rsidRPr="00397043">
          <w:rPr>
            <w:rStyle w:val="Hyperlink"/>
            <w:rFonts w:cs="Verdana"/>
            <w:noProof/>
            <w:sz w:val="40"/>
          </w:rPr>
          <w:t>To Access Additional Information</w:t>
        </w:r>
        <w:r w:rsidRPr="00397043">
          <w:rPr>
            <w:rStyle w:val="Hyperlink"/>
            <w:rFonts w:cs="Arial"/>
            <w:bCs/>
            <w:noProof/>
            <w:sz w:val="40"/>
          </w:rPr>
          <w:t xml:space="preserve"> with Hyperlinks</w:t>
        </w:r>
        <w:r w:rsidRPr="00397043">
          <w:rPr>
            <w:noProof/>
            <w:webHidden/>
            <w:sz w:val="40"/>
          </w:rPr>
          <w:tab/>
        </w:r>
        <w:r w:rsidRPr="00397043">
          <w:rPr>
            <w:noProof/>
            <w:webHidden/>
            <w:sz w:val="40"/>
          </w:rPr>
          <w:fldChar w:fldCharType="begin"/>
        </w:r>
        <w:r w:rsidRPr="00397043">
          <w:rPr>
            <w:noProof/>
            <w:webHidden/>
            <w:sz w:val="40"/>
          </w:rPr>
          <w:instrText xml:space="preserve"> PAGEREF _Toc402308677 \h </w:instrText>
        </w:r>
        <w:r w:rsidRPr="00397043">
          <w:rPr>
            <w:noProof/>
            <w:webHidden/>
            <w:sz w:val="40"/>
          </w:rPr>
        </w:r>
        <w:r w:rsidRPr="00397043">
          <w:rPr>
            <w:noProof/>
            <w:webHidden/>
            <w:sz w:val="40"/>
          </w:rPr>
          <w:fldChar w:fldCharType="separate"/>
        </w:r>
        <w:r w:rsidR="001B6201" w:rsidRPr="00397043">
          <w:rPr>
            <w:noProof/>
            <w:webHidden/>
            <w:sz w:val="40"/>
          </w:rPr>
          <w:t>1</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78" w:history="1">
        <w:r w:rsidRPr="00397043">
          <w:rPr>
            <w:rStyle w:val="Hyperlink"/>
            <w:noProof/>
            <w:sz w:val="40"/>
          </w:rPr>
          <w:t>A Note for this Chapter</w:t>
        </w:r>
        <w:r w:rsidRPr="00397043">
          <w:rPr>
            <w:noProof/>
            <w:webHidden/>
            <w:sz w:val="40"/>
          </w:rPr>
          <w:tab/>
        </w:r>
        <w:r w:rsidRPr="00397043">
          <w:rPr>
            <w:noProof/>
            <w:webHidden/>
            <w:sz w:val="40"/>
          </w:rPr>
          <w:fldChar w:fldCharType="begin"/>
        </w:r>
        <w:r w:rsidRPr="00397043">
          <w:rPr>
            <w:noProof/>
            <w:webHidden/>
            <w:sz w:val="40"/>
          </w:rPr>
          <w:instrText xml:space="preserve"> PAGEREF _Toc402308678 \h </w:instrText>
        </w:r>
        <w:r w:rsidRPr="00397043">
          <w:rPr>
            <w:noProof/>
            <w:webHidden/>
            <w:sz w:val="40"/>
          </w:rPr>
        </w:r>
        <w:r w:rsidRPr="00397043">
          <w:rPr>
            <w:noProof/>
            <w:webHidden/>
            <w:sz w:val="40"/>
          </w:rPr>
          <w:fldChar w:fldCharType="separate"/>
        </w:r>
        <w:r w:rsidR="001B6201" w:rsidRPr="00397043">
          <w:rPr>
            <w:noProof/>
            <w:webHidden/>
            <w:sz w:val="40"/>
          </w:rPr>
          <w:t>2</w:t>
        </w:r>
        <w:r w:rsidRPr="00397043">
          <w:rPr>
            <w:noProof/>
            <w:webHidden/>
            <w:sz w:val="40"/>
          </w:rPr>
          <w:fldChar w:fldCharType="end"/>
        </w:r>
      </w:hyperlink>
    </w:p>
    <w:p w:rsidR="00616642" w:rsidRPr="00397043" w:rsidRDefault="00616642" w:rsidP="00242DEE">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79" w:history="1">
        <w:r w:rsidRPr="00397043">
          <w:rPr>
            <w:rStyle w:val="Hyperlink"/>
            <w:noProof/>
            <w:sz w:val="40"/>
            <w:highlight w:val="yellow"/>
          </w:rPr>
          <w:t>Passive Versus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_Toc402308679 \h </w:instrText>
        </w:r>
        <w:r w:rsidRPr="00397043">
          <w:rPr>
            <w:noProof/>
            <w:webHidden/>
            <w:sz w:val="40"/>
          </w:rPr>
        </w:r>
        <w:r w:rsidRPr="00397043">
          <w:rPr>
            <w:noProof/>
            <w:webHidden/>
            <w:sz w:val="40"/>
          </w:rPr>
          <w:fldChar w:fldCharType="separate"/>
        </w:r>
        <w:r w:rsidR="001B6201" w:rsidRPr="00397043">
          <w:rPr>
            <w:noProof/>
            <w:webHidden/>
            <w:sz w:val="40"/>
          </w:rPr>
          <w:t>2</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0" w:history="1">
        <w:r w:rsidRPr="00397043">
          <w:rPr>
            <w:rStyle w:val="Hyperlink"/>
            <w:noProof/>
            <w:sz w:val="40"/>
          </w:rPr>
          <w:t>What is Passive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_Toc402308680 \h </w:instrText>
        </w:r>
        <w:r w:rsidRPr="00397043">
          <w:rPr>
            <w:noProof/>
            <w:webHidden/>
            <w:sz w:val="40"/>
          </w:rPr>
        </w:r>
        <w:r w:rsidRPr="00397043">
          <w:rPr>
            <w:noProof/>
            <w:webHidden/>
            <w:sz w:val="40"/>
          </w:rPr>
          <w:fldChar w:fldCharType="separate"/>
        </w:r>
        <w:r w:rsidR="001B6201" w:rsidRPr="00397043">
          <w:rPr>
            <w:noProof/>
            <w:webHidden/>
            <w:sz w:val="40"/>
          </w:rPr>
          <w:t>2</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1" w:history="1">
        <w:r w:rsidRPr="00397043">
          <w:rPr>
            <w:rStyle w:val="Hyperlink"/>
            <w:noProof/>
            <w:sz w:val="40"/>
          </w:rPr>
          <w:t>What is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_Toc402308681 \h </w:instrText>
        </w:r>
        <w:r w:rsidRPr="00397043">
          <w:rPr>
            <w:noProof/>
            <w:webHidden/>
            <w:sz w:val="40"/>
          </w:rPr>
        </w:r>
        <w:r w:rsidRPr="00397043">
          <w:rPr>
            <w:noProof/>
            <w:webHidden/>
            <w:sz w:val="40"/>
          </w:rPr>
          <w:fldChar w:fldCharType="separate"/>
        </w:r>
        <w:r w:rsidR="001B6201" w:rsidRPr="00397043">
          <w:rPr>
            <w:noProof/>
            <w:webHidden/>
            <w:sz w:val="40"/>
          </w:rPr>
          <w:t>2</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2" w:history="1">
        <w:r w:rsidRPr="00397043">
          <w:rPr>
            <w:rStyle w:val="Hyperlink"/>
            <w:noProof/>
            <w:sz w:val="40"/>
          </w:rPr>
          <w:t>The Si</w:t>
        </w:r>
        <w:r w:rsidRPr="00397043">
          <w:rPr>
            <w:rStyle w:val="Hyperlink"/>
            <w:noProof/>
            <w:sz w:val="40"/>
          </w:rPr>
          <w:t>m</w:t>
        </w:r>
        <w:r w:rsidRPr="00397043">
          <w:rPr>
            <w:rStyle w:val="Hyperlink"/>
            <w:noProof/>
            <w:sz w:val="40"/>
          </w:rPr>
          <w:t>plest Learning Activity: Thinking</w:t>
        </w:r>
        <w:r w:rsidRPr="00397043">
          <w:rPr>
            <w:noProof/>
            <w:webHidden/>
            <w:sz w:val="40"/>
          </w:rPr>
          <w:tab/>
        </w:r>
        <w:r w:rsidRPr="00397043">
          <w:rPr>
            <w:noProof/>
            <w:webHidden/>
            <w:sz w:val="40"/>
          </w:rPr>
          <w:fldChar w:fldCharType="begin"/>
        </w:r>
        <w:r w:rsidRPr="00397043">
          <w:rPr>
            <w:noProof/>
            <w:webHidden/>
            <w:sz w:val="40"/>
          </w:rPr>
          <w:instrText xml:space="preserve"> PAGEREF _Toc402308682 \h </w:instrText>
        </w:r>
        <w:r w:rsidRPr="00397043">
          <w:rPr>
            <w:noProof/>
            <w:webHidden/>
            <w:sz w:val="40"/>
          </w:rPr>
        </w:r>
        <w:r w:rsidRPr="00397043">
          <w:rPr>
            <w:noProof/>
            <w:webHidden/>
            <w:sz w:val="40"/>
          </w:rPr>
          <w:fldChar w:fldCharType="separate"/>
        </w:r>
        <w:r w:rsidR="001B6201" w:rsidRPr="00397043">
          <w:rPr>
            <w:noProof/>
            <w:webHidden/>
            <w:sz w:val="40"/>
          </w:rPr>
          <w:t>3</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3" w:history="1">
        <w:r w:rsidRPr="00397043">
          <w:rPr>
            <w:rStyle w:val="Hyperlink"/>
            <w:noProof/>
            <w:sz w:val="40"/>
          </w:rPr>
          <w:t>Examples of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_Toc402308683 \h </w:instrText>
        </w:r>
        <w:r w:rsidRPr="00397043">
          <w:rPr>
            <w:noProof/>
            <w:webHidden/>
            <w:sz w:val="40"/>
          </w:rPr>
        </w:r>
        <w:r w:rsidRPr="00397043">
          <w:rPr>
            <w:noProof/>
            <w:webHidden/>
            <w:sz w:val="40"/>
          </w:rPr>
          <w:fldChar w:fldCharType="separate"/>
        </w:r>
        <w:r w:rsidR="001B6201" w:rsidRPr="00397043">
          <w:rPr>
            <w:noProof/>
            <w:webHidden/>
            <w:sz w:val="40"/>
          </w:rPr>
          <w:t>4</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4" w:history="1">
        <w:r w:rsidRPr="00397043">
          <w:rPr>
            <w:rStyle w:val="Hyperlink"/>
            <w:noProof/>
            <w:sz w:val="40"/>
          </w:rPr>
          <w:t>The idea to keep in mind is active learning is a highly effective learning strategy, when it is used with appropriate learning activities.  This is explained in the following section.</w:t>
        </w:r>
        <w:r w:rsidRPr="00397043">
          <w:rPr>
            <w:noProof/>
            <w:webHidden/>
            <w:sz w:val="40"/>
          </w:rPr>
          <w:tab/>
        </w:r>
        <w:r w:rsidRPr="00397043">
          <w:rPr>
            <w:noProof/>
            <w:webHidden/>
            <w:sz w:val="40"/>
          </w:rPr>
          <w:fldChar w:fldCharType="begin"/>
        </w:r>
        <w:r w:rsidRPr="00397043">
          <w:rPr>
            <w:noProof/>
            <w:webHidden/>
            <w:sz w:val="40"/>
          </w:rPr>
          <w:instrText xml:space="preserve"> PAGEREF _Toc402308684 \h </w:instrText>
        </w:r>
        <w:r w:rsidRPr="00397043">
          <w:rPr>
            <w:noProof/>
            <w:webHidden/>
            <w:sz w:val="40"/>
          </w:rPr>
        </w:r>
        <w:r w:rsidRPr="00397043">
          <w:rPr>
            <w:noProof/>
            <w:webHidden/>
            <w:sz w:val="40"/>
          </w:rPr>
          <w:fldChar w:fldCharType="separate"/>
        </w:r>
        <w:r w:rsidR="001B6201" w:rsidRPr="00397043">
          <w:rPr>
            <w:noProof/>
            <w:webHidden/>
            <w:sz w:val="40"/>
          </w:rPr>
          <w:t>4</w:t>
        </w:r>
        <w:r w:rsidRPr="00397043">
          <w:rPr>
            <w:noProof/>
            <w:webHidden/>
            <w:sz w:val="40"/>
          </w:rPr>
          <w:fldChar w:fldCharType="end"/>
        </w:r>
      </w:hyperlink>
    </w:p>
    <w:p w:rsidR="00616642" w:rsidRPr="00397043" w:rsidRDefault="00616642" w:rsidP="00242DEE">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5" w:history="1">
        <w:r w:rsidRPr="00397043">
          <w:rPr>
            <w:rStyle w:val="Hyperlink"/>
            <w:noProof/>
            <w:sz w:val="40"/>
            <w:highlight w:val="yellow"/>
          </w:rPr>
          <w:t>Appropriateness of a Learning Activity, in Relation to the Subject, Evaluation Criteria, and the Student</w:t>
        </w:r>
        <w:r w:rsidRPr="00397043">
          <w:rPr>
            <w:noProof/>
            <w:webHidden/>
            <w:sz w:val="40"/>
          </w:rPr>
          <w:tab/>
        </w:r>
        <w:r w:rsidRPr="00397043">
          <w:rPr>
            <w:noProof/>
            <w:webHidden/>
            <w:sz w:val="40"/>
          </w:rPr>
          <w:fldChar w:fldCharType="begin"/>
        </w:r>
        <w:r w:rsidRPr="00397043">
          <w:rPr>
            <w:noProof/>
            <w:webHidden/>
            <w:sz w:val="40"/>
          </w:rPr>
          <w:instrText xml:space="preserve"> PAGEREF _Toc402308685 \h </w:instrText>
        </w:r>
        <w:r w:rsidRPr="00397043">
          <w:rPr>
            <w:noProof/>
            <w:webHidden/>
            <w:sz w:val="40"/>
          </w:rPr>
        </w:r>
        <w:r w:rsidRPr="00397043">
          <w:rPr>
            <w:noProof/>
            <w:webHidden/>
            <w:sz w:val="40"/>
          </w:rPr>
          <w:fldChar w:fldCharType="separate"/>
        </w:r>
        <w:r w:rsidR="001B6201" w:rsidRPr="00397043">
          <w:rPr>
            <w:noProof/>
            <w:webHidden/>
            <w:sz w:val="40"/>
          </w:rPr>
          <w:t>4</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6" w:history="1">
        <w:r w:rsidRPr="00397043">
          <w:rPr>
            <w:rStyle w:val="Hyperlink"/>
            <w:noProof/>
            <w:sz w:val="40"/>
          </w:rPr>
          <w:t>Appropriate and Inappropriate Learning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_Toc402308686 \h </w:instrText>
        </w:r>
        <w:r w:rsidRPr="00397043">
          <w:rPr>
            <w:noProof/>
            <w:webHidden/>
            <w:sz w:val="40"/>
          </w:rPr>
        </w:r>
        <w:r w:rsidRPr="00397043">
          <w:rPr>
            <w:noProof/>
            <w:webHidden/>
            <w:sz w:val="40"/>
          </w:rPr>
          <w:fldChar w:fldCharType="separate"/>
        </w:r>
        <w:r w:rsidR="001B6201" w:rsidRPr="00397043">
          <w:rPr>
            <w:noProof/>
            <w:webHidden/>
            <w:sz w:val="40"/>
          </w:rPr>
          <w:t>5</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7" w:history="1">
        <w:r w:rsidRPr="00397043">
          <w:rPr>
            <w:rStyle w:val="Hyperlink"/>
            <w:noProof/>
            <w:sz w:val="40"/>
          </w:rPr>
          <w:t>A Simplified Example of a Counterproductive And Productive Learning Activity</w:t>
        </w:r>
        <w:r w:rsidRPr="00397043">
          <w:rPr>
            <w:noProof/>
            <w:webHidden/>
            <w:sz w:val="40"/>
          </w:rPr>
          <w:tab/>
        </w:r>
        <w:r w:rsidRPr="00397043">
          <w:rPr>
            <w:noProof/>
            <w:webHidden/>
            <w:sz w:val="40"/>
          </w:rPr>
          <w:fldChar w:fldCharType="begin"/>
        </w:r>
        <w:r w:rsidRPr="00397043">
          <w:rPr>
            <w:noProof/>
            <w:webHidden/>
            <w:sz w:val="40"/>
          </w:rPr>
          <w:instrText xml:space="preserve"> PAGEREF _Toc402308687 \h </w:instrText>
        </w:r>
        <w:r w:rsidRPr="00397043">
          <w:rPr>
            <w:noProof/>
            <w:webHidden/>
            <w:sz w:val="40"/>
          </w:rPr>
        </w:r>
        <w:r w:rsidRPr="00397043">
          <w:rPr>
            <w:noProof/>
            <w:webHidden/>
            <w:sz w:val="40"/>
          </w:rPr>
          <w:fldChar w:fldCharType="separate"/>
        </w:r>
        <w:r w:rsidR="001B6201" w:rsidRPr="00397043">
          <w:rPr>
            <w:noProof/>
            <w:webHidden/>
            <w:sz w:val="40"/>
          </w:rPr>
          <w:t>5</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8" w:history="1">
        <w:r w:rsidRPr="00397043">
          <w:rPr>
            <w:rStyle w:val="Hyperlink"/>
            <w:noProof/>
            <w:sz w:val="40"/>
          </w:rPr>
          <w:t>Learning Activities, Effectiveness, and Problems</w:t>
        </w:r>
        <w:r w:rsidRPr="00397043">
          <w:rPr>
            <w:noProof/>
            <w:webHidden/>
            <w:sz w:val="40"/>
          </w:rPr>
          <w:tab/>
        </w:r>
        <w:r w:rsidRPr="00397043">
          <w:rPr>
            <w:noProof/>
            <w:webHidden/>
            <w:sz w:val="40"/>
          </w:rPr>
          <w:fldChar w:fldCharType="begin"/>
        </w:r>
        <w:r w:rsidRPr="00397043">
          <w:rPr>
            <w:noProof/>
            <w:webHidden/>
            <w:sz w:val="40"/>
          </w:rPr>
          <w:instrText xml:space="preserve"> PAGEREF _Toc402308688 \h </w:instrText>
        </w:r>
        <w:r w:rsidRPr="00397043">
          <w:rPr>
            <w:noProof/>
            <w:webHidden/>
            <w:sz w:val="40"/>
          </w:rPr>
        </w:r>
        <w:r w:rsidRPr="00397043">
          <w:rPr>
            <w:noProof/>
            <w:webHidden/>
            <w:sz w:val="40"/>
          </w:rPr>
          <w:fldChar w:fldCharType="separate"/>
        </w:r>
        <w:r w:rsidR="001B6201" w:rsidRPr="00397043">
          <w:rPr>
            <w:noProof/>
            <w:webHidden/>
            <w:sz w:val="40"/>
          </w:rPr>
          <w:t>6</w:t>
        </w:r>
        <w:r w:rsidRPr="00397043">
          <w:rPr>
            <w:noProof/>
            <w:webHidden/>
            <w:sz w:val="40"/>
          </w:rPr>
          <w:fldChar w:fldCharType="end"/>
        </w:r>
      </w:hyperlink>
    </w:p>
    <w:p w:rsidR="00616642" w:rsidRPr="00397043" w:rsidRDefault="00616642" w:rsidP="00242DEE">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89" w:history="1">
        <w:r w:rsidRPr="00397043">
          <w:rPr>
            <w:rStyle w:val="Hyperlink"/>
            <w:noProof/>
            <w:sz w:val="40"/>
            <w:highlight w:val="yellow"/>
          </w:rPr>
          <w:t>Levels of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_Toc402308689 \h </w:instrText>
        </w:r>
        <w:r w:rsidRPr="00397043">
          <w:rPr>
            <w:noProof/>
            <w:webHidden/>
            <w:sz w:val="40"/>
          </w:rPr>
        </w:r>
        <w:r w:rsidRPr="00397043">
          <w:rPr>
            <w:noProof/>
            <w:webHidden/>
            <w:sz w:val="40"/>
          </w:rPr>
          <w:fldChar w:fldCharType="separate"/>
        </w:r>
        <w:r w:rsidR="001B6201" w:rsidRPr="00397043">
          <w:rPr>
            <w:noProof/>
            <w:webHidden/>
            <w:sz w:val="40"/>
          </w:rPr>
          <w:t>7</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0" w:history="1">
        <w:r w:rsidRPr="00397043">
          <w:rPr>
            <w:rStyle w:val="Hyperlink"/>
            <w:noProof/>
            <w:sz w:val="40"/>
          </w:rPr>
          <w:t>There are Various Levels of Active Learning, Ranging from Minimal, Moderate, to High</w:t>
        </w:r>
        <w:r w:rsidRPr="00397043">
          <w:rPr>
            <w:noProof/>
            <w:webHidden/>
            <w:sz w:val="40"/>
          </w:rPr>
          <w:tab/>
        </w:r>
        <w:r w:rsidRPr="00397043">
          <w:rPr>
            <w:noProof/>
            <w:webHidden/>
            <w:sz w:val="40"/>
          </w:rPr>
          <w:fldChar w:fldCharType="begin"/>
        </w:r>
        <w:r w:rsidRPr="00397043">
          <w:rPr>
            <w:noProof/>
            <w:webHidden/>
            <w:sz w:val="40"/>
          </w:rPr>
          <w:instrText xml:space="preserve"> PAGEREF _Toc402308690 \h </w:instrText>
        </w:r>
        <w:r w:rsidRPr="00397043">
          <w:rPr>
            <w:noProof/>
            <w:webHidden/>
            <w:sz w:val="40"/>
          </w:rPr>
        </w:r>
        <w:r w:rsidRPr="00397043">
          <w:rPr>
            <w:noProof/>
            <w:webHidden/>
            <w:sz w:val="40"/>
          </w:rPr>
          <w:fldChar w:fldCharType="separate"/>
        </w:r>
        <w:r w:rsidR="001B6201" w:rsidRPr="00397043">
          <w:rPr>
            <w:noProof/>
            <w:webHidden/>
            <w:sz w:val="40"/>
          </w:rPr>
          <w:t>7</w:t>
        </w:r>
        <w:r w:rsidRPr="00397043">
          <w:rPr>
            <w:noProof/>
            <w:webHidden/>
            <w:sz w:val="40"/>
          </w:rPr>
          <w:fldChar w:fldCharType="end"/>
        </w:r>
      </w:hyperlink>
    </w:p>
    <w:p w:rsidR="00616642" w:rsidRPr="00397043" w:rsidRDefault="00616642" w:rsidP="00242DEE">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1" w:history="1">
        <w:r w:rsidRPr="00397043">
          <w:rPr>
            <w:rStyle w:val="Hyperlink"/>
            <w:noProof/>
            <w:sz w:val="40"/>
            <w:highlight w:val="yellow"/>
          </w:rPr>
          <w:t>Classification of Learning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_Toc402308691 \h </w:instrText>
        </w:r>
        <w:r w:rsidRPr="00397043">
          <w:rPr>
            <w:noProof/>
            <w:webHidden/>
            <w:sz w:val="40"/>
          </w:rPr>
        </w:r>
        <w:r w:rsidRPr="00397043">
          <w:rPr>
            <w:noProof/>
            <w:webHidden/>
            <w:sz w:val="40"/>
          </w:rPr>
          <w:fldChar w:fldCharType="separate"/>
        </w:r>
        <w:r w:rsidR="001B6201" w:rsidRPr="00397043">
          <w:rPr>
            <w:noProof/>
            <w:webHidden/>
            <w:sz w:val="40"/>
          </w:rPr>
          <w:t>7</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2" w:history="1">
        <w:r w:rsidRPr="00397043">
          <w:rPr>
            <w:rStyle w:val="Hyperlink"/>
            <w:noProof/>
            <w:sz w:val="40"/>
          </w:rPr>
          <w:t>Learning Activities can be Divided into Eight Categories</w:t>
        </w:r>
        <w:r w:rsidRPr="00397043">
          <w:rPr>
            <w:noProof/>
            <w:webHidden/>
            <w:sz w:val="40"/>
          </w:rPr>
          <w:tab/>
        </w:r>
        <w:r w:rsidRPr="00397043">
          <w:rPr>
            <w:noProof/>
            <w:webHidden/>
            <w:sz w:val="40"/>
          </w:rPr>
          <w:fldChar w:fldCharType="begin"/>
        </w:r>
        <w:r w:rsidRPr="00397043">
          <w:rPr>
            <w:noProof/>
            <w:webHidden/>
            <w:sz w:val="40"/>
          </w:rPr>
          <w:instrText xml:space="preserve"> PAGEREF _Toc402308692 \h </w:instrText>
        </w:r>
        <w:r w:rsidRPr="00397043">
          <w:rPr>
            <w:noProof/>
            <w:webHidden/>
            <w:sz w:val="40"/>
          </w:rPr>
        </w:r>
        <w:r w:rsidRPr="00397043">
          <w:rPr>
            <w:noProof/>
            <w:webHidden/>
            <w:sz w:val="40"/>
          </w:rPr>
          <w:fldChar w:fldCharType="separate"/>
        </w:r>
        <w:r w:rsidR="001B6201" w:rsidRPr="00397043">
          <w:rPr>
            <w:noProof/>
            <w:webHidden/>
            <w:sz w:val="40"/>
          </w:rPr>
          <w:t>7</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3" w:history="1">
        <w:r w:rsidRPr="00397043">
          <w:rPr>
            <w:rStyle w:val="Hyperlink"/>
            <w:noProof/>
            <w:sz w:val="40"/>
          </w:rPr>
          <w:t>1) Learning Activities Based on Problem Solving</w:t>
        </w:r>
        <w:r w:rsidRPr="00397043">
          <w:rPr>
            <w:noProof/>
            <w:webHidden/>
            <w:sz w:val="40"/>
          </w:rPr>
          <w:tab/>
        </w:r>
        <w:r w:rsidRPr="00397043">
          <w:rPr>
            <w:noProof/>
            <w:webHidden/>
            <w:sz w:val="40"/>
          </w:rPr>
          <w:fldChar w:fldCharType="begin"/>
        </w:r>
        <w:r w:rsidRPr="00397043">
          <w:rPr>
            <w:noProof/>
            <w:webHidden/>
            <w:sz w:val="40"/>
          </w:rPr>
          <w:instrText xml:space="preserve"> PAGEREF _Toc402308693 \h </w:instrText>
        </w:r>
        <w:r w:rsidRPr="00397043">
          <w:rPr>
            <w:noProof/>
            <w:webHidden/>
            <w:sz w:val="40"/>
          </w:rPr>
        </w:r>
        <w:r w:rsidRPr="00397043">
          <w:rPr>
            <w:noProof/>
            <w:webHidden/>
            <w:sz w:val="40"/>
          </w:rPr>
          <w:fldChar w:fldCharType="separate"/>
        </w:r>
        <w:r w:rsidR="001B6201" w:rsidRPr="00397043">
          <w:rPr>
            <w:noProof/>
            <w:webHidden/>
            <w:sz w:val="40"/>
          </w:rPr>
          <w:t>8</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4" w:history="1">
        <w:r w:rsidRPr="00397043">
          <w:rPr>
            <w:rStyle w:val="Hyperlink"/>
            <w:noProof/>
            <w:sz w:val="40"/>
          </w:rPr>
          <w:t>2) Learning Activities Based On Questions</w:t>
        </w:r>
        <w:r w:rsidRPr="00397043">
          <w:rPr>
            <w:noProof/>
            <w:webHidden/>
            <w:sz w:val="40"/>
          </w:rPr>
          <w:tab/>
        </w:r>
        <w:r w:rsidRPr="00397043">
          <w:rPr>
            <w:noProof/>
            <w:webHidden/>
            <w:sz w:val="40"/>
          </w:rPr>
          <w:fldChar w:fldCharType="begin"/>
        </w:r>
        <w:r w:rsidRPr="00397043">
          <w:rPr>
            <w:noProof/>
            <w:webHidden/>
            <w:sz w:val="40"/>
          </w:rPr>
          <w:instrText xml:space="preserve"> PAGEREF _Toc402308694 \h </w:instrText>
        </w:r>
        <w:r w:rsidRPr="00397043">
          <w:rPr>
            <w:noProof/>
            <w:webHidden/>
            <w:sz w:val="40"/>
          </w:rPr>
        </w:r>
        <w:r w:rsidRPr="00397043">
          <w:rPr>
            <w:noProof/>
            <w:webHidden/>
            <w:sz w:val="40"/>
          </w:rPr>
          <w:fldChar w:fldCharType="separate"/>
        </w:r>
        <w:r w:rsidR="001B6201" w:rsidRPr="00397043">
          <w:rPr>
            <w:noProof/>
            <w:webHidden/>
            <w:sz w:val="40"/>
          </w:rPr>
          <w:t>9</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5" w:history="1">
        <w:r w:rsidRPr="00397043">
          <w:rPr>
            <w:rStyle w:val="Hyperlink"/>
            <w:noProof/>
            <w:sz w:val="40"/>
          </w:rPr>
          <w:t>3) Learning Activities Based on Writing</w:t>
        </w:r>
        <w:r w:rsidRPr="00397043">
          <w:rPr>
            <w:noProof/>
            <w:webHidden/>
            <w:sz w:val="40"/>
          </w:rPr>
          <w:tab/>
        </w:r>
        <w:r w:rsidRPr="00397043">
          <w:rPr>
            <w:noProof/>
            <w:webHidden/>
            <w:sz w:val="40"/>
          </w:rPr>
          <w:fldChar w:fldCharType="begin"/>
        </w:r>
        <w:r w:rsidRPr="00397043">
          <w:rPr>
            <w:noProof/>
            <w:webHidden/>
            <w:sz w:val="40"/>
          </w:rPr>
          <w:instrText xml:space="preserve"> PAGEREF _Toc402308695 \h </w:instrText>
        </w:r>
        <w:r w:rsidRPr="00397043">
          <w:rPr>
            <w:noProof/>
            <w:webHidden/>
            <w:sz w:val="40"/>
          </w:rPr>
        </w:r>
        <w:r w:rsidRPr="00397043">
          <w:rPr>
            <w:noProof/>
            <w:webHidden/>
            <w:sz w:val="40"/>
          </w:rPr>
          <w:fldChar w:fldCharType="separate"/>
        </w:r>
        <w:r w:rsidR="001B6201" w:rsidRPr="00397043">
          <w:rPr>
            <w:noProof/>
            <w:webHidden/>
            <w:sz w:val="40"/>
          </w:rPr>
          <w:t>9</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6" w:history="1">
        <w:r w:rsidRPr="00397043">
          <w:rPr>
            <w:rStyle w:val="Hyperlink"/>
            <w:noProof/>
            <w:sz w:val="40"/>
          </w:rPr>
          <w:t>4) Learning Activities Based on Projects</w:t>
        </w:r>
        <w:r w:rsidRPr="00397043">
          <w:rPr>
            <w:noProof/>
            <w:webHidden/>
            <w:sz w:val="40"/>
          </w:rPr>
          <w:tab/>
        </w:r>
        <w:r w:rsidRPr="00397043">
          <w:rPr>
            <w:noProof/>
            <w:webHidden/>
            <w:sz w:val="40"/>
          </w:rPr>
          <w:fldChar w:fldCharType="begin"/>
        </w:r>
        <w:r w:rsidRPr="00397043">
          <w:rPr>
            <w:noProof/>
            <w:webHidden/>
            <w:sz w:val="40"/>
          </w:rPr>
          <w:instrText xml:space="preserve"> PAGEREF _Toc402308696 \h </w:instrText>
        </w:r>
        <w:r w:rsidRPr="00397043">
          <w:rPr>
            <w:noProof/>
            <w:webHidden/>
            <w:sz w:val="40"/>
          </w:rPr>
        </w:r>
        <w:r w:rsidRPr="00397043">
          <w:rPr>
            <w:noProof/>
            <w:webHidden/>
            <w:sz w:val="40"/>
          </w:rPr>
          <w:fldChar w:fldCharType="separate"/>
        </w:r>
        <w:r w:rsidR="001B6201" w:rsidRPr="00397043">
          <w:rPr>
            <w:noProof/>
            <w:webHidden/>
            <w:sz w:val="40"/>
          </w:rPr>
          <w:t>10</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7" w:history="1">
        <w:r w:rsidRPr="00397043">
          <w:rPr>
            <w:rStyle w:val="Hyperlink"/>
            <w:noProof/>
            <w:sz w:val="40"/>
          </w:rPr>
          <w:t>5) Learning Activities Based on Social Interactions</w:t>
        </w:r>
        <w:r w:rsidRPr="00397043">
          <w:rPr>
            <w:noProof/>
            <w:webHidden/>
            <w:sz w:val="40"/>
          </w:rPr>
          <w:tab/>
        </w:r>
        <w:r w:rsidRPr="00397043">
          <w:rPr>
            <w:noProof/>
            <w:webHidden/>
            <w:sz w:val="40"/>
          </w:rPr>
          <w:fldChar w:fldCharType="begin"/>
        </w:r>
        <w:r w:rsidRPr="00397043">
          <w:rPr>
            <w:noProof/>
            <w:webHidden/>
            <w:sz w:val="40"/>
          </w:rPr>
          <w:instrText xml:space="preserve"> PAGEREF _Toc402308697 \h </w:instrText>
        </w:r>
        <w:r w:rsidRPr="00397043">
          <w:rPr>
            <w:noProof/>
            <w:webHidden/>
            <w:sz w:val="40"/>
          </w:rPr>
        </w:r>
        <w:r w:rsidRPr="00397043">
          <w:rPr>
            <w:noProof/>
            <w:webHidden/>
            <w:sz w:val="40"/>
          </w:rPr>
          <w:fldChar w:fldCharType="separate"/>
        </w:r>
        <w:r w:rsidR="001B6201" w:rsidRPr="00397043">
          <w:rPr>
            <w:noProof/>
            <w:webHidden/>
            <w:sz w:val="40"/>
          </w:rPr>
          <w:t>11</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8" w:history="1">
        <w:r w:rsidRPr="00397043">
          <w:rPr>
            <w:rStyle w:val="Hyperlink"/>
            <w:noProof/>
            <w:sz w:val="40"/>
          </w:rPr>
          <w:t>6) Learning Activities Based on Hands-on Studies</w:t>
        </w:r>
        <w:r w:rsidRPr="00397043">
          <w:rPr>
            <w:noProof/>
            <w:webHidden/>
            <w:sz w:val="40"/>
          </w:rPr>
          <w:tab/>
        </w:r>
        <w:r w:rsidRPr="00397043">
          <w:rPr>
            <w:noProof/>
            <w:webHidden/>
            <w:sz w:val="40"/>
          </w:rPr>
          <w:fldChar w:fldCharType="begin"/>
        </w:r>
        <w:r w:rsidRPr="00397043">
          <w:rPr>
            <w:noProof/>
            <w:webHidden/>
            <w:sz w:val="40"/>
          </w:rPr>
          <w:instrText xml:space="preserve"> PAGEREF _Toc402308698 \h </w:instrText>
        </w:r>
        <w:r w:rsidRPr="00397043">
          <w:rPr>
            <w:noProof/>
            <w:webHidden/>
            <w:sz w:val="40"/>
          </w:rPr>
        </w:r>
        <w:r w:rsidRPr="00397043">
          <w:rPr>
            <w:noProof/>
            <w:webHidden/>
            <w:sz w:val="40"/>
          </w:rPr>
          <w:fldChar w:fldCharType="separate"/>
        </w:r>
        <w:r w:rsidR="001B6201" w:rsidRPr="00397043">
          <w:rPr>
            <w:noProof/>
            <w:webHidden/>
            <w:sz w:val="40"/>
          </w:rPr>
          <w:t>12</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699" w:history="1">
        <w:r w:rsidRPr="00397043">
          <w:rPr>
            <w:rStyle w:val="Hyperlink"/>
            <w:noProof/>
            <w:sz w:val="40"/>
          </w:rPr>
          <w:t>7) Learning Activities Based on Physical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_Toc402308699 \h </w:instrText>
        </w:r>
        <w:r w:rsidRPr="00397043">
          <w:rPr>
            <w:noProof/>
            <w:webHidden/>
            <w:sz w:val="40"/>
          </w:rPr>
        </w:r>
        <w:r w:rsidRPr="00397043">
          <w:rPr>
            <w:noProof/>
            <w:webHidden/>
            <w:sz w:val="40"/>
          </w:rPr>
          <w:fldChar w:fldCharType="separate"/>
        </w:r>
        <w:r w:rsidR="001B6201" w:rsidRPr="00397043">
          <w:rPr>
            <w:noProof/>
            <w:webHidden/>
            <w:sz w:val="40"/>
          </w:rPr>
          <w:t>13</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0" w:history="1">
        <w:r w:rsidRPr="00397043">
          <w:rPr>
            <w:rStyle w:val="Hyperlink"/>
            <w:noProof/>
            <w:sz w:val="40"/>
          </w:rPr>
          <w:t>8) Learning Activities Based on Miscellaneous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_Toc402308700 \h </w:instrText>
        </w:r>
        <w:r w:rsidRPr="00397043">
          <w:rPr>
            <w:noProof/>
            <w:webHidden/>
            <w:sz w:val="40"/>
          </w:rPr>
        </w:r>
        <w:r w:rsidRPr="00397043">
          <w:rPr>
            <w:noProof/>
            <w:webHidden/>
            <w:sz w:val="40"/>
          </w:rPr>
          <w:fldChar w:fldCharType="separate"/>
        </w:r>
        <w:r w:rsidR="001B6201" w:rsidRPr="00397043">
          <w:rPr>
            <w:noProof/>
            <w:webHidden/>
            <w:sz w:val="40"/>
          </w:rPr>
          <w:t>13</w:t>
        </w:r>
        <w:r w:rsidRPr="00397043">
          <w:rPr>
            <w:noProof/>
            <w:webHidden/>
            <w:sz w:val="40"/>
          </w:rPr>
          <w:fldChar w:fldCharType="end"/>
        </w:r>
      </w:hyperlink>
    </w:p>
    <w:p w:rsidR="00616642" w:rsidRPr="00397043" w:rsidRDefault="00616642" w:rsidP="00242DEE">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1" w:history="1">
        <w:r w:rsidRPr="00397043">
          <w:rPr>
            <w:rStyle w:val="Hyperlink"/>
            <w:noProof/>
            <w:sz w:val="40"/>
            <w:highlight w:val="yellow"/>
          </w:rPr>
          <w:t>Active and Passive Learning in the Traditional School, and How Students Can Create Their Own Learning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_Toc402308701 \h </w:instrText>
        </w:r>
        <w:r w:rsidRPr="00397043">
          <w:rPr>
            <w:noProof/>
            <w:webHidden/>
            <w:sz w:val="40"/>
          </w:rPr>
        </w:r>
        <w:r w:rsidRPr="00397043">
          <w:rPr>
            <w:noProof/>
            <w:webHidden/>
            <w:sz w:val="40"/>
          </w:rPr>
          <w:fldChar w:fldCharType="separate"/>
        </w:r>
        <w:r w:rsidR="001B6201" w:rsidRPr="00397043">
          <w:rPr>
            <w:noProof/>
            <w:webHidden/>
            <w:sz w:val="40"/>
          </w:rPr>
          <w:t>13</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2" w:history="1">
        <w:r w:rsidRPr="00397043">
          <w:rPr>
            <w:rStyle w:val="Hyperlink"/>
            <w:noProof/>
            <w:sz w:val="40"/>
          </w:rPr>
          <w:t>The Traditional School Environment, and The Level of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_Toc402308702 \h </w:instrText>
        </w:r>
        <w:r w:rsidRPr="00397043">
          <w:rPr>
            <w:noProof/>
            <w:webHidden/>
            <w:sz w:val="40"/>
          </w:rPr>
        </w:r>
        <w:r w:rsidRPr="00397043">
          <w:rPr>
            <w:noProof/>
            <w:webHidden/>
            <w:sz w:val="40"/>
          </w:rPr>
          <w:fldChar w:fldCharType="separate"/>
        </w:r>
        <w:r w:rsidR="001B6201" w:rsidRPr="00397043">
          <w:rPr>
            <w:noProof/>
            <w:webHidden/>
            <w:sz w:val="40"/>
          </w:rPr>
          <w:t>13</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3" w:history="1">
        <w:r w:rsidRPr="00397043">
          <w:rPr>
            <w:rStyle w:val="Hyperlink"/>
            <w:noProof/>
            <w:sz w:val="40"/>
          </w:rPr>
          <w:t>Student Created Learning Activities</w:t>
        </w:r>
        <w:r w:rsidRPr="00397043">
          <w:rPr>
            <w:noProof/>
            <w:webHidden/>
            <w:sz w:val="40"/>
          </w:rPr>
          <w:tab/>
        </w:r>
        <w:r w:rsidRPr="00397043">
          <w:rPr>
            <w:noProof/>
            <w:webHidden/>
            <w:sz w:val="40"/>
          </w:rPr>
          <w:fldChar w:fldCharType="begin"/>
        </w:r>
        <w:r w:rsidRPr="00397043">
          <w:rPr>
            <w:noProof/>
            <w:webHidden/>
            <w:sz w:val="40"/>
          </w:rPr>
          <w:instrText xml:space="preserve"> PAGEREF _Toc402308703 \h </w:instrText>
        </w:r>
        <w:r w:rsidRPr="00397043">
          <w:rPr>
            <w:noProof/>
            <w:webHidden/>
            <w:sz w:val="40"/>
          </w:rPr>
        </w:r>
        <w:r w:rsidRPr="00397043">
          <w:rPr>
            <w:noProof/>
            <w:webHidden/>
            <w:sz w:val="40"/>
          </w:rPr>
          <w:fldChar w:fldCharType="separate"/>
        </w:r>
        <w:r w:rsidR="001B6201" w:rsidRPr="00397043">
          <w:rPr>
            <w:noProof/>
            <w:webHidden/>
            <w:sz w:val="40"/>
          </w:rPr>
          <w:t>14</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4" w:history="1">
        <w:r w:rsidRPr="00397043">
          <w:rPr>
            <w:rStyle w:val="Hyperlink"/>
            <w:noProof/>
            <w:sz w:val="40"/>
          </w:rPr>
          <w:t>Student Based Learning Activities with Graphics and Mathematics, and Microsoft Word</w:t>
        </w:r>
        <w:r w:rsidRPr="00397043">
          <w:rPr>
            <w:noProof/>
            <w:webHidden/>
            <w:sz w:val="40"/>
          </w:rPr>
          <w:tab/>
        </w:r>
        <w:r w:rsidRPr="00397043">
          <w:rPr>
            <w:noProof/>
            <w:webHidden/>
            <w:sz w:val="40"/>
          </w:rPr>
          <w:fldChar w:fldCharType="begin"/>
        </w:r>
        <w:r w:rsidRPr="00397043">
          <w:rPr>
            <w:noProof/>
            <w:webHidden/>
            <w:sz w:val="40"/>
          </w:rPr>
          <w:instrText xml:space="preserve"> PAGEREF _Toc402308704 \h </w:instrText>
        </w:r>
        <w:r w:rsidRPr="00397043">
          <w:rPr>
            <w:noProof/>
            <w:webHidden/>
            <w:sz w:val="40"/>
          </w:rPr>
        </w:r>
        <w:r w:rsidRPr="00397043">
          <w:rPr>
            <w:noProof/>
            <w:webHidden/>
            <w:sz w:val="40"/>
          </w:rPr>
          <w:fldChar w:fldCharType="separate"/>
        </w:r>
        <w:r w:rsidR="001B6201" w:rsidRPr="00397043">
          <w:rPr>
            <w:noProof/>
            <w:webHidden/>
            <w:sz w:val="40"/>
          </w:rPr>
          <w:t>15</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5" w:history="1">
        <w:r w:rsidRPr="00397043">
          <w:rPr>
            <w:rStyle w:val="Hyperlink"/>
            <w:rFonts w:eastAsiaTheme="minorHAnsi" w:cs="Arial"/>
            <w:bCs/>
            <w:noProof/>
            <w:sz w:val="40"/>
          </w:rPr>
          <w:t xml:space="preserve">See the Following Websites from other Authors for Additional Information, and for Alternative Perspectives on </w:t>
        </w:r>
        <w:r w:rsidRPr="00397043">
          <w:rPr>
            <w:rStyle w:val="Hyperlink"/>
            <w:noProof/>
            <w:sz w:val="40"/>
          </w:rPr>
          <w:t>Graphics and Mathematics</w:t>
        </w:r>
        <w:r w:rsidRPr="00397043">
          <w:rPr>
            <w:noProof/>
            <w:webHidden/>
            <w:sz w:val="40"/>
          </w:rPr>
          <w:tab/>
        </w:r>
        <w:r w:rsidRPr="00397043">
          <w:rPr>
            <w:noProof/>
            <w:webHidden/>
            <w:sz w:val="40"/>
          </w:rPr>
          <w:fldChar w:fldCharType="begin"/>
        </w:r>
        <w:r w:rsidRPr="00397043">
          <w:rPr>
            <w:noProof/>
            <w:webHidden/>
            <w:sz w:val="40"/>
          </w:rPr>
          <w:instrText xml:space="preserve"> PAGEREF _Toc402308705 \h </w:instrText>
        </w:r>
        <w:r w:rsidRPr="00397043">
          <w:rPr>
            <w:noProof/>
            <w:webHidden/>
            <w:sz w:val="40"/>
          </w:rPr>
        </w:r>
        <w:r w:rsidRPr="00397043">
          <w:rPr>
            <w:noProof/>
            <w:webHidden/>
            <w:sz w:val="40"/>
          </w:rPr>
          <w:fldChar w:fldCharType="separate"/>
        </w:r>
        <w:r w:rsidR="001B6201" w:rsidRPr="00397043">
          <w:rPr>
            <w:noProof/>
            <w:webHidden/>
            <w:sz w:val="40"/>
          </w:rPr>
          <w:t>18</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6" w:history="1">
        <w:r w:rsidRPr="00397043">
          <w:rPr>
            <w:rStyle w:val="Hyperlink"/>
            <w:noProof/>
            <w:sz w:val="40"/>
          </w:rPr>
          <w:t>The Ideas to Keep in Mind</w:t>
        </w:r>
        <w:r w:rsidRPr="00397043">
          <w:rPr>
            <w:noProof/>
            <w:webHidden/>
            <w:sz w:val="40"/>
          </w:rPr>
          <w:tab/>
        </w:r>
        <w:r w:rsidRPr="00397043">
          <w:rPr>
            <w:noProof/>
            <w:webHidden/>
            <w:sz w:val="40"/>
          </w:rPr>
          <w:fldChar w:fldCharType="begin"/>
        </w:r>
        <w:r w:rsidRPr="00397043">
          <w:rPr>
            <w:noProof/>
            <w:webHidden/>
            <w:sz w:val="40"/>
          </w:rPr>
          <w:instrText xml:space="preserve"> PAGEREF _Toc402308706 \h </w:instrText>
        </w:r>
        <w:r w:rsidRPr="00397043">
          <w:rPr>
            <w:noProof/>
            <w:webHidden/>
            <w:sz w:val="40"/>
          </w:rPr>
        </w:r>
        <w:r w:rsidRPr="00397043">
          <w:rPr>
            <w:noProof/>
            <w:webHidden/>
            <w:sz w:val="40"/>
          </w:rPr>
          <w:fldChar w:fldCharType="separate"/>
        </w:r>
        <w:r w:rsidR="001B6201" w:rsidRPr="00397043">
          <w:rPr>
            <w:noProof/>
            <w:webHidden/>
            <w:sz w:val="40"/>
          </w:rPr>
          <w:t>19</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7" w:history="1">
        <w:r w:rsidRPr="00397043">
          <w:rPr>
            <w:rStyle w:val="Hyperlink"/>
            <w:noProof/>
            <w:sz w:val="40"/>
          </w:rPr>
          <w:t>The Following Chapters, in this E-Book, And Active Learning Strategies</w:t>
        </w:r>
        <w:r w:rsidRPr="00397043">
          <w:rPr>
            <w:noProof/>
            <w:webHidden/>
            <w:sz w:val="40"/>
          </w:rPr>
          <w:tab/>
        </w:r>
        <w:r w:rsidRPr="00397043">
          <w:rPr>
            <w:noProof/>
            <w:webHidden/>
            <w:sz w:val="40"/>
          </w:rPr>
          <w:fldChar w:fldCharType="begin"/>
        </w:r>
        <w:r w:rsidRPr="00397043">
          <w:rPr>
            <w:noProof/>
            <w:webHidden/>
            <w:sz w:val="40"/>
          </w:rPr>
          <w:instrText xml:space="preserve"> PAGEREF _Toc402308707 \h </w:instrText>
        </w:r>
        <w:r w:rsidRPr="00397043">
          <w:rPr>
            <w:noProof/>
            <w:webHidden/>
            <w:sz w:val="40"/>
          </w:rPr>
        </w:r>
        <w:r w:rsidRPr="00397043">
          <w:rPr>
            <w:noProof/>
            <w:webHidden/>
            <w:sz w:val="40"/>
          </w:rPr>
          <w:fldChar w:fldCharType="separate"/>
        </w:r>
        <w:r w:rsidR="001B6201" w:rsidRPr="00397043">
          <w:rPr>
            <w:noProof/>
            <w:webHidden/>
            <w:sz w:val="40"/>
          </w:rPr>
          <w:t>20</w:t>
        </w:r>
        <w:r w:rsidRPr="00397043">
          <w:rPr>
            <w:noProof/>
            <w:webHidden/>
            <w:sz w:val="40"/>
          </w:rPr>
          <w:fldChar w:fldCharType="end"/>
        </w:r>
      </w:hyperlink>
    </w:p>
    <w:p w:rsidR="00616642" w:rsidRPr="00397043" w:rsidRDefault="00616642" w:rsidP="00242DEE">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cstheme="minorBidi"/>
          <w:b w:val="0"/>
          <w:noProof/>
          <w:color w:val="auto"/>
          <w:sz w:val="36"/>
          <w:u w:val="none"/>
        </w:rPr>
      </w:pPr>
      <w:hyperlink w:anchor="_Toc402308708" w:history="1">
        <w:r w:rsidRPr="00397043">
          <w:rPr>
            <w:rStyle w:val="Hyperlink"/>
            <w:rFonts w:eastAsiaTheme="minorHAnsi" w:cs="Arial"/>
            <w:bCs/>
            <w:noProof/>
            <w:sz w:val="40"/>
          </w:rPr>
          <w:t>See the Following Websites From Other Aut</w:t>
        </w:r>
        <w:r w:rsidRPr="00397043">
          <w:rPr>
            <w:rStyle w:val="Hyperlink"/>
            <w:rFonts w:eastAsiaTheme="minorHAnsi" w:cs="Arial"/>
            <w:bCs/>
            <w:noProof/>
            <w:sz w:val="40"/>
          </w:rPr>
          <w:t>h</w:t>
        </w:r>
        <w:r w:rsidRPr="00397043">
          <w:rPr>
            <w:rStyle w:val="Hyperlink"/>
            <w:rFonts w:eastAsiaTheme="minorHAnsi" w:cs="Arial"/>
            <w:bCs/>
            <w:noProof/>
            <w:sz w:val="40"/>
          </w:rPr>
          <w:t xml:space="preserve">ors for Additional Information, and for Alternative Perspectives on </w:t>
        </w:r>
        <w:r w:rsidRPr="00397043">
          <w:rPr>
            <w:rStyle w:val="Hyperlink"/>
            <w:noProof/>
            <w:sz w:val="40"/>
          </w:rPr>
          <w:t>Passive and Active Learning</w:t>
        </w:r>
        <w:r w:rsidRPr="00397043">
          <w:rPr>
            <w:noProof/>
            <w:webHidden/>
            <w:sz w:val="40"/>
          </w:rPr>
          <w:tab/>
        </w:r>
        <w:r w:rsidRPr="00397043">
          <w:rPr>
            <w:noProof/>
            <w:webHidden/>
            <w:sz w:val="40"/>
          </w:rPr>
          <w:fldChar w:fldCharType="begin"/>
        </w:r>
        <w:r w:rsidRPr="00397043">
          <w:rPr>
            <w:noProof/>
            <w:webHidden/>
            <w:sz w:val="40"/>
          </w:rPr>
          <w:instrText xml:space="preserve"> PAGEREF _Toc402308708 \h </w:instrText>
        </w:r>
        <w:r w:rsidRPr="00397043">
          <w:rPr>
            <w:noProof/>
            <w:webHidden/>
            <w:sz w:val="40"/>
          </w:rPr>
        </w:r>
        <w:r w:rsidRPr="00397043">
          <w:rPr>
            <w:noProof/>
            <w:webHidden/>
            <w:sz w:val="40"/>
          </w:rPr>
          <w:fldChar w:fldCharType="separate"/>
        </w:r>
        <w:r w:rsidR="001B6201" w:rsidRPr="00397043">
          <w:rPr>
            <w:noProof/>
            <w:webHidden/>
            <w:sz w:val="40"/>
          </w:rPr>
          <w:t>20</w:t>
        </w:r>
        <w:r w:rsidRPr="00397043">
          <w:rPr>
            <w:noProof/>
            <w:webHidden/>
            <w:sz w:val="40"/>
          </w:rPr>
          <w:fldChar w:fldCharType="end"/>
        </w:r>
      </w:hyperlink>
    </w:p>
    <w:p w:rsidR="00FD2711" w:rsidRPr="00397043" w:rsidRDefault="00FD271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97043">
        <w:rPr>
          <w:rFonts w:ascii="Verdana" w:hAnsi="Verdana" w:cs="Verdana"/>
          <w:color w:val="FF0000"/>
          <w:sz w:val="44"/>
          <w:szCs w:val="28"/>
          <w:u w:val="single"/>
        </w:rPr>
        <w:fldChar w:fldCharType="end"/>
      </w:r>
    </w:p>
    <w:p w:rsidR="002B507B" w:rsidRPr="002B507B" w:rsidRDefault="00E9169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97043">
        <w:rPr>
          <w:rFonts w:ascii="Verdana" w:hAnsi="Verdana" w:cs="Verdana"/>
          <w:b/>
          <w:sz w:val="44"/>
          <w:szCs w:val="28"/>
          <w:u w:val="single"/>
        </w:rPr>
        <w:fldChar w:fldCharType="begin"/>
      </w:r>
      <w:r w:rsidRPr="00397043">
        <w:rPr>
          <w:rFonts w:ascii="Verdana" w:hAnsi="Verdana" w:cs="Verdana"/>
          <w:b/>
          <w:sz w:val="44"/>
          <w:szCs w:val="28"/>
          <w:u w:val="single"/>
        </w:rPr>
        <w:instrText xml:space="preserve"> HYPERLINK  \l "TopOfPage" </w:instrText>
      </w:r>
      <w:r w:rsidRPr="00397043">
        <w:rPr>
          <w:rFonts w:ascii="Verdana" w:hAnsi="Verdana" w:cs="Verdana"/>
          <w:b/>
          <w:sz w:val="44"/>
          <w:szCs w:val="28"/>
          <w:u w:val="single"/>
        </w:rPr>
        <w:fldChar w:fldCharType="separate"/>
      </w:r>
      <w:r w:rsidR="00FD2711" w:rsidRPr="00397043">
        <w:rPr>
          <w:rStyle w:val="Hyperlink"/>
          <w:rFonts w:ascii="Verdana" w:hAnsi="Verdana" w:cs="Verdana"/>
          <w:b/>
          <w:sz w:val="44"/>
          <w:szCs w:val="28"/>
        </w:rPr>
        <w:t>To go to the f</w:t>
      </w:r>
      <w:r w:rsidR="00FD2711" w:rsidRPr="00397043">
        <w:rPr>
          <w:rStyle w:val="Hyperlink"/>
          <w:rFonts w:ascii="Verdana" w:hAnsi="Verdana" w:cs="Verdana"/>
          <w:b/>
          <w:sz w:val="44"/>
          <w:szCs w:val="28"/>
        </w:rPr>
        <w:t>i</w:t>
      </w:r>
      <w:r w:rsidR="00FD2711" w:rsidRPr="00397043">
        <w:rPr>
          <w:rStyle w:val="Hyperlink"/>
          <w:rFonts w:ascii="Verdana" w:hAnsi="Verdana" w:cs="Verdana"/>
          <w:b/>
          <w:sz w:val="44"/>
          <w:szCs w:val="28"/>
        </w:rPr>
        <w:t>r</w:t>
      </w:r>
      <w:r w:rsidR="00FD2711" w:rsidRPr="00397043">
        <w:rPr>
          <w:rStyle w:val="Hyperlink"/>
          <w:rFonts w:ascii="Verdana" w:hAnsi="Verdana" w:cs="Verdana"/>
          <w:b/>
          <w:sz w:val="44"/>
          <w:szCs w:val="28"/>
        </w:rPr>
        <w:t>s</w:t>
      </w:r>
      <w:r w:rsidR="00FD2711" w:rsidRPr="00397043">
        <w:rPr>
          <w:rStyle w:val="Hyperlink"/>
          <w:rFonts w:ascii="Verdana" w:hAnsi="Verdana" w:cs="Verdana"/>
          <w:b/>
          <w:sz w:val="44"/>
          <w:szCs w:val="28"/>
        </w:rPr>
        <w:t>t page of this</w:t>
      </w:r>
    </w:p>
    <w:p w:rsidR="002B507B" w:rsidRPr="002B507B" w:rsidRDefault="003C696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0"/>
          <w:szCs w:val="24"/>
        </w:rPr>
      </w:pPr>
      <w:proofErr w:type="gramStart"/>
      <w:r w:rsidRPr="00397043">
        <w:rPr>
          <w:rStyle w:val="Hyperlink"/>
          <w:rFonts w:ascii="Verdana" w:hAnsi="Verdana" w:cs="Verdana"/>
          <w:b/>
          <w:sz w:val="44"/>
          <w:szCs w:val="28"/>
        </w:rPr>
        <w:t>chapte</w:t>
      </w:r>
      <w:proofErr w:type="gramEnd"/>
      <w:r w:rsidRPr="00397043">
        <w:rPr>
          <w:rStyle w:val="Hyperlink"/>
          <w:rFonts w:ascii="Verdana" w:hAnsi="Verdana" w:cs="Verdana"/>
          <w:b/>
          <w:sz w:val="44"/>
          <w:szCs w:val="28"/>
        </w:rPr>
        <w:t>r</w:t>
      </w:r>
      <w:r w:rsidR="00FD2711" w:rsidRPr="00397043">
        <w:rPr>
          <w:rStyle w:val="Hyperlink"/>
          <w:rFonts w:ascii="Verdana" w:hAnsi="Verdana" w:cs="Verdana"/>
          <w:b/>
          <w:sz w:val="44"/>
          <w:szCs w:val="28"/>
        </w:rPr>
        <w:t xml:space="preserve"> left click on these words</w:t>
      </w:r>
      <w:r w:rsidR="00E91695" w:rsidRPr="00397043">
        <w:rPr>
          <w:rFonts w:ascii="Verdana" w:hAnsi="Verdana" w:cs="Verdana"/>
          <w:b/>
          <w:sz w:val="44"/>
          <w:szCs w:val="28"/>
          <w:u w:val="single"/>
        </w:rPr>
        <w:fldChar w:fldCharType="end"/>
      </w:r>
    </w:p>
    <w:p w:rsidR="009B4145" w:rsidRPr="00397043"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20"/>
          <w:szCs w:val="12"/>
        </w:rPr>
      </w:pPr>
    </w:p>
    <w:p w:rsidR="009B4145" w:rsidRPr="00397043"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397043">
        <w:rPr>
          <w:rFonts w:ascii="Verdana" w:hAnsi="Verdana" w:cs="Verdana"/>
          <w:b/>
          <w:bCs/>
          <w:sz w:val="40"/>
          <w:szCs w:val="24"/>
          <w:u w:val="single"/>
        </w:rPr>
        <w:t>If you want to go to the next chapter</w:t>
      </w:r>
    </w:p>
    <w:p w:rsidR="009B4145" w:rsidRPr="00397043"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397043">
        <w:rPr>
          <w:rFonts w:ascii="Verdana" w:hAnsi="Verdana" w:cs="Verdana"/>
          <w:b/>
          <w:bCs/>
          <w:sz w:val="40"/>
          <w:szCs w:val="24"/>
          <w:u w:val="single"/>
        </w:rPr>
        <w:t>left</w:t>
      </w:r>
      <w:proofErr w:type="gramEnd"/>
      <w:r w:rsidRPr="00397043">
        <w:rPr>
          <w:rFonts w:ascii="Verdana" w:hAnsi="Verdana" w:cs="Verdana"/>
          <w:b/>
          <w:bCs/>
          <w:sz w:val="40"/>
          <w:szCs w:val="24"/>
          <w:u w:val="single"/>
        </w:rPr>
        <w:t> click on the link below</w:t>
      </w:r>
    </w:p>
    <w:p w:rsidR="009B4145" w:rsidRDefault="005B306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0"/>
          <w:szCs w:val="24"/>
        </w:rPr>
      </w:pPr>
      <w:hyperlink r:id="rId59" w:history="1">
        <w:r w:rsidRPr="007C7593">
          <w:rPr>
            <w:rStyle w:val="Hyperlink"/>
            <w:rFonts w:ascii="Verdana" w:hAnsi="Verdana"/>
            <w:b/>
            <w:sz w:val="40"/>
            <w:szCs w:val="24"/>
          </w:rPr>
          <w:t>www.TechForText.com/SL/Chapter-18</w:t>
        </w:r>
      </w:hyperlink>
      <w:r>
        <w:rPr>
          <w:rFonts w:ascii="Verdana" w:hAnsi="Verdana"/>
          <w:b/>
          <w:sz w:val="40"/>
          <w:szCs w:val="24"/>
        </w:rPr>
        <w:t xml:space="preserve"> </w:t>
      </w:r>
    </w:p>
    <w:p w:rsidR="005B306D" w:rsidRPr="00397043" w:rsidRDefault="005B306D"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20"/>
          <w:szCs w:val="12"/>
        </w:rPr>
      </w:pPr>
    </w:p>
    <w:p w:rsidR="009B4145" w:rsidRPr="00397043"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397043">
        <w:rPr>
          <w:rFonts w:ascii="Verdana" w:hAnsi="Verdana" w:cs="Verdana"/>
          <w:b/>
          <w:bCs/>
          <w:sz w:val="40"/>
          <w:szCs w:val="24"/>
          <w:u w:val="single"/>
        </w:rPr>
        <w:t xml:space="preserve">If you want to see a list of all </w:t>
      </w:r>
    </w:p>
    <w:p w:rsidR="009B4145" w:rsidRPr="00397043"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397043">
        <w:rPr>
          <w:rFonts w:ascii="Verdana" w:hAnsi="Verdana" w:cs="Verdana"/>
          <w:b/>
          <w:bCs/>
          <w:sz w:val="40"/>
          <w:szCs w:val="24"/>
          <w:u w:val="single"/>
        </w:rPr>
        <w:t>the</w:t>
      </w:r>
      <w:proofErr w:type="gramEnd"/>
      <w:r w:rsidRPr="00397043">
        <w:rPr>
          <w:rFonts w:ascii="Verdana" w:hAnsi="Verdana" w:cs="Verdana"/>
          <w:b/>
          <w:bCs/>
          <w:sz w:val="40"/>
          <w:szCs w:val="24"/>
          <w:u w:val="single"/>
        </w:rPr>
        <w:t xml:space="preserve"> chapters in this e-book go to </w:t>
      </w:r>
    </w:p>
    <w:p w:rsidR="009B4145" w:rsidRPr="00397043" w:rsidRDefault="00111431"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0"/>
          <w:szCs w:val="24"/>
        </w:rPr>
      </w:pPr>
      <w:hyperlink r:id="rId60" w:history="1">
        <w:r w:rsidR="009B4145" w:rsidRPr="00397043">
          <w:rPr>
            <w:rStyle w:val="Hyperlink"/>
            <w:rFonts w:ascii="Verdana" w:hAnsi="Verdana" w:cs="Verdana"/>
            <w:b/>
            <w:bCs/>
            <w:sz w:val="40"/>
            <w:szCs w:val="24"/>
          </w:rPr>
          <w:t>www.TechForText.com/SL</w:t>
        </w:r>
      </w:hyperlink>
    </w:p>
    <w:p w:rsidR="009B4145" w:rsidRDefault="009B4145"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44"/>
          <w:szCs w:val="28"/>
        </w:rPr>
      </w:pPr>
    </w:p>
    <w:p w:rsidR="00AD76C3" w:rsidRDefault="00AD76C3" w:rsidP="00242DEE">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44"/>
          <w:szCs w:val="28"/>
        </w:rPr>
      </w:pPr>
    </w:p>
    <w:p w:rsidR="00AD76C3" w:rsidRDefault="00AD76C3"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p w:rsidR="00AD76C3" w:rsidRDefault="00AD76C3"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p w:rsidR="000341C1" w:rsidRDefault="000341C1"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p w:rsidR="000341C1" w:rsidRDefault="000341C1"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p w:rsidR="000341C1" w:rsidRDefault="000341C1"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p w:rsidR="000341C1" w:rsidRPr="00397043" w:rsidRDefault="000341C1" w:rsidP="00397043">
      <w:pPr>
        <w:widowControl w:val="0"/>
        <w:autoSpaceDE w:val="0"/>
        <w:autoSpaceDN w:val="0"/>
        <w:adjustRightInd w:val="0"/>
        <w:spacing w:after="0"/>
        <w:ind w:leftChars="1440" w:left="3168" w:rightChars="1440" w:right="3168"/>
        <w:jc w:val="center"/>
        <w:outlineLvl w:val="2"/>
        <w:rPr>
          <w:rFonts w:ascii="Verdana" w:hAnsi="Verdana" w:cs="Verdana"/>
          <w:b/>
          <w:bCs/>
          <w:sz w:val="44"/>
          <w:szCs w:val="28"/>
        </w:rPr>
      </w:pPr>
    </w:p>
    <w:sectPr w:rsidR="000341C1" w:rsidRPr="00397043">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2E" w:rsidRDefault="0052182E" w:rsidP="007A5CC4">
      <w:pPr>
        <w:spacing w:after="0" w:line="240" w:lineRule="auto"/>
      </w:pPr>
      <w:r>
        <w:separator/>
      </w:r>
    </w:p>
  </w:endnote>
  <w:endnote w:type="continuationSeparator" w:id="0">
    <w:p w:rsidR="0052182E" w:rsidRDefault="0052182E" w:rsidP="007A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2E" w:rsidRDefault="0052182E" w:rsidP="007A5CC4">
      <w:pPr>
        <w:spacing w:after="0" w:line="240" w:lineRule="auto"/>
      </w:pPr>
      <w:r>
        <w:separator/>
      </w:r>
    </w:p>
  </w:footnote>
  <w:footnote w:type="continuationSeparator" w:id="0">
    <w:p w:rsidR="0052182E" w:rsidRDefault="0052182E" w:rsidP="007A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111431" w:rsidRDefault="0011143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2C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2C3C">
          <w:rPr>
            <w:b/>
            <w:bCs/>
            <w:noProof/>
          </w:rPr>
          <w:t>23</w:t>
        </w:r>
        <w:r>
          <w:rPr>
            <w:b/>
            <w:bCs/>
            <w:sz w:val="24"/>
            <w:szCs w:val="24"/>
          </w:rPr>
          <w:fldChar w:fldCharType="end"/>
        </w:r>
      </w:p>
    </w:sdtContent>
  </w:sdt>
  <w:p w:rsidR="00111431" w:rsidRDefault="001114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091DEDF-C3E1-45B3-A24D-1CB530D357A9}"/>
    <w:docVar w:name="dgnword-eventsink" w:val="92082688"/>
  </w:docVars>
  <w:rsids>
    <w:rsidRoot w:val="003837AF"/>
    <w:rsid w:val="00000404"/>
    <w:rsid w:val="000018CA"/>
    <w:rsid w:val="000021E0"/>
    <w:rsid w:val="000040E6"/>
    <w:rsid w:val="00005CDB"/>
    <w:rsid w:val="000070D1"/>
    <w:rsid w:val="0001091E"/>
    <w:rsid w:val="00011B87"/>
    <w:rsid w:val="00012CC4"/>
    <w:rsid w:val="0001461B"/>
    <w:rsid w:val="00016489"/>
    <w:rsid w:val="0002097A"/>
    <w:rsid w:val="00020F2C"/>
    <w:rsid w:val="0002182F"/>
    <w:rsid w:val="00022329"/>
    <w:rsid w:val="00022F80"/>
    <w:rsid w:val="00023396"/>
    <w:rsid w:val="000235B8"/>
    <w:rsid w:val="000250A9"/>
    <w:rsid w:val="000252C5"/>
    <w:rsid w:val="000253CB"/>
    <w:rsid w:val="000266FF"/>
    <w:rsid w:val="000279F8"/>
    <w:rsid w:val="00027FE8"/>
    <w:rsid w:val="00030675"/>
    <w:rsid w:val="00031526"/>
    <w:rsid w:val="000320F0"/>
    <w:rsid w:val="00033A92"/>
    <w:rsid w:val="000341C1"/>
    <w:rsid w:val="00034730"/>
    <w:rsid w:val="00034DB2"/>
    <w:rsid w:val="00035C6C"/>
    <w:rsid w:val="00035CE5"/>
    <w:rsid w:val="00036345"/>
    <w:rsid w:val="00036667"/>
    <w:rsid w:val="00037B12"/>
    <w:rsid w:val="00040CF5"/>
    <w:rsid w:val="000439C4"/>
    <w:rsid w:val="00043DB7"/>
    <w:rsid w:val="00044289"/>
    <w:rsid w:val="00044CF1"/>
    <w:rsid w:val="00044E9B"/>
    <w:rsid w:val="00044F84"/>
    <w:rsid w:val="0004506F"/>
    <w:rsid w:val="00045089"/>
    <w:rsid w:val="00045588"/>
    <w:rsid w:val="00045D5E"/>
    <w:rsid w:val="0004611C"/>
    <w:rsid w:val="00046203"/>
    <w:rsid w:val="00046533"/>
    <w:rsid w:val="00046A71"/>
    <w:rsid w:val="00047161"/>
    <w:rsid w:val="0004718B"/>
    <w:rsid w:val="000474A3"/>
    <w:rsid w:val="000475D4"/>
    <w:rsid w:val="000503E0"/>
    <w:rsid w:val="00050E68"/>
    <w:rsid w:val="00051D8C"/>
    <w:rsid w:val="0005219B"/>
    <w:rsid w:val="00053395"/>
    <w:rsid w:val="00053A50"/>
    <w:rsid w:val="00054AC4"/>
    <w:rsid w:val="000557ED"/>
    <w:rsid w:val="00055A06"/>
    <w:rsid w:val="00056D6C"/>
    <w:rsid w:val="00057353"/>
    <w:rsid w:val="000574C0"/>
    <w:rsid w:val="000579FE"/>
    <w:rsid w:val="00057E1B"/>
    <w:rsid w:val="00060B33"/>
    <w:rsid w:val="00060C59"/>
    <w:rsid w:val="00061F01"/>
    <w:rsid w:val="00063375"/>
    <w:rsid w:val="00063A3B"/>
    <w:rsid w:val="00063C31"/>
    <w:rsid w:val="000647CA"/>
    <w:rsid w:val="00064A73"/>
    <w:rsid w:val="00064B90"/>
    <w:rsid w:val="00064D44"/>
    <w:rsid w:val="000663E9"/>
    <w:rsid w:val="00066E02"/>
    <w:rsid w:val="00066E7D"/>
    <w:rsid w:val="0006703C"/>
    <w:rsid w:val="000676A7"/>
    <w:rsid w:val="00067DA9"/>
    <w:rsid w:val="00070494"/>
    <w:rsid w:val="00070D6E"/>
    <w:rsid w:val="000713E5"/>
    <w:rsid w:val="00071B9C"/>
    <w:rsid w:val="00071F96"/>
    <w:rsid w:val="000722E0"/>
    <w:rsid w:val="000742A8"/>
    <w:rsid w:val="00074927"/>
    <w:rsid w:val="00074EF3"/>
    <w:rsid w:val="0007591A"/>
    <w:rsid w:val="00076323"/>
    <w:rsid w:val="000763E8"/>
    <w:rsid w:val="000773A1"/>
    <w:rsid w:val="000778A1"/>
    <w:rsid w:val="00077D6D"/>
    <w:rsid w:val="000800CE"/>
    <w:rsid w:val="00081D51"/>
    <w:rsid w:val="000829EC"/>
    <w:rsid w:val="00082C94"/>
    <w:rsid w:val="000831E0"/>
    <w:rsid w:val="00083477"/>
    <w:rsid w:val="00083793"/>
    <w:rsid w:val="00083A5C"/>
    <w:rsid w:val="00084C35"/>
    <w:rsid w:val="00085057"/>
    <w:rsid w:val="000852F4"/>
    <w:rsid w:val="000861BA"/>
    <w:rsid w:val="000879CD"/>
    <w:rsid w:val="000904EF"/>
    <w:rsid w:val="000916FA"/>
    <w:rsid w:val="00091AB8"/>
    <w:rsid w:val="0009212C"/>
    <w:rsid w:val="0009250D"/>
    <w:rsid w:val="00093410"/>
    <w:rsid w:val="00093D26"/>
    <w:rsid w:val="00093EB2"/>
    <w:rsid w:val="00094A13"/>
    <w:rsid w:val="00094E79"/>
    <w:rsid w:val="00096717"/>
    <w:rsid w:val="000969F4"/>
    <w:rsid w:val="000A0055"/>
    <w:rsid w:val="000A0351"/>
    <w:rsid w:val="000A417E"/>
    <w:rsid w:val="000A51BA"/>
    <w:rsid w:val="000A5904"/>
    <w:rsid w:val="000A616B"/>
    <w:rsid w:val="000A72FC"/>
    <w:rsid w:val="000A7790"/>
    <w:rsid w:val="000B048A"/>
    <w:rsid w:val="000B1F68"/>
    <w:rsid w:val="000B2957"/>
    <w:rsid w:val="000B3461"/>
    <w:rsid w:val="000B3903"/>
    <w:rsid w:val="000B3CEA"/>
    <w:rsid w:val="000B417C"/>
    <w:rsid w:val="000B59F4"/>
    <w:rsid w:val="000B5BFC"/>
    <w:rsid w:val="000C1467"/>
    <w:rsid w:val="000C2149"/>
    <w:rsid w:val="000C2292"/>
    <w:rsid w:val="000C22C3"/>
    <w:rsid w:val="000C2AA2"/>
    <w:rsid w:val="000C3353"/>
    <w:rsid w:val="000C3C8A"/>
    <w:rsid w:val="000C4EF5"/>
    <w:rsid w:val="000C538B"/>
    <w:rsid w:val="000C55F0"/>
    <w:rsid w:val="000C5770"/>
    <w:rsid w:val="000C6767"/>
    <w:rsid w:val="000C67F1"/>
    <w:rsid w:val="000C69FD"/>
    <w:rsid w:val="000C6F10"/>
    <w:rsid w:val="000C771F"/>
    <w:rsid w:val="000C77A8"/>
    <w:rsid w:val="000C7BC6"/>
    <w:rsid w:val="000C7E04"/>
    <w:rsid w:val="000D08E5"/>
    <w:rsid w:val="000D1303"/>
    <w:rsid w:val="000D1AE4"/>
    <w:rsid w:val="000D1CFB"/>
    <w:rsid w:val="000D1D9D"/>
    <w:rsid w:val="000D2711"/>
    <w:rsid w:val="000D2A2A"/>
    <w:rsid w:val="000D2FC8"/>
    <w:rsid w:val="000D3427"/>
    <w:rsid w:val="000D3EAD"/>
    <w:rsid w:val="000D44EC"/>
    <w:rsid w:val="000D4DD0"/>
    <w:rsid w:val="000D5976"/>
    <w:rsid w:val="000D5D1D"/>
    <w:rsid w:val="000D68CC"/>
    <w:rsid w:val="000D6FA8"/>
    <w:rsid w:val="000E0886"/>
    <w:rsid w:val="000E0F2A"/>
    <w:rsid w:val="000E113A"/>
    <w:rsid w:val="000E36C9"/>
    <w:rsid w:val="000E3D12"/>
    <w:rsid w:val="000E6703"/>
    <w:rsid w:val="000E79C8"/>
    <w:rsid w:val="000F07AE"/>
    <w:rsid w:val="000F096E"/>
    <w:rsid w:val="000F0A2A"/>
    <w:rsid w:val="000F0F3F"/>
    <w:rsid w:val="000F1531"/>
    <w:rsid w:val="000F2694"/>
    <w:rsid w:val="000F294A"/>
    <w:rsid w:val="000F3B17"/>
    <w:rsid w:val="000F3F49"/>
    <w:rsid w:val="000F412B"/>
    <w:rsid w:val="000F5A35"/>
    <w:rsid w:val="000F5CEB"/>
    <w:rsid w:val="000F5E3E"/>
    <w:rsid w:val="000F605E"/>
    <w:rsid w:val="000F65AB"/>
    <w:rsid w:val="0010017B"/>
    <w:rsid w:val="00100AB2"/>
    <w:rsid w:val="00100B88"/>
    <w:rsid w:val="00100D0B"/>
    <w:rsid w:val="00100F16"/>
    <w:rsid w:val="00101149"/>
    <w:rsid w:val="00101849"/>
    <w:rsid w:val="00101D6B"/>
    <w:rsid w:val="0010297D"/>
    <w:rsid w:val="00102BE3"/>
    <w:rsid w:val="00102F4E"/>
    <w:rsid w:val="00103A21"/>
    <w:rsid w:val="0010501F"/>
    <w:rsid w:val="00105739"/>
    <w:rsid w:val="00105B77"/>
    <w:rsid w:val="00105DF8"/>
    <w:rsid w:val="001068F3"/>
    <w:rsid w:val="0010776C"/>
    <w:rsid w:val="00107B63"/>
    <w:rsid w:val="00107F70"/>
    <w:rsid w:val="00111431"/>
    <w:rsid w:val="0011180E"/>
    <w:rsid w:val="001129A6"/>
    <w:rsid w:val="001130FB"/>
    <w:rsid w:val="0011315A"/>
    <w:rsid w:val="0011378D"/>
    <w:rsid w:val="00114095"/>
    <w:rsid w:val="001149AB"/>
    <w:rsid w:val="001150E2"/>
    <w:rsid w:val="00115F24"/>
    <w:rsid w:val="001161AE"/>
    <w:rsid w:val="0011743F"/>
    <w:rsid w:val="00121BA9"/>
    <w:rsid w:val="00122370"/>
    <w:rsid w:val="00122AA8"/>
    <w:rsid w:val="00122D67"/>
    <w:rsid w:val="00122D7C"/>
    <w:rsid w:val="0012442D"/>
    <w:rsid w:val="001254CB"/>
    <w:rsid w:val="00125509"/>
    <w:rsid w:val="001256F1"/>
    <w:rsid w:val="0012596C"/>
    <w:rsid w:val="00126819"/>
    <w:rsid w:val="00126C9B"/>
    <w:rsid w:val="00127345"/>
    <w:rsid w:val="00130705"/>
    <w:rsid w:val="001309D6"/>
    <w:rsid w:val="00130BE7"/>
    <w:rsid w:val="0013136B"/>
    <w:rsid w:val="00131883"/>
    <w:rsid w:val="00131D3A"/>
    <w:rsid w:val="00132636"/>
    <w:rsid w:val="00132DA2"/>
    <w:rsid w:val="001332A1"/>
    <w:rsid w:val="001340CE"/>
    <w:rsid w:val="001346D3"/>
    <w:rsid w:val="00134924"/>
    <w:rsid w:val="00134E87"/>
    <w:rsid w:val="00135594"/>
    <w:rsid w:val="00135B57"/>
    <w:rsid w:val="00136A66"/>
    <w:rsid w:val="00137328"/>
    <w:rsid w:val="00137347"/>
    <w:rsid w:val="00137987"/>
    <w:rsid w:val="00141420"/>
    <w:rsid w:val="0014191D"/>
    <w:rsid w:val="0014204A"/>
    <w:rsid w:val="001420D1"/>
    <w:rsid w:val="00142C3C"/>
    <w:rsid w:val="00143F1A"/>
    <w:rsid w:val="0014409C"/>
    <w:rsid w:val="0014440C"/>
    <w:rsid w:val="00144436"/>
    <w:rsid w:val="00144739"/>
    <w:rsid w:val="0014539B"/>
    <w:rsid w:val="001454DF"/>
    <w:rsid w:val="001457FC"/>
    <w:rsid w:val="00145928"/>
    <w:rsid w:val="001470EE"/>
    <w:rsid w:val="0014757C"/>
    <w:rsid w:val="0015050E"/>
    <w:rsid w:val="00151816"/>
    <w:rsid w:val="00151A7F"/>
    <w:rsid w:val="00151B1B"/>
    <w:rsid w:val="00152739"/>
    <w:rsid w:val="00152752"/>
    <w:rsid w:val="00152E03"/>
    <w:rsid w:val="00153942"/>
    <w:rsid w:val="00153980"/>
    <w:rsid w:val="00154E14"/>
    <w:rsid w:val="0015531B"/>
    <w:rsid w:val="00155A96"/>
    <w:rsid w:val="00156370"/>
    <w:rsid w:val="0016077B"/>
    <w:rsid w:val="001611DE"/>
    <w:rsid w:val="001615D4"/>
    <w:rsid w:val="001619AD"/>
    <w:rsid w:val="001634B1"/>
    <w:rsid w:val="0016354B"/>
    <w:rsid w:val="00163FAF"/>
    <w:rsid w:val="0016481B"/>
    <w:rsid w:val="0016496F"/>
    <w:rsid w:val="00164B54"/>
    <w:rsid w:val="001664D8"/>
    <w:rsid w:val="001675B4"/>
    <w:rsid w:val="0017001A"/>
    <w:rsid w:val="001700A1"/>
    <w:rsid w:val="00170232"/>
    <w:rsid w:val="001704A9"/>
    <w:rsid w:val="00172E81"/>
    <w:rsid w:val="00173495"/>
    <w:rsid w:val="001735B2"/>
    <w:rsid w:val="001739FB"/>
    <w:rsid w:val="00174374"/>
    <w:rsid w:val="00174693"/>
    <w:rsid w:val="00177090"/>
    <w:rsid w:val="00177B58"/>
    <w:rsid w:val="00180273"/>
    <w:rsid w:val="001813F4"/>
    <w:rsid w:val="00181A7B"/>
    <w:rsid w:val="00181BA9"/>
    <w:rsid w:val="00181C95"/>
    <w:rsid w:val="00182131"/>
    <w:rsid w:val="00183B6B"/>
    <w:rsid w:val="001841BC"/>
    <w:rsid w:val="00184BAB"/>
    <w:rsid w:val="0018526D"/>
    <w:rsid w:val="0018528D"/>
    <w:rsid w:val="001853C3"/>
    <w:rsid w:val="00185590"/>
    <w:rsid w:val="001856E9"/>
    <w:rsid w:val="00186130"/>
    <w:rsid w:val="00186447"/>
    <w:rsid w:val="00186FD7"/>
    <w:rsid w:val="001871FC"/>
    <w:rsid w:val="00190405"/>
    <w:rsid w:val="00190572"/>
    <w:rsid w:val="001909E9"/>
    <w:rsid w:val="00190E65"/>
    <w:rsid w:val="001918E8"/>
    <w:rsid w:val="00191EB4"/>
    <w:rsid w:val="00192331"/>
    <w:rsid w:val="00194132"/>
    <w:rsid w:val="00194F51"/>
    <w:rsid w:val="00195366"/>
    <w:rsid w:val="00195EE4"/>
    <w:rsid w:val="0019685C"/>
    <w:rsid w:val="0019735B"/>
    <w:rsid w:val="0019750D"/>
    <w:rsid w:val="00197C19"/>
    <w:rsid w:val="00197DE1"/>
    <w:rsid w:val="001A0070"/>
    <w:rsid w:val="001A1148"/>
    <w:rsid w:val="001A1DD6"/>
    <w:rsid w:val="001A2A4C"/>
    <w:rsid w:val="001A2AD3"/>
    <w:rsid w:val="001A2C5C"/>
    <w:rsid w:val="001A3523"/>
    <w:rsid w:val="001A3E31"/>
    <w:rsid w:val="001A42E2"/>
    <w:rsid w:val="001A4841"/>
    <w:rsid w:val="001A4AA3"/>
    <w:rsid w:val="001A638C"/>
    <w:rsid w:val="001A67FB"/>
    <w:rsid w:val="001A71B6"/>
    <w:rsid w:val="001A7EB7"/>
    <w:rsid w:val="001B10A2"/>
    <w:rsid w:val="001B23BB"/>
    <w:rsid w:val="001B2605"/>
    <w:rsid w:val="001B2AD1"/>
    <w:rsid w:val="001B2BD7"/>
    <w:rsid w:val="001B38F9"/>
    <w:rsid w:val="001B3B81"/>
    <w:rsid w:val="001B42A0"/>
    <w:rsid w:val="001B4FD4"/>
    <w:rsid w:val="001B536C"/>
    <w:rsid w:val="001B5C27"/>
    <w:rsid w:val="001B5F7D"/>
    <w:rsid w:val="001B6201"/>
    <w:rsid w:val="001B68D6"/>
    <w:rsid w:val="001B6C41"/>
    <w:rsid w:val="001B6CA6"/>
    <w:rsid w:val="001B6DBC"/>
    <w:rsid w:val="001B79A8"/>
    <w:rsid w:val="001B7A4C"/>
    <w:rsid w:val="001C16BB"/>
    <w:rsid w:val="001C1950"/>
    <w:rsid w:val="001C1E91"/>
    <w:rsid w:val="001C2A05"/>
    <w:rsid w:val="001C2F6D"/>
    <w:rsid w:val="001C454F"/>
    <w:rsid w:val="001C4A0A"/>
    <w:rsid w:val="001C4D2F"/>
    <w:rsid w:val="001C4E9D"/>
    <w:rsid w:val="001C58F4"/>
    <w:rsid w:val="001C5912"/>
    <w:rsid w:val="001C5E1D"/>
    <w:rsid w:val="001C7349"/>
    <w:rsid w:val="001D097E"/>
    <w:rsid w:val="001D1E80"/>
    <w:rsid w:val="001D1E87"/>
    <w:rsid w:val="001D2522"/>
    <w:rsid w:val="001D2A46"/>
    <w:rsid w:val="001D307B"/>
    <w:rsid w:val="001D318C"/>
    <w:rsid w:val="001D3B3B"/>
    <w:rsid w:val="001D48C8"/>
    <w:rsid w:val="001D4E0D"/>
    <w:rsid w:val="001D6A1A"/>
    <w:rsid w:val="001D6B2B"/>
    <w:rsid w:val="001D732B"/>
    <w:rsid w:val="001D7DF5"/>
    <w:rsid w:val="001E0587"/>
    <w:rsid w:val="001E07C2"/>
    <w:rsid w:val="001E0C9C"/>
    <w:rsid w:val="001E1218"/>
    <w:rsid w:val="001E186E"/>
    <w:rsid w:val="001E2801"/>
    <w:rsid w:val="001E2BD7"/>
    <w:rsid w:val="001E451F"/>
    <w:rsid w:val="001E4DF7"/>
    <w:rsid w:val="001E5079"/>
    <w:rsid w:val="001E5A58"/>
    <w:rsid w:val="001E68D5"/>
    <w:rsid w:val="001E6AA7"/>
    <w:rsid w:val="001E7616"/>
    <w:rsid w:val="001E767B"/>
    <w:rsid w:val="001E79C4"/>
    <w:rsid w:val="001E7F4D"/>
    <w:rsid w:val="001E7FCE"/>
    <w:rsid w:val="001F0193"/>
    <w:rsid w:val="001F189E"/>
    <w:rsid w:val="001F1F07"/>
    <w:rsid w:val="001F21F0"/>
    <w:rsid w:val="001F2AE4"/>
    <w:rsid w:val="001F2EA6"/>
    <w:rsid w:val="001F5405"/>
    <w:rsid w:val="001F5E0E"/>
    <w:rsid w:val="001F5F87"/>
    <w:rsid w:val="001F644B"/>
    <w:rsid w:val="001F7BC1"/>
    <w:rsid w:val="001F7EA4"/>
    <w:rsid w:val="00200200"/>
    <w:rsid w:val="00200269"/>
    <w:rsid w:val="002005A5"/>
    <w:rsid w:val="00201312"/>
    <w:rsid w:val="002027B0"/>
    <w:rsid w:val="00202884"/>
    <w:rsid w:val="00202A8D"/>
    <w:rsid w:val="002039B6"/>
    <w:rsid w:val="00203C08"/>
    <w:rsid w:val="00204A97"/>
    <w:rsid w:val="00204C83"/>
    <w:rsid w:val="00205A2B"/>
    <w:rsid w:val="00205A72"/>
    <w:rsid w:val="00205C82"/>
    <w:rsid w:val="00206CAA"/>
    <w:rsid w:val="00206ECD"/>
    <w:rsid w:val="002074CE"/>
    <w:rsid w:val="002078AB"/>
    <w:rsid w:val="00210120"/>
    <w:rsid w:val="0021016C"/>
    <w:rsid w:val="002101F3"/>
    <w:rsid w:val="00210B69"/>
    <w:rsid w:val="00211C32"/>
    <w:rsid w:val="002123F0"/>
    <w:rsid w:val="00212919"/>
    <w:rsid w:val="00214F96"/>
    <w:rsid w:val="002151E9"/>
    <w:rsid w:val="0021531A"/>
    <w:rsid w:val="00215E1B"/>
    <w:rsid w:val="00216153"/>
    <w:rsid w:val="00216F06"/>
    <w:rsid w:val="002177A6"/>
    <w:rsid w:val="00217D94"/>
    <w:rsid w:val="00217EF2"/>
    <w:rsid w:val="00217FF9"/>
    <w:rsid w:val="00220C7D"/>
    <w:rsid w:val="002212A0"/>
    <w:rsid w:val="002213AD"/>
    <w:rsid w:val="00221EF7"/>
    <w:rsid w:val="00222020"/>
    <w:rsid w:val="00222200"/>
    <w:rsid w:val="002225A3"/>
    <w:rsid w:val="0022265C"/>
    <w:rsid w:val="00222894"/>
    <w:rsid w:val="00223C89"/>
    <w:rsid w:val="00223D72"/>
    <w:rsid w:val="0022408A"/>
    <w:rsid w:val="002251CE"/>
    <w:rsid w:val="002260A1"/>
    <w:rsid w:val="002267CD"/>
    <w:rsid w:val="00226DDF"/>
    <w:rsid w:val="00227901"/>
    <w:rsid w:val="00227EDE"/>
    <w:rsid w:val="002300E9"/>
    <w:rsid w:val="00230462"/>
    <w:rsid w:val="00230C64"/>
    <w:rsid w:val="002315EF"/>
    <w:rsid w:val="00232510"/>
    <w:rsid w:val="002328CF"/>
    <w:rsid w:val="002328DF"/>
    <w:rsid w:val="00232BC1"/>
    <w:rsid w:val="002335BF"/>
    <w:rsid w:val="0023397F"/>
    <w:rsid w:val="0023406B"/>
    <w:rsid w:val="002351CB"/>
    <w:rsid w:val="00235F7F"/>
    <w:rsid w:val="0023735B"/>
    <w:rsid w:val="0024011D"/>
    <w:rsid w:val="00240B7C"/>
    <w:rsid w:val="002422E4"/>
    <w:rsid w:val="0024286F"/>
    <w:rsid w:val="00242C23"/>
    <w:rsid w:val="00242DEE"/>
    <w:rsid w:val="002437BC"/>
    <w:rsid w:val="00244635"/>
    <w:rsid w:val="002446AD"/>
    <w:rsid w:val="00245D85"/>
    <w:rsid w:val="0024744C"/>
    <w:rsid w:val="00247459"/>
    <w:rsid w:val="002474C7"/>
    <w:rsid w:val="00247624"/>
    <w:rsid w:val="00250283"/>
    <w:rsid w:val="0025063C"/>
    <w:rsid w:val="00250821"/>
    <w:rsid w:val="00250DC6"/>
    <w:rsid w:val="0025137A"/>
    <w:rsid w:val="00251886"/>
    <w:rsid w:val="00251FE0"/>
    <w:rsid w:val="002522BC"/>
    <w:rsid w:val="00253174"/>
    <w:rsid w:val="00253F41"/>
    <w:rsid w:val="0025479D"/>
    <w:rsid w:val="0025578D"/>
    <w:rsid w:val="002568E9"/>
    <w:rsid w:val="002569DE"/>
    <w:rsid w:val="00257539"/>
    <w:rsid w:val="002577DE"/>
    <w:rsid w:val="00257C07"/>
    <w:rsid w:val="00257F0A"/>
    <w:rsid w:val="002601E1"/>
    <w:rsid w:val="00260C97"/>
    <w:rsid w:val="00261E92"/>
    <w:rsid w:val="00262342"/>
    <w:rsid w:val="002625EC"/>
    <w:rsid w:val="0026293D"/>
    <w:rsid w:val="00262BFA"/>
    <w:rsid w:val="00263EE5"/>
    <w:rsid w:val="00264679"/>
    <w:rsid w:val="00264758"/>
    <w:rsid w:val="00265105"/>
    <w:rsid w:val="002669D3"/>
    <w:rsid w:val="00270A2D"/>
    <w:rsid w:val="00270D2C"/>
    <w:rsid w:val="00270F8E"/>
    <w:rsid w:val="002716E0"/>
    <w:rsid w:val="002719FF"/>
    <w:rsid w:val="00271F6F"/>
    <w:rsid w:val="002725A7"/>
    <w:rsid w:val="00272E82"/>
    <w:rsid w:val="0027435D"/>
    <w:rsid w:val="0027453D"/>
    <w:rsid w:val="00274915"/>
    <w:rsid w:val="00274E3B"/>
    <w:rsid w:val="00275869"/>
    <w:rsid w:val="0027660A"/>
    <w:rsid w:val="00277007"/>
    <w:rsid w:val="0027747D"/>
    <w:rsid w:val="0027783E"/>
    <w:rsid w:val="00277EE1"/>
    <w:rsid w:val="00281D1E"/>
    <w:rsid w:val="00282C0F"/>
    <w:rsid w:val="00284042"/>
    <w:rsid w:val="0028638A"/>
    <w:rsid w:val="00286D4A"/>
    <w:rsid w:val="00287247"/>
    <w:rsid w:val="00290D1E"/>
    <w:rsid w:val="00291AB0"/>
    <w:rsid w:val="00291D74"/>
    <w:rsid w:val="002932C5"/>
    <w:rsid w:val="0029483C"/>
    <w:rsid w:val="00295BCE"/>
    <w:rsid w:val="00297712"/>
    <w:rsid w:val="00297D28"/>
    <w:rsid w:val="002A1399"/>
    <w:rsid w:val="002A141B"/>
    <w:rsid w:val="002A2853"/>
    <w:rsid w:val="002A29AF"/>
    <w:rsid w:val="002A2D00"/>
    <w:rsid w:val="002A2DC6"/>
    <w:rsid w:val="002A3114"/>
    <w:rsid w:val="002A32DD"/>
    <w:rsid w:val="002A36B8"/>
    <w:rsid w:val="002A3725"/>
    <w:rsid w:val="002A3ADE"/>
    <w:rsid w:val="002A3DCF"/>
    <w:rsid w:val="002A3EE9"/>
    <w:rsid w:val="002A4419"/>
    <w:rsid w:val="002A4B88"/>
    <w:rsid w:val="002A4C1A"/>
    <w:rsid w:val="002A4C96"/>
    <w:rsid w:val="002A4E25"/>
    <w:rsid w:val="002A55F9"/>
    <w:rsid w:val="002A64BC"/>
    <w:rsid w:val="002A6B34"/>
    <w:rsid w:val="002A7409"/>
    <w:rsid w:val="002A765F"/>
    <w:rsid w:val="002A7EBA"/>
    <w:rsid w:val="002B0506"/>
    <w:rsid w:val="002B161E"/>
    <w:rsid w:val="002B17F8"/>
    <w:rsid w:val="002B2F07"/>
    <w:rsid w:val="002B34E7"/>
    <w:rsid w:val="002B443B"/>
    <w:rsid w:val="002B4D0F"/>
    <w:rsid w:val="002B507B"/>
    <w:rsid w:val="002B582E"/>
    <w:rsid w:val="002B67A0"/>
    <w:rsid w:val="002B6C9A"/>
    <w:rsid w:val="002B6D1C"/>
    <w:rsid w:val="002B7390"/>
    <w:rsid w:val="002B7A6B"/>
    <w:rsid w:val="002B7C80"/>
    <w:rsid w:val="002B7F6E"/>
    <w:rsid w:val="002C105A"/>
    <w:rsid w:val="002C22CC"/>
    <w:rsid w:val="002C4575"/>
    <w:rsid w:val="002C45E9"/>
    <w:rsid w:val="002C4BFF"/>
    <w:rsid w:val="002C4E24"/>
    <w:rsid w:val="002C5158"/>
    <w:rsid w:val="002C5BBC"/>
    <w:rsid w:val="002D05FE"/>
    <w:rsid w:val="002D07C8"/>
    <w:rsid w:val="002D09A4"/>
    <w:rsid w:val="002D0AD3"/>
    <w:rsid w:val="002D0C9A"/>
    <w:rsid w:val="002D0CC5"/>
    <w:rsid w:val="002D1413"/>
    <w:rsid w:val="002D16AB"/>
    <w:rsid w:val="002D1849"/>
    <w:rsid w:val="002D1A1A"/>
    <w:rsid w:val="002D1EEA"/>
    <w:rsid w:val="002D2257"/>
    <w:rsid w:val="002D402D"/>
    <w:rsid w:val="002D4B9C"/>
    <w:rsid w:val="002D656E"/>
    <w:rsid w:val="002D6F68"/>
    <w:rsid w:val="002D7AC5"/>
    <w:rsid w:val="002D7F65"/>
    <w:rsid w:val="002D7FBD"/>
    <w:rsid w:val="002E07DF"/>
    <w:rsid w:val="002E23F9"/>
    <w:rsid w:val="002E2827"/>
    <w:rsid w:val="002E3281"/>
    <w:rsid w:val="002E3C47"/>
    <w:rsid w:val="002E3CBA"/>
    <w:rsid w:val="002E402B"/>
    <w:rsid w:val="002E4BD2"/>
    <w:rsid w:val="002E5016"/>
    <w:rsid w:val="002E53DC"/>
    <w:rsid w:val="002E6874"/>
    <w:rsid w:val="002E6E2E"/>
    <w:rsid w:val="002E6FDD"/>
    <w:rsid w:val="002E72BA"/>
    <w:rsid w:val="002E73FB"/>
    <w:rsid w:val="002E741F"/>
    <w:rsid w:val="002E7B2F"/>
    <w:rsid w:val="002E7E45"/>
    <w:rsid w:val="002E7EEC"/>
    <w:rsid w:val="002F0DF3"/>
    <w:rsid w:val="002F0EAA"/>
    <w:rsid w:val="002F1580"/>
    <w:rsid w:val="002F2C01"/>
    <w:rsid w:val="002F2C9E"/>
    <w:rsid w:val="002F2E6D"/>
    <w:rsid w:val="002F333A"/>
    <w:rsid w:val="002F372D"/>
    <w:rsid w:val="002F5804"/>
    <w:rsid w:val="002F5943"/>
    <w:rsid w:val="002F5A7C"/>
    <w:rsid w:val="002F5B29"/>
    <w:rsid w:val="002F5F88"/>
    <w:rsid w:val="002F65CE"/>
    <w:rsid w:val="00300841"/>
    <w:rsid w:val="003013CE"/>
    <w:rsid w:val="00301625"/>
    <w:rsid w:val="0030167F"/>
    <w:rsid w:val="00301D1B"/>
    <w:rsid w:val="003024A0"/>
    <w:rsid w:val="00302AC5"/>
    <w:rsid w:val="00302C55"/>
    <w:rsid w:val="00302CD8"/>
    <w:rsid w:val="003046E3"/>
    <w:rsid w:val="003052B2"/>
    <w:rsid w:val="003063A7"/>
    <w:rsid w:val="003063E4"/>
    <w:rsid w:val="00306DFC"/>
    <w:rsid w:val="00307357"/>
    <w:rsid w:val="00307948"/>
    <w:rsid w:val="003079E9"/>
    <w:rsid w:val="00307C06"/>
    <w:rsid w:val="00310D9B"/>
    <w:rsid w:val="00311584"/>
    <w:rsid w:val="003121D0"/>
    <w:rsid w:val="003123A6"/>
    <w:rsid w:val="0031252D"/>
    <w:rsid w:val="00312CA2"/>
    <w:rsid w:val="00312CB5"/>
    <w:rsid w:val="003135B0"/>
    <w:rsid w:val="0031409D"/>
    <w:rsid w:val="003146C0"/>
    <w:rsid w:val="00315150"/>
    <w:rsid w:val="003153B4"/>
    <w:rsid w:val="00315962"/>
    <w:rsid w:val="00315BCD"/>
    <w:rsid w:val="00315D0E"/>
    <w:rsid w:val="00315E5F"/>
    <w:rsid w:val="003160B7"/>
    <w:rsid w:val="00316CFD"/>
    <w:rsid w:val="00317078"/>
    <w:rsid w:val="00317479"/>
    <w:rsid w:val="003201F0"/>
    <w:rsid w:val="00320388"/>
    <w:rsid w:val="003208B1"/>
    <w:rsid w:val="00321283"/>
    <w:rsid w:val="0032178C"/>
    <w:rsid w:val="00321FF5"/>
    <w:rsid w:val="00322AC0"/>
    <w:rsid w:val="00323215"/>
    <w:rsid w:val="00323529"/>
    <w:rsid w:val="00323A45"/>
    <w:rsid w:val="0032401C"/>
    <w:rsid w:val="00324108"/>
    <w:rsid w:val="0032421C"/>
    <w:rsid w:val="003245EE"/>
    <w:rsid w:val="00324D26"/>
    <w:rsid w:val="003259BC"/>
    <w:rsid w:val="00326A94"/>
    <w:rsid w:val="00326FAA"/>
    <w:rsid w:val="00327033"/>
    <w:rsid w:val="00327453"/>
    <w:rsid w:val="0032748F"/>
    <w:rsid w:val="003300FE"/>
    <w:rsid w:val="003308B6"/>
    <w:rsid w:val="00330E73"/>
    <w:rsid w:val="00331106"/>
    <w:rsid w:val="00331C87"/>
    <w:rsid w:val="00333F6C"/>
    <w:rsid w:val="00334445"/>
    <w:rsid w:val="003345D9"/>
    <w:rsid w:val="00335567"/>
    <w:rsid w:val="00335C6A"/>
    <w:rsid w:val="00335E1B"/>
    <w:rsid w:val="003361E9"/>
    <w:rsid w:val="00336547"/>
    <w:rsid w:val="00336781"/>
    <w:rsid w:val="00336B14"/>
    <w:rsid w:val="00336FE1"/>
    <w:rsid w:val="003378EA"/>
    <w:rsid w:val="003400E4"/>
    <w:rsid w:val="00340669"/>
    <w:rsid w:val="00340D31"/>
    <w:rsid w:val="003415A5"/>
    <w:rsid w:val="003416F0"/>
    <w:rsid w:val="00341A79"/>
    <w:rsid w:val="00341E96"/>
    <w:rsid w:val="00342281"/>
    <w:rsid w:val="00343836"/>
    <w:rsid w:val="00343E64"/>
    <w:rsid w:val="00343FE4"/>
    <w:rsid w:val="003449D6"/>
    <w:rsid w:val="00344B22"/>
    <w:rsid w:val="00344E26"/>
    <w:rsid w:val="00345C0D"/>
    <w:rsid w:val="00346213"/>
    <w:rsid w:val="00346DFE"/>
    <w:rsid w:val="00347B1C"/>
    <w:rsid w:val="003509EE"/>
    <w:rsid w:val="00350A56"/>
    <w:rsid w:val="00350CEB"/>
    <w:rsid w:val="00350EAD"/>
    <w:rsid w:val="00350EFE"/>
    <w:rsid w:val="003512C9"/>
    <w:rsid w:val="003516D6"/>
    <w:rsid w:val="00353495"/>
    <w:rsid w:val="003541AD"/>
    <w:rsid w:val="00355395"/>
    <w:rsid w:val="0035562B"/>
    <w:rsid w:val="0035616D"/>
    <w:rsid w:val="00356EC8"/>
    <w:rsid w:val="00357358"/>
    <w:rsid w:val="00357A8A"/>
    <w:rsid w:val="00357FEA"/>
    <w:rsid w:val="00360F35"/>
    <w:rsid w:val="00361428"/>
    <w:rsid w:val="003616FD"/>
    <w:rsid w:val="00361760"/>
    <w:rsid w:val="003618A7"/>
    <w:rsid w:val="00361B61"/>
    <w:rsid w:val="00361FA3"/>
    <w:rsid w:val="0036279C"/>
    <w:rsid w:val="00362FBF"/>
    <w:rsid w:val="00363693"/>
    <w:rsid w:val="00363715"/>
    <w:rsid w:val="00363AAA"/>
    <w:rsid w:val="00364072"/>
    <w:rsid w:val="00364CED"/>
    <w:rsid w:val="00364E77"/>
    <w:rsid w:val="00365D49"/>
    <w:rsid w:val="00365DF7"/>
    <w:rsid w:val="003668A6"/>
    <w:rsid w:val="00366A45"/>
    <w:rsid w:val="00366C09"/>
    <w:rsid w:val="00367011"/>
    <w:rsid w:val="003671AF"/>
    <w:rsid w:val="003671B0"/>
    <w:rsid w:val="003675AF"/>
    <w:rsid w:val="003679F0"/>
    <w:rsid w:val="00367BB3"/>
    <w:rsid w:val="00367D40"/>
    <w:rsid w:val="00367ED2"/>
    <w:rsid w:val="003706E4"/>
    <w:rsid w:val="00370AE8"/>
    <w:rsid w:val="0037353A"/>
    <w:rsid w:val="00373AA2"/>
    <w:rsid w:val="00373C20"/>
    <w:rsid w:val="00374515"/>
    <w:rsid w:val="003754DC"/>
    <w:rsid w:val="003755A0"/>
    <w:rsid w:val="00375E2D"/>
    <w:rsid w:val="00376443"/>
    <w:rsid w:val="00376652"/>
    <w:rsid w:val="0037687E"/>
    <w:rsid w:val="00376DED"/>
    <w:rsid w:val="00377AD4"/>
    <w:rsid w:val="00380207"/>
    <w:rsid w:val="00380E2F"/>
    <w:rsid w:val="003810CC"/>
    <w:rsid w:val="00381B9A"/>
    <w:rsid w:val="00382627"/>
    <w:rsid w:val="003837AF"/>
    <w:rsid w:val="003839B5"/>
    <w:rsid w:val="00383C06"/>
    <w:rsid w:val="0038486C"/>
    <w:rsid w:val="00384B97"/>
    <w:rsid w:val="00385231"/>
    <w:rsid w:val="00385883"/>
    <w:rsid w:val="00386263"/>
    <w:rsid w:val="00386332"/>
    <w:rsid w:val="00386DBC"/>
    <w:rsid w:val="00386F4F"/>
    <w:rsid w:val="00386F84"/>
    <w:rsid w:val="0038736F"/>
    <w:rsid w:val="003876E2"/>
    <w:rsid w:val="00387723"/>
    <w:rsid w:val="00387904"/>
    <w:rsid w:val="003908EE"/>
    <w:rsid w:val="00390BB4"/>
    <w:rsid w:val="003912AE"/>
    <w:rsid w:val="0039131D"/>
    <w:rsid w:val="0039154A"/>
    <w:rsid w:val="00391641"/>
    <w:rsid w:val="00393D9D"/>
    <w:rsid w:val="00394A76"/>
    <w:rsid w:val="00395A1E"/>
    <w:rsid w:val="00396397"/>
    <w:rsid w:val="00397043"/>
    <w:rsid w:val="0039730D"/>
    <w:rsid w:val="00397BAF"/>
    <w:rsid w:val="003A0174"/>
    <w:rsid w:val="003A0913"/>
    <w:rsid w:val="003A0C6C"/>
    <w:rsid w:val="003A0DC1"/>
    <w:rsid w:val="003A12F4"/>
    <w:rsid w:val="003A2194"/>
    <w:rsid w:val="003A33FD"/>
    <w:rsid w:val="003A4323"/>
    <w:rsid w:val="003A4770"/>
    <w:rsid w:val="003A505F"/>
    <w:rsid w:val="003A57FA"/>
    <w:rsid w:val="003A588B"/>
    <w:rsid w:val="003A6E14"/>
    <w:rsid w:val="003A71FE"/>
    <w:rsid w:val="003B0761"/>
    <w:rsid w:val="003B095A"/>
    <w:rsid w:val="003B0C8E"/>
    <w:rsid w:val="003B1099"/>
    <w:rsid w:val="003B1323"/>
    <w:rsid w:val="003B2949"/>
    <w:rsid w:val="003B2AEA"/>
    <w:rsid w:val="003B3439"/>
    <w:rsid w:val="003B3595"/>
    <w:rsid w:val="003B4D96"/>
    <w:rsid w:val="003B50DD"/>
    <w:rsid w:val="003B5CE9"/>
    <w:rsid w:val="003B5E87"/>
    <w:rsid w:val="003B5EB6"/>
    <w:rsid w:val="003B5F7D"/>
    <w:rsid w:val="003B6163"/>
    <w:rsid w:val="003B6194"/>
    <w:rsid w:val="003B624C"/>
    <w:rsid w:val="003B6BED"/>
    <w:rsid w:val="003B730A"/>
    <w:rsid w:val="003C0699"/>
    <w:rsid w:val="003C0AD4"/>
    <w:rsid w:val="003C1588"/>
    <w:rsid w:val="003C1A18"/>
    <w:rsid w:val="003C1F10"/>
    <w:rsid w:val="003C2D00"/>
    <w:rsid w:val="003C310E"/>
    <w:rsid w:val="003C3652"/>
    <w:rsid w:val="003C36EC"/>
    <w:rsid w:val="003C3A02"/>
    <w:rsid w:val="003C3C1E"/>
    <w:rsid w:val="003C41AD"/>
    <w:rsid w:val="003C49CF"/>
    <w:rsid w:val="003C4D09"/>
    <w:rsid w:val="003C53F2"/>
    <w:rsid w:val="003C5650"/>
    <w:rsid w:val="003C5B2B"/>
    <w:rsid w:val="003C62B4"/>
    <w:rsid w:val="003C637E"/>
    <w:rsid w:val="003C6961"/>
    <w:rsid w:val="003C6EB0"/>
    <w:rsid w:val="003C707F"/>
    <w:rsid w:val="003C7891"/>
    <w:rsid w:val="003C7B75"/>
    <w:rsid w:val="003D079D"/>
    <w:rsid w:val="003D2752"/>
    <w:rsid w:val="003D36E3"/>
    <w:rsid w:val="003D414D"/>
    <w:rsid w:val="003D4AFC"/>
    <w:rsid w:val="003D50B8"/>
    <w:rsid w:val="003D577E"/>
    <w:rsid w:val="003D5C05"/>
    <w:rsid w:val="003D6286"/>
    <w:rsid w:val="003D62AE"/>
    <w:rsid w:val="003D635B"/>
    <w:rsid w:val="003D6535"/>
    <w:rsid w:val="003D6746"/>
    <w:rsid w:val="003D7018"/>
    <w:rsid w:val="003D7F48"/>
    <w:rsid w:val="003E1491"/>
    <w:rsid w:val="003E1ABA"/>
    <w:rsid w:val="003E1B02"/>
    <w:rsid w:val="003E285E"/>
    <w:rsid w:val="003E2DAF"/>
    <w:rsid w:val="003E2F98"/>
    <w:rsid w:val="003E2FA8"/>
    <w:rsid w:val="003E31A5"/>
    <w:rsid w:val="003E5A1A"/>
    <w:rsid w:val="003E5D73"/>
    <w:rsid w:val="003E73E0"/>
    <w:rsid w:val="003E748C"/>
    <w:rsid w:val="003F109D"/>
    <w:rsid w:val="003F13C3"/>
    <w:rsid w:val="003F14F3"/>
    <w:rsid w:val="003F2349"/>
    <w:rsid w:val="003F37A7"/>
    <w:rsid w:val="003F4565"/>
    <w:rsid w:val="003F4812"/>
    <w:rsid w:val="003F5736"/>
    <w:rsid w:val="003F6394"/>
    <w:rsid w:val="003F63B9"/>
    <w:rsid w:val="003F7055"/>
    <w:rsid w:val="003F763E"/>
    <w:rsid w:val="00400AAB"/>
    <w:rsid w:val="00400BE1"/>
    <w:rsid w:val="00401591"/>
    <w:rsid w:val="00401747"/>
    <w:rsid w:val="00402369"/>
    <w:rsid w:val="0040270B"/>
    <w:rsid w:val="004039C1"/>
    <w:rsid w:val="00403A63"/>
    <w:rsid w:val="00403CEE"/>
    <w:rsid w:val="00404D8B"/>
    <w:rsid w:val="00404D93"/>
    <w:rsid w:val="004060D9"/>
    <w:rsid w:val="00406A24"/>
    <w:rsid w:val="00406EC3"/>
    <w:rsid w:val="00407824"/>
    <w:rsid w:val="0041006E"/>
    <w:rsid w:val="004100C8"/>
    <w:rsid w:val="00410B48"/>
    <w:rsid w:val="00411812"/>
    <w:rsid w:val="00412169"/>
    <w:rsid w:val="00412433"/>
    <w:rsid w:val="004129A5"/>
    <w:rsid w:val="004134ED"/>
    <w:rsid w:val="00413CA6"/>
    <w:rsid w:val="00414B0B"/>
    <w:rsid w:val="004154D9"/>
    <w:rsid w:val="00416013"/>
    <w:rsid w:val="004165AC"/>
    <w:rsid w:val="004174D1"/>
    <w:rsid w:val="004175AB"/>
    <w:rsid w:val="004179B7"/>
    <w:rsid w:val="004205E1"/>
    <w:rsid w:val="00420876"/>
    <w:rsid w:val="00420C60"/>
    <w:rsid w:val="00421717"/>
    <w:rsid w:val="00421EB7"/>
    <w:rsid w:val="0042245D"/>
    <w:rsid w:val="00422C9F"/>
    <w:rsid w:val="00422CDD"/>
    <w:rsid w:val="004244E9"/>
    <w:rsid w:val="00425252"/>
    <w:rsid w:val="0042556D"/>
    <w:rsid w:val="00425878"/>
    <w:rsid w:val="004259A3"/>
    <w:rsid w:val="00425DEB"/>
    <w:rsid w:val="00426429"/>
    <w:rsid w:val="00427056"/>
    <w:rsid w:val="0043039B"/>
    <w:rsid w:val="004306AD"/>
    <w:rsid w:val="00431356"/>
    <w:rsid w:val="004315DB"/>
    <w:rsid w:val="00431C34"/>
    <w:rsid w:val="00432F21"/>
    <w:rsid w:val="0043302B"/>
    <w:rsid w:val="004340DB"/>
    <w:rsid w:val="00434ED1"/>
    <w:rsid w:val="00435C77"/>
    <w:rsid w:val="00435CF5"/>
    <w:rsid w:val="00435EA4"/>
    <w:rsid w:val="004366A2"/>
    <w:rsid w:val="00436CE2"/>
    <w:rsid w:val="004379F2"/>
    <w:rsid w:val="00440077"/>
    <w:rsid w:val="00440547"/>
    <w:rsid w:val="00440F3D"/>
    <w:rsid w:val="0044125D"/>
    <w:rsid w:val="00442EF3"/>
    <w:rsid w:val="00443AAA"/>
    <w:rsid w:val="00445B77"/>
    <w:rsid w:val="004507CA"/>
    <w:rsid w:val="00450E93"/>
    <w:rsid w:val="0045158B"/>
    <w:rsid w:val="00451D72"/>
    <w:rsid w:val="00452331"/>
    <w:rsid w:val="004528EE"/>
    <w:rsid w:val="00452A02"/>
    <w:rsid w:val="004545CB"/>
    <w:rsid w:val="00454C05"/>
    <w:rsid w:val="00454E2A"/>
    <w:rsid w:val="0045551A"/>
    <w:rsid w:val="00456168"/>
    <w:rsid w:val="0045651D"/>
    <w:rsid w:val="004567A8"/>
    <w:rsid w:val="00456B78"/>
    <w:rsid w:val="00457018"/>
    <w:rsid w:val="00457CCE"/>
    <w:rsid w:val="00460099"/>
    <w:rsid w:val="0046090E"/>
    <w:rsid w:val="00460938"/>
    <w:rsid w:val="0046140E"/>
    <w:rsid w:val="00461BDE"/>
    <w:rsid w:val="00461EE2"/>
    <w:rsid w:val="00462681"/>
    <w:rsid w:val="004626E7"/>
    <w:rsid w:val="00463A5C"/>
    <w:rsid w:val="00463D2E"/>
    <w:rsid w:val="00464294"/>
    <w:rsid w:val="004645DE"/>
    <w:rsid w:val="004656D2"/>
    <w:rsid w:val="004657B7"/>
    <w:rsid w:val="00465BAB"/>
    <w:rsid w:val="00465D69"/>
    <w:rsid w:val="00465D7D"/>
    <w:rsid w:val="00466FBB"/>
    <w:rsid w:val="004676A8"/>
    <w:rsid w:val="00467790"/>
    <w:rsid w:val="00467FAD"/>
    <w:rsid w:val="004700B1"/>
    <w:rsid w:val="004704F8"/>
    <w:rsid w:val="00470A29"/>
    <w:rsid w:val="0047145F"/>
    <w:rsid w:val="004716B4"/>
    <w:rsid w:val="00472662"/>
    <w:rsid w:val="0047333F"/>
    <w:rsid w:val="004746F1"/>
    <w:rsid w:val="00474BDF"/>
    <w:rsid w:val="00476E69"/>
    <w:rsid w:val="004771F1"/>
    <w:rsid w:val="00477581"/>
    <w:rsid w:val="00477E90"/>
    <w:rsid w:val="00477EBF"/>
    <w:rsid w:val="00481934"/>
    <w:rsid w:val="004819A1"/>
    <w:rsid w:val="00481AEE"/>
    <w:rsid w:val="00481C8D"/>
    <w:rsid w:val="0048365A"/>
    <w:rsid w:val="00483A8B"/>
    <w:rsid w:val="00483AAA"/>
    <w:rsid w:val="0048403A"/>
    <w:rsid w:val="004840FB"/>
    <w:rsid w:val="004846BE"/>
    <w:rsid w:val="00484BC2"/>
    <w:rsid w:val="0048527D"/>
    <w:rsid w:val="00485388"/>
    <w:rsid w:val="00485A66"/>
    <w:rsid w:val="00485A80"/>
    <w:rsid w:val="00485B21"/>
    <w:rsid w:val="00485C55"/>
    <w:rsid w:val="00487297"/>
    <w:rsid w:val="004878FF"/>
    <w:rsid w:val="0049000E"/>
    <w:rsid w:val="00490177"/>
    <w:rsid w:val="00490225"/>
    <w:rsid w:val="0049036F"/>
    <w:rsid w:val="00490461"/>
    <w:rsid w:val="0049094A"/>
    <w:rsid w:val="004914DB"/>
    <w:rsid w:val="004919C2"/>
    <w:rsid w:val="00491AE0"/>
    <w:rsid w:val="004928F9"/>
    <w:rsid w:val="00493552"/>
    <w:rsid w:val="00494683"/>
    <w:rsid w:val="0049572D"/>
    <w:rsid w:val="00495CF9"/>
    <w:rsid w:val="0049630F"/>
    <w:rsid w:val="00497192"/>
    <w:rsid w:val="00497B3C"/>
    <w:rsid w:val="004A10C3"/>
    <w:rsid w:val="004A10E6"/>
    <w:rsid w:val="004A162C"/>
    <w:rsid w:val="004A1FDA"/>
    <w:rsid w:val="004A2258"/>
    <w:rsid w:val="004A34AD"/>
    <w:rsid w:val="004A3D94"/>
    <w:rsid w:val="004A3EC8"/>
    <w:rsid w:val="004A7187"/>
    <w:rsid w:val="004A767D"/>
    <w:rsid w:val="004A7B9B"/>
    <w:rsid w:val="004A7BF6"/>
    <w:rsid w:val="004B0476"/>
    <w:rsid w:val="004B062C"/>
    <w:rsid w:val="004B09D8"/>
    <w:rsid w:val="004B1105"/>
    <w:rsid w:val="004B1440"/>
    <w:rsid w:val="004B3AFF"/>
    <w:rsid w:val="004B3B0A"/>
    <w:rsid w:val="004B46A9"/>
    <w:rsid w:val="004B4A03"/>
    <w:rsid w:val="004B5395"/>
    <w:rsid w:val="004B5604"/>
    <w:rsid w:val="004B6767"/>
    <w:rsid w:val="004B68CC"/>
    <w:rsid w:val="004B6AAB"/>
    <w:rsid w:val="004B6CE2"/>
    <w:rsid w:val="004B7E1B"/>
    <w:rsid w:val="004B7EF6"/>
    <w:rsid w:val="004C3122"/>
    <w:rsid w:val="004C3267"/>
    <w:rsid w:val="004C355F"/>
    <w:rsid w:val="004C4C27"/>
    <w:rsid w:val="004C57F8"/>
    <w:rsid w:val="004C637B"/>
    <w:rsid w:val="004C6A93"/>
    <w:rsid w:val="004C7203"/>
    <w:rsid w:val="004C7573"/>
    <w:rsid w:val="004C7753"/>
    <w:rsid w:val="004D0057"/>
    <w:rsid w:val="004D1565"/>
    <w:rsid w:val="004D178E"/>
    <w:rsid w:val="004D2031"/>
    <w:rsid w:val="004D3113"/>
    <w:rsid w:val="004D34AF"/>
    <w:rsid w:val="004D461B"/>
    <w:rsid w:val="004D49F3"/>
    <w:rsid w:val="004D4CF7"/>
    <w:rsid w:val="004D5D96"/>
    <w:rsid w:val="004D5E9D"/>
    <w:rsid w:val="004D65FE"/>
    <w:rsid w:val="004D6F12"/>
    <w:rsid w:val="004D761C"/>
    <w:rsid w:val="004D7AF2"/>
    <w:rsid w:val="004D7EE5"/>
    <w:rsid w:val="004E146F"/>
    <w:rsid w:val="004E18F7"/>
    <w:rsid w:val="004E379C"/>
    <w:rsid w:val="004E3A6C"/>
    <w:rsid w:val="004E3D8E"/>
    <w:rsid w:val="004E4CD8"/>
    <w:rsid w:val="004E570C"/>
    <w:rsid w:val="004E5D37"/>
    <w:rsid w:val="004E5FC4"/>
    <w:rsid w:val="004E6348"/>
    <w:rsid w:val="004E6530"/>
    <w:rsid w:val="004E7288"/>
    <w:rsid w:val="004E73C0"/>
    <w:rsid w:val="004F028F"/>
    <w:rsid w:val="004F074B"/>
    <w:rsid w:val="004F0789"/>
    <w:rsid w:val="004F0863"/>
    <w:rsid w:val="004F1347"/>
    <w:rsid w:val="004F21B4"/>
    <w:rsid w:val="004F3D51"/>
    <w:rsid w:val="004F4199"/>
    <w:rsid w:val="004F424E"/>
    <w:rsid w:val="004F42B8"/>
    <w:rsid w:val="004F446E"/>
    <w:rsid w:val="004F4E07"/>
    <w:rsid w:val="004F502E"/>
    <w:rsid w:val="004F62DC"/>
    <w:rsid w:val="004F6555"/>
    <w:rsid w:val="004F6841"/>
    <w:rsid w:val="004F6FB0"/>
    <w:rsid w:val="00500056"/>
    <w:rsid w:val="0050040F"/>
    <w:rsid w:val="00500F4E"/>
    <w:rsid w:val="0050189C"/>
    <w:rsid w:val="00501EFB"/>
    <w:rsid w:val="0050212E"/>
    <w:rsid w:val="00502D0E"/>
    <w:rsid w:val="0050423A"/>
    <w:rsid w:val="00504FF2"/>
    <w:rsid w:val="00505BCE"/>
    <w:rsid w:val="0050646C"/>
    <w:rsid w:val="00507700"/>
    <w:rsid w:val="005100AB"/>
    <w:rsid w:val="0051082D"/>
    <w:rsid w:val="005108C6"/>
    <w:rsid w:val="005110A9"/>
    <w:rsid w:val="00511B35"/>
    <w:rsid w:val="00512028"/>
    <w:rsid w:val="005132BE"/>
    <w:rsid w:val="00513F4C"/>
    <w:rsid w:val="0051416F"/>
    <w:rsid w:val="00515917"/>
    <w:rsid w:val="00515E35"/>
    <w:rsid w:val="005160CE"/>
    <w:rsid w:val="005165C5"/>
    <w:rsid w:val="00516EBE"/>
    <w:rsid w:val="0051709B"/>
    <w:rsid w:val="00520C7C"/>
    <w:rsid w:val="0052179D"/>
    <w:rsid w:val="0052182E"/>
    <w:rsid w:val="005223AE"/>
    <w:rsid w:val="00522777"/>
    <w:rsid w:val="005227F0"/>
    <w:rsid w:val="00522F25"/>
    <w:rsid w:val="00524C32"/>
    <w:rsid w:val="005250E8"/>
    <w:rsid w:val="00525AA6"/>
    <w:rsid w:val="00525D8B"/>
    <w:rsid w:val="00526B9E"/>
    <w:rsid w:val="00526EFA"/>
    <w:rsid w:val="00530060"/>
    <w:rsid w:val="005306F5"/>
    <w:rsid w:val="00530704"/>
    <w:rsid w:val="00530C93"/>
    <w:rsid w:val="005313FB"/>
    <w:rsid w:val="005327E7"/>
    <w:rsid w:val="00533D45"/>
    <w:rsid w:val="00533E3E"/>
    <w:rsid w:val="005346A4"/>
    <w:rsid w:val="00534F63"/>
    <w:rsid w:val="00535CAD"/>
    <w:rsid w:val="00535DEF"/>
    <w:rsid w:val="005361C3"/>
    <w:rsid w:val="005361E4"/>
    <w:rsid w:val="005364CB"/>
    <w:rsid w:val="00536588"/>
    <w:rsid w:val="00536705"/>
    <w:rsid w:val="005367BB"/>
    <w:rsid w:val="00537B38"/>
    <w:rsid w:val="005407C2"/>
    <w:rsid w:val="00540ACC"/>
    <w:rsid w:val="00540E5D"/>
    <w:rsid w:val="00541428"/>
    <w:rsid w:val="005416BA"/>
    <w:rsid w:val="00542176"/>
    <w:rsid w:val="00544347"/>
    <w:rsid w:val="00544CA5"/>
    <w:rsid w:val="005453AE"/>
    <w:rsid w:val="00545653"/>
    <w:rsid w:val="00545BCC"/>
    <w:rsid w:val="00547E8D"/>
    <w:rsid w:val="0055104C"/>
    <w:rsid w:val="00553169"/>
    <w:rsid w:val="00553628"/>
    <w:rsid w:val="00553675"/>
    <w:rsid w:val="00553C7B"/>
    <w:rsid w:val="005543E2"/>
    <w:rsid w:val="00555425"/>
    <w:rsid w:val="00555835"/>
    <w:rsid w:val="00555C65"/>
    <w:rsid w:val="005569BA"/>
    <w:rsid w:val="00557507"/>
    <w:rsid w:val="0055766B"/>
    <w:rsid w:val="00557694"/>
    <w:rsid w:val="00560EC7"/>
    <w:rsid w:val="005618B0"/>
    <w:rsid w:val="00563527"/>
    <w:rsid w:val="00563818"/>
    <w:rsid w:val="00563BCA"/>
    <w:rsid w:val="00564DE0"/>
    <w:rsid w:val="00565407"/>
    <w:rsid w:val="00565D51"/>
    <w:rsid w:val="00566F79"/>
    <w:rsid w:val="00567084"/>
    <w:rsid w:val="005709B3"/>
    <w:rsid w:val="00571365"/>
    <w:rsid w:val="005718FD"/>
    <w:rsid w:val="005736A2"/>
    <w:rsid w:val="00573E4B"/>
    <w:rsid w:val="00576109"/>
    <w:rsid w:val="005763BF"/>
    <w:rsid w:val="005770C6"/>
    <w:rsid w:val="0057783F"/>
    <w:rsid w:val="005779CD"/>
    <w:rsid w:val="00577CC7"/>
    <w:rsid w:val="00580527"/>
    <w:rsid w:val="0058058D"/>
    <w:rsid w:val="00580B2E"/>
    <w:rsid w:val="00580B83"/>
    <w:rsid w:val="0058241B"/>
    <w:rsid w:val="00582996"/>
    <w:rsid w:val="00582F03"/>
    <w:rsid w:val="00583C31"/>
    <w:rsid w:val="00584DC5"/>
    <w:rsid w:val="00585A7F"/>
    <w:rsid w:val="00585C36"/>
    <w:rsid w:val="00585CD0"/>
    <w:rsid w:val="005866B1"/>
    <w:rsid w:val="00587EA4"/>
    <w:rsid w:val="005904C8"/>
    <w:rsid w:val="00590786"/>
    <w:rsid w:val="00591095"/>
    <w:rsid w:val="00591AE4"/>
    <w:rsid w:val="00592FB8"/>
    <w:rsid w:val="00594281"/>
    <w:rsid w:val="005943BF"/>
    <w:rsid w:val="0059527E"/>
    <w:rsid w:val="00595414"/>
    <w:rsid w:val="005965FB"/>
    <w:rsid w:val="00596917"/>
    <w:rsid w:val="005A000E"/>
    <w:rsid w:val="005A02B6"/>
    <w:rsid w:val="005A0B1E"/>
    <w:rsid w:val="005A1E09"/>
    <w:rsid w:val="005A28A4"/>
    <w:rsid w:val="005A2C2D"/>
    <w:rsid w:val="005A3DCF"/>
    <w:rsid w:val="005A5380"/>
    <w:rsid w:val="005A61F6"/>
    <w:rsid w:val="005A63A3"/>
    <w:rsid w:val="005A63B6"/>
    <w:rsid w:val="005A7485"/>
    <w:rsid w:val="005A7666"/>
    <w:rsid w:val="005A7AC6"/>
    <w:rsid w:val="005A7E21"/>
    <w:rsid w:val="005B001B"/>
    <w:rsid w:val="005B17E6"/>
    <w:rsid w:val="005B1AF7"/>
    <w:rsid w:val="005B2397"/>
    <w:rsid w:val="005B28F1"/>
    <w:rsid w:val="005B2BD7"/>
    <w:rsid w:val="005B2E90"/>
    <w:rsid w:val="005B306D"/>
    <w:rsid w:val="005B3240"/>
    <w:rsid w:val="005B3819"/>
    <w:rsid w:val="005B4233"/>
    <w:rsid w:val="005B4668"/>
    <w:rsid w:val="005B5587"/>
    <w:rsid w:val="005B565C"/>
    <w:rsid w:val="005B5670"/>
    <w:rsid w:val="005B5B5A"/>
    <w:rsid w:val="005B5C95"/>
    <w:rsid w:val="005B603B"/>
    <w:rsid w:val="005B6193"/>
    <w:rsid w:val="005B656B"/>
    <w:rsid w:val="005B6DCB"/>
    <w:rsid w:val="005B6F34"/>
    <w:rsid w:val="005B7FCE"/>
    <w:rsid w:val="005C0FE9"/>
    <w:rsid w:val="005C1198"/>
    <w:rsid w:val="005C1595"/>
    <w:rsid w:val="005C1F61"/>
    <w:rsid w:val="005C2C43"/>
    <w:rsid w:val="005C3A0D"/>
    <w:rsid w:val="005C3DB8"/>
    <w:rsid w:val="005C45D5"/>
    <w:rsid w:val="005C49FB"/>
    <w:rsid w:val="005C4B71"/>
    <w:rsid w:val="005C51EF"/>
    <w:rsid w:val="005C52DE"/>
    <w:rsid w:val="005C5912"/>
    <w:rsid w:val="005C5A94"/>
    <w:rsid w:val="005C5F2E"/>
    <w:rsid w:val="005C5FD7"/>
    <w:rsid w:val="005C7A75"/>
    <w:rsid w:val="005C7D6E"/>
    <w:rsid w:val="005C7DA2"/>
    <w:rsid w:val="005D0291"/>
    <w:rsid w:val="005D07A4"/>
    <w:rsid w:val="005D07C6"/>
    <w:rsid w:val="005D1645"/>
    <w:rsid w:val="005D169D"/>
    <w:rsid w:val="005D1E8E"/>
    <w:rsid w:val="005D220E"/>
    <w:rsid w:val="005D2D14"/>
    <w:rsid w:val="005D3152"/>
    <w:rsid w:val="005D3C24"/>
    <w:rsid w:val="005D42D3"/>
    <w:rsid w:val="005D46BF"/>
    <w:rsid w:val="005D4E80"/>
    <w:rsid w:val="005D5CB1"/>
    <w:rsid w:val="005D6952"/>
    <w:rsid w:val="005D6ADF"/>
    <w:rsid w:val="005D6FA0"/>
    <w:rsid w:val="005D6FF3"/>
    <w:rsid w:val="005D742B"/>
    <w:rsid w:val="005E057C"/>
    <w:rsid w:val="005E0739"/>
    <w:rsid w:val="005E1451"/>
    <w:rsid w:val="005E16EE"/>
    <w:rsid w:val="005E179C"/>
    <w:rsid w:val="005E23BD"/>
    <w:rsid w:val="005E295A"/>
    <w:rsid w:val="005E4706"/>
    <w:rsid w:val="005E57AC"/>
    <w:rsid w:val="005E6061"/>
    <w:rsid w:val="005E7276"/>
    <w:rsid w:val="005E7390"/>
    <w:rsid w:val="005E76FF"/>
    <w:rsid w:val="005F0C45"/>
    <w:rsid w:val="005F155A"/>
    <w:rsid w:val="005F184C"/>
    <w:rsid w:val="005F2767"/>
    <w:rsid w:val="005F2876"/>
    <w:rsid w:val="005F3945"/>
    <w:rsid w:val="005F3FBB"/>
    <w:rsid w:val="005F4266"/>
    <w:rsid w:val="005F431F"/>
    <w:rsid w:val="005F57E3"/>
    <w:rsid w:val="005F6075"/>
    <w:rsid w:val="005F6574"/>
    <w:rsid w:val="005F67EE"/>
    <w:rsid w:val="005F68D4"/>
    <w:rsid w:val="005F7A67"/>
    <w:rsid w:val="00600348"/>
    <w:rsid w:val="006007DE"/>
    <w:rsid w:val="00600EB1"/>
    <w:rsid w:val="0060178D"/>
    <w:rsid w:val="006017EB"/>
    <w:rsid w:val="00601BC0"/>
    <w:rsid w:val="00602128"/>
    <w:rsid w:val="006025BB"/>
    <w:rsid w:val="00603B17"/>
    <w:rsid w:val="00603FEC"/>
    <w:rsid w:val="0060419D"/>
    <w:rsid w:val="0060420C"/>
    <w:rsid w:val="006045F4"/>
    <w:rsid w:val="0060520B"/>
    <w:rsid w:val="0060524C"/>
    <w:rsid w:val="006074DF"/>
    <w:rsid w:val="00607E09"/>
    <w:rsid w:val="00610091"/>
    <w:rsid w:val="00610BBF"/>
    <w:rsid w:val="006113ED"/>
    <w:rsid w:val="00612462"/>
    <w:rsid w:val="0061296B"/>
    <w:rsid w:val="0061378F"/>
    <w:rsid w:val="00613E14"/>
    <w:rsid w:val="00616642"/>
    <w:rsid w:val="00616874"/>
    <w:rsid w:val="00617753"/>
    <w:rsid w:val="0062041C"/>
    <w:rsid w:val="0062121F"/>
    <w:rsid w:val="0062127E"/>
    <w:rsid w:val="006221CD"/>
    <w:rsid w:val="0062294C"/>
    <w:rsid w:val="00622AC2"/>
    <w:rsid w:val="00623920"/>
    <w:rsid w:val="00624CA4"/>
    <w:rsid w:val="0062551C"/>
    <w:rsid w:val="00625D21"/>
    <w:rsid w:val="006265EA"/>
    <w:rsid w:val="0062668E"/>
    <w:rsid w:val="0062692C"/>
    <w:rsid w:val="00627496"/>
    <w:rsid w:val="00627D13"/>
    <w:rsid w:val="00627D81"/>
    <w:rsid w:val="00627DD6"/>
    <w:rsid w:val="00631B4B"/>
    <w:rsid w:val="0063517A"/>
    <w:rsid w:val="006356C7"/>
    <w:rsid w:val="0063702B"/>
    <w:rsid w:val="00637141"/>
    <w:rsid w:val="00637421"/>
    <w:rsid w:val="006376C9"/>
    <w:rsid w:val="00637952"/>
    <w:rsid w:val="00637F66"/>
    <w:rsid w:val="0064039A"/>
    <w:rsid w:val="006404EC"/>
    <w:rsid w:val="00640692"/>
    <w:rsid w:val="00640747"/>
    <w:rsid w:val="00640DC5"/>
    <w:rsid w:val="006420D7"/>
    <w:rsid w:val="006422B1"/>
    <w:rsid w:val="00642630"/>
    <w:rsid w:val="00643639"/>
    <w:rsid w:val="0064460F"/>
    <w:rsid w:val="00644B1F"/>
    <w:rsid w:val="00644CC3"/>
    <w:rsid w:val="00644DE4"/>
    <w:rsid w:val="00644F04"/>
    <w:rsid w:val="00645617"/>
    <w:rsid w:val="00645855"/>
    <w:rsid w:val="00646D13"/>
    <w:rsid w:val="006476F3"/>
    <w:rsid w:val="00647D64"/>
    <w:rsid w:val="00647E29"/>
    <w:rsid w:val="0065005D"/>
    <w:rsid w:val="00650401"/>
    <w:rsid w:val="00650E33"/>
    <w:rsid w:val="00650EDA"/>
    <w:rsid w:val="006512C7"/>
    <w:rsid w:val="00652FAA"/>
    <w:rsid w:val="006538B3"/>
    <w:rsid w:val="006541B8"/>
    <w:rsid w:val="006541E2"/>
    <w:rsid w:val="00654AF2"/>
    <w:rsid w:val="00655067"/>
    <w:rsid w:val="006568DF"/>
    <w:rsid w:val="00657238"/>
    <w:rsid w:val="0065773A"/>
    <w:rsid w:val="006603C6"/>
    <w:rsid w:val="006613D5"/>
    <w:rsid w:val="00661664"/>
    <w:rsid w:val="006619EA"/>
    <w:rsid w:val="00662177"/>
    <w:rsid w:val="006623EC"/>
    <w:rsid w:val="00663F2B"/>
    <w:rsid w:val="00664B72"/>
    <w:rsid w:val="00665712"/>
    <w:rsid w:val="0066584F"/>
    <w:rsid w:val="0066637D"/>
    <w:rsid w:val="00666BC7"/>
    <w:rsid w:val="00667115"/>
    <w:rsid w:val="00667590"/>
    <w:rsid w:val="006678F2"/>
    <w:rsid w:val="0067060A"/>
    <w:rsid w:val="00670850"/>
    <w:rsid w:val="00670D96"/>
    <w:rsid w:val="006728F6"/>
    <w:rsid w:val="00672F82"/>
    <w:rsid w:val="006739DD"/>
    <w:rsid w:val="00673CDD"/>
    <w:rsid w:val="00673F5F"/>
    <w:rsid w:val="00673F98"/>
    <w:rsid w:val="00675AEC"/>
    <w:rsid w:val="00676261"/>
    <w:rsid w:val="00676532"/>
    <w:rsid w:val="00676685"/>
    <w:rsid w:val="0067685E"/>
    <w:rsid w:val="00677533"/>
    <w:rsid w:val="00677688"/>
    <w:rsid w:val="0068000B"/>
    <w:rsid w:val="006804B3"/>
    <w:rsid w:val="0068086B"/>
    <w:rsid w:val="00680DAF"/>
    <w:rsid w:val="0068129E"/>
    <w:rsid w:val="00681C71"/>
    <w:rsid w:val="006825D1"/>
    <w:rsid w:val="0068274B"/>
    <w:rsid w:val="00682B54"/>
    <w:rsid w:val="00683A6D"/>
    <w:rsid w:val="00683F27"/>
    <w:rsid w:val="00684399"/>
    <w:rsid w:val="00684D14"/>
    <w:rsid w:val="00684E3E"/>
    <w:rsid w:val="006851B5"/>
    <w:rsid w:val="00685B2A"/>
    <w:rsid w:val="00685C1E"/>
    <w:rsid w:val="006862DA"/>
    <w:rsid w:val="0068645F"/>
    <w:rsid w:val="00687951"/>
    <w:rsid w:val="00687D55"/>
    <w:rsid w:val="006902A0"/>
    <w:rsid w:val="00690B9A"/>
    <w:rsid w:val="00690C07"/>
    <w:rsid w:val="0069172D"/>
    <w:rsid w:val="00691EC1"/>
    <w:rsid w:val="00691EC8"/>
    <w:rsid w:val="00692FB7"/>
    <w:rsid w:val="00693255"/>
    <w:rsid w:val="006933BF"/>
    <w:rsid w:val="00693445"/>
    <w:rsid w:val="00693D40"/>
    <w:rsid w:val="006944A1"/>
    <w:rsid w:val="00694534"/>
    <w:rsid w:val="00695774"/>
    <w:rsid w:val="006964CD"/>
    <w:rsid w:val="006A0657"/>
    <w:rsid w:val="006A1028"/>
    <w:rsid w:val="006A11A4"/>
    <w:rsid w:val="006A14E0"/>
    <w:rsid w:val="006A14F9"/>
    <w:rsid w:val="006A17A2"/>
    <w:rsid w:val="006A311E"/>
    <w:rsid w:val="006A38E0"/>
    <w:rsid w:val="006A3D3D"/>
    <w:rsid w:val="006A412A"/>
    <w:rsid w:val="006A56A3"/>
    <w:rsid w:val="006A6EB4"/>
    <w:rsid w:val="006A7E66"/>
    <w:rsid w:val="006B06D5"/>
    <w:rsid w:val="006B1532"/>
    <w:rsid w:val="006B2E65"/>
    <w:rsid w:val="006B3C59"/>
    <w:rsid w:val="006B408B"/>
    <w:rsid w:val="006B4768"/>
    <w:rsid w:val="006B6A2A"/>
    <w:rsid w:val="006B6C97"/>
    <w:rsid w:val="006B7FF9"/>
    <w:rsid w:val="006C09F1"/>
    <w:rsid w:val="006C2B62"/>
    <w:rsid w:val="006C2DA6"/>
    <w:rsid w:val="006C3A8F"/>
    <w:rsid w:val="006C3B7F"/>
    <w:rsid w:val="006C5B4D"/>
    <w:rsid w:val="006C5D55"/>
    <w:rsid w:val="006C638D"/>
    <w:rsid w:val="006C6569"/>
    <w:rsid w:val="006C66D7"/>
    <w:rsid w:val="006C67BD"/>
    <w:rsid w:val="006C6BAC"/>
    <w:rsid w:val="006D09AD"/>
    <w:rsid w:val="006D0CB3"/>
    <w:rsid w:val="006D1B88"/>
    <w:rsid w:val="006D1E87"/>
    <w:rsid w:val="006D254C"/>
    <w:rsid w:val="006D410B"/>
    <w:rsid w:val="006D4DC7"/>
    <w:rsid w:val="006D5F4C"/>
    <w:rsid w:val="006D6636"/>
    <w:rsid w:val="006D6AB7"/>
    <w:rsid w:val="006D709D"/>
    <w:rsid w:val="006D7CC5"/>
    <w:rsid w:val="006E087B"/>
    <w:rsid w:val="006E0DAE"/>
    <w:rsid w:val="006E1A64"/>
    <w:rsid w:val="006E1CBB"/>
    <w:rsid w:val="006E22B0"/>
    <w:rsid w:val="006E2DC8"/>
    <w:rsid w:val="006E2F82"/>
    <w:rsid w:val="006E303B"/>
    <w:rsid w:val="006E4A96"/>
    <w:rsid w:val="006E5297"/>
    <w:rsid w:val="006E56B3"/>
    <w:rsid w:val="006E5BCD"/>
    <w:rsid w:val="006E64C5"/>
    <w:rsid w:val="006E6F82"/>
    <w:rsid w:val="006E70C8"/>
    <w:rsid w:val="006E751E"/>
    <w:rsid w:val="006E78A2"/>
    <w:rsid w:val="006E7C07"/>
    <w:rsid w:val="006F1E20"/>
    <w:rsid w:val="006F20A5"/>
    <w:rsid w:val="006F2248"/>
    <w:rsid w:val="006F2647"/>
    <w:rsid w:val="006F2E1E"/>
    <w:rsid w:val="006F3005"/>
    <w:rsid w:val="006F3481"/>
    <w:rsid w:val="006F4DE3"/>
    <w:rsid w:val="006F4F6C"/>
    <w:rsid w:val="006F501A"/>
    <w:rsid w:val="006F59E2"/>
    <w:rsid w:val="006F69DA"/>
    <w:rsid w:val="006F69F4"/>
    <w:rsid w:val="006F733F"/>
    <w:rsid w:val="006F7989"/>
    <w:rsid w:val="007002EC"/>
    <w:rsid w:val="007008D4"/>
    <w:rsid w:val="00701105"/>
    <w:rsid w:val="00702650"/>
    <w:rsid w:val="00705996"/>
    <w:rsid w:val="00705D31"/>
    <w:rsid w:val="00706204"/>
    <w:rsid w:val="0070721D"/>
    <w:rsid w:val="007074DB"/>
    <w:rsid w:val="00707B71"/>
    <w:rsid w:val="00707E3E"/>
    <w:rsid w:val="00710252"/>
    <w:rsid w:val="00710576"/>
    <w:rsid w:val="007115C1"/>
    <w:rsid w:val="007120E4"/>
    <w:rsid w:val="0071223A"/>
    <w:rsid w:val="00712709"/>
    <w:rsid w:val="00712E9B"/>
    <w:rsid w:val="00713AB3"/>
    <w:rsid w:val="00713F5D"/>
    <w:rsid w:val="0071412C"/>
    <w:rsid w:val="0071506C"/>
    <w:rsid w:val="007153BC"/>
    <w:rsid w:val="00715434"/>
    <w:rsid w:val="00715F41"/>
    <w:rsid w:val="0071648C"/>
    <w:rsid w:val="007168E5"/>
    <w:rsid w:val="00716A7D"/>
    <w:rsid w:val="00716C3C"/>
    <w:rsid w:val="0072056E"/>
    <w:rsid w:val="0072200B"/>
    <w:rsid w:val="0072207C"/>
    <w:rsid w:val="007222F9"/>
    <w:rsid w:val="007222FB"/>
    <w:rsid w:val="00722605"/>
    <w:rsid w:val="007227BF"/>
    <w:rsid w:val="00723107"/>
    <w:rsid w:val="00723156"/>
    <w:rsid w:val="007233A4"/>
    <w:rsid w:val="00723582"/>
    <w:rsid w:val="0072370D"/>
    <w:rsid w:val="0072405F"/>
    <w:rsid w:val="007243F9"/>
    <w:rsid w:val="00725138"/>
    <w:rsid w:val="007256CD"/>
    <w:rsid w:val="00725D9A"/>
    <w:rsid w:val="007267D9"/>
    <w:rsid w:val="00726AE2"/>
    <w:rsid w:val="00730017"/>
    <w:rsid w:val="0073037F"/>
    <w:rsid w:val="00730499"/>
    <w:rsid w:val="007311FB"/>
    <w:rsid w:val="00731A44"/>
    <w:rsid w:val="0073204C"/>
    <w:rsid w:val="0073241E"/>
    <w:rsid w:val="00732B11"/>
    <w:rsid w:val="00732B22"/>
    <w:rsid w:val="00732EB0"/>
    <w:rsid w:val="00733A0F"/>
    <w:rsid w:val="00735606"/>
    <w:rsid w:val="00735654"/>
    <w:rsid w:val="00735CF2"/>
    <w:rsid w:val="007363F8"/>
    <w:rsid w:val="00736EFB"/>
    <w:rsid w:val="0073734D"/>
    <w:rsid w:val="00740194"/>
    <w:rsid w:val="00740B8D"/>
    <w:rsid w:val="007414C6"/>
    <w:rsid w:val="0074230E"/>
    <w:rsid w:val="00742835"/>
    <w:rsid w:val="00742BD8"/>
    <w:rsid w:val="00742DCB"/>
    <w:rsid w:val="00743545"/>
    <w:rsid w:val="00743831"/>
    <w:rsid w:val="00743E68"/>
    <w:rsid w:val="00744096"/>
    <w:rsid w:val="00744E18"/>
    <w:rsid w:val="007476FA"/>
    <w:rsid w:val="007478F9"/>
    <w:rsid w:val="007525D9"/>
    <w:rsid w:val="0075288E"/>
    <w:rsid w:val="0075300A"/>
    <w:rsid w:val="007539EC"/>
    <w:rsid w:val="00753AA2"/>
    <w:rsid w:val="00753C40"/>
    <w:rsid w:val="00753D9F"/>
    <w:rsid w:val="00754953"/>
    <w:rsid w:val="00754BF9"/>
    <w:rsid w:val="007551DF"/>
    <w:rsid w:val="0075543D"/>
    <w:rsid w:val="0075561C"/>
    <w:rsid w:val="00761244"/>
    <w:rsid w:val="00761682"/>
    <w:rsid w:val="00761853"/>
    <w:rsid w:val="00761866"/>
    <w:rsid w:val="007618C7"/>
    <w:rsid w:val="00765AF8"/>
    <w:rsid w:val="00765D13"/>
    <w:rsid w:val="00766BD8"/>
    <w:rsid w:val="00766E3F"/>
    <w:rsid w:val="00766FEE"/>
    <w:rsid w:val="00770733"/>
    <w:rsid w:val="00770842"/>
    <w:rsid w:val="007712B6"/>
    <w:rsid w:val="007714C2"/>
    <w:rsid w:val="007721DB"/>
    <w:rsid w:val="007723C9"/>
    <w:rsid w:val="00772C8D"/>
    <w:rsid w:val="00773FE5"/>
    <w:rsid w:val="00775124"/>
    <w:rsid w:val="00775AD6"/>
    <w:rsid w:val="00775C29"/>
    <w:rsid w:val="00776631"/>
    <w:rsid w:val="00776A8D"/>
    <w:rsid w:val="007773B9"/>
    <w:rsid w:val="007774F0"/>
    <w:rsid w:val="007807C4"/>
    <w:rsid w:val="00780F2E"/>
    <w:rsid w:val="007810F9"/>
    <w:rsid w:val="00781680"/>
    <w:rsid w:val="00781DCA"/>
    <w:rsid w:val="00781E5A"/>
    <w:rsid w:val="007823C7"/>
    <w:rsid w:val="007832FB"/>
    <w:rsid w:val="00783525"/>
    <w:rsid w:val="007836CB"/>
    <w:rsid w:val="00783708"/>
    <w:rsid w:val="00783B3E"/>
    <w:rsid w:val="00783D19"/>
    <w:rsid w:val="00783FD4"/>
    <w:rsid w:val="007844E4"/>
    <w:rsid w:val="007845CF"/>
    <w:rsid w:val="00785425"/>
    <w:rsid w:val="0078615D"/>
    <w:rsid w:val="007863AC"/>
    <w:rsid w:val="00786436"/>
    <w:rsid w:val="0078690F"/>
    <w:rsid w:val="00786DDE"/>
    <w:rsid w:val="00787118"/>
    <w:rsid w:val="007871EE"/>
    <w:rsid w:val="007879D6"/>
    <w:rsid w:val="0079066D"/>
    <w:rsid w:val="00790C7E"/>
    <w:rsid w:val="00790D07"/>
    <w:rsid w:val="00790E9B"/>
    <w:rsid w:val="007911D5"/>
    <w:rsid w:val="007918E5"/>
    <w:rsid w:val="00791BE8"/>
    <w:rsid w:val="00793294"/>
    <w:rsid w:val="00793394"/>
    <w:rsid w:val="00793DCB"/>
    <w:rsid w:val="007947B1"/>
    <w:rsid w:val="00795652"/>
    <w:rsid w:val="0079586E"/>
    <w:rsid w:val="00795A22"/>
    <w:rsid w:val="00795F64"/>
    <w:rsid w:val="00796B6D"/>
    <w:rsid w:val="00796DAE"/>
    <w:rsid w:val="00797858"/>
    <w:rsid w:val="00797A81"/>
    <w:rsid w:val="00797BB6"/>
    <w:rsid w:val="007A0750"/>
    <w:rsid w:val="007A28BE"/>
    <w:rsid w:val="007A2EFD"/>
    <w:rsid w:val="007A38EA"/>
    <w:rsid w:val="007A41A8"/>
    <w:rsid w:val="007A4EAD"/>
    <w:rsid w:val="007A5CC4"/>
    <w:rsid w:val="007A6A6A"/>
    <w:rsid w:val="007A6B14"/>
    <w:rsid w:val="007A7131"/>
    <w:rsid w:val="007A7368"/>
    <w:rsid w:val="007A7B31"/>
    <w:rsid w:val="007A7D47"/>
    <w:rsid w:val="007B0732"/>
    <w:rsid w:val="007B07F4"/>
    <w:rsid w:val="007B2093"/>
    <w:rsid w:val="007B3028"/>
    <w:rsid w:val="007B3176"/>
    <w:rsid w:val="007B3205"/>
    <w:rsid w:val="007B3325"/>
    <w:rsid w:val="007B39F4"/>
    <w:rsid w:val="007B46B9"/>
    <w:rsid w:val="007B4A07"/>
    <w:rsid w:val="007C17B3"/>
    <w:rsid w:val="007C1A8D"/>
    <w:rsid w:val="007C2D03"/>
    <w:rsid w:val="007C35FB"/>
    <w:rsid w:val="007C50BD"/>
    <w:rsid w:val="007C551B"/>
    <w:rsid w:val="007C5F03"/>
    <w:rsid w:val="007C5F47"/>
    <w:rsid w:val="007C63B0"/>
    <w:rsid w:val="007C63F7"/>
    <w:rsid w:val="007C6878"/>
    <w:rsid w:val="007C6B10"/>
    <w:rsid w:val="007C768F"/>
    <w:rsid w:val="007C7AB0"/>
    <w:rsid w:val="007C7B97"/>
    <w:rsid w:val="007C7C7A"/>
    <w:rsid w:val="007D010A"/>
    <w:rsid w:val="007D03F4"/>
    <w:rsid w:val="007D044F"/>
    <w:rsid w:val="007D0F43"/>
    <w:rsid w:val="007D10B9"/>
    <w:rsid w:val="007D117B"/>
    <w:rsid w:val="007D17D9"/>
    <w:rsid w:val="007D2C18"/>
    <w:rsid w:val="007D4ACB"/>
    <w:rsid w:val="007D6D8B"/>
    <w:rsid w:val="007D785A"/>
    <w:rsid w:val="007E0514"/>
    <w:rsid w:val="007E092E"/>
    <w:rsid w:val="007E0A46"/>
    <w:rsid w:val="007E1BD1"/>
    <w:rsid w:val="007E1ECC"/>
    <w:rsid w:val="007E20DB"/>
    <w:rsid w:val="007E36C4"/>
    <w:rsid w:val="007E3BBD"/>
    <w:rsid w:val="007E3D57"/>
    <w:rsid w:val="007E4BEC"/>
    <w:rsid w:val="007E5506"/>
    <w:rsid w:val="007E5B8F"/>
    <w:rsid w:val="007E63B8"/>
    <w:rsid w:val="007E6811"/>
    <w:rsid w:val="007E68B7"/>
    <w:rsid w:val="007E6C34"/>
    <w:rsid w:val="007F020D"/>
    <w:rsid w:val="007F0612"/>
    <w:rsid w:val="007F0888"/>
    <w:rsid w:val="007F0CF6"/>
    <w:rsid w:val="007F0D2E"/>
    <w:rsid w:val="007F1244"/>
    <w:rsid w:val="007F2702"/>
    <w:rsid w:val="007F2E7B"/>
    <w:rsid w:val="007F32FB"/>
    <w:rsid w:val="007F360B"/>
    <w:rsid w:val="007F36EB"/>
    <w:rsid w:val="007F3A91"/>
    <w:rsid w:val="007F3D6C"/>
    <w:rsid w:val="007F4043"/>
    <w:rsid w:val="007F46DD"/>
    <w:rsid w:val="007F4B7E"/>
    <w:rsid w:val="007F5716"/>
    <w:rsid w:val="007F57A7"/>
    <w:rsid w:val="007F687F"/>
    <w:rsid w:val="00800180"/>
    <w:rsid w:val="008025DA"/>
    <w:rsid w:val="00803B97"/>
    <w:rsid w:val="00803D47"/>
    <w:rsid w:val="0080430A"/>
    <w:rsid w:val="008051D5"/>
    <w:rsid w:val="00805A54"/>
    <w:rsid w:val="008060D6"/>
    <w:rsid w:val="00806480"/>
    <w:rsid w:val="008065C8"/>
    <w:rsid w:val="00806FC9"/>
    <w:rsid w:val="008073D2"/>
    <w:rsid w:val="00807DC2"/>
    <w:rsid w:val="00807F0B"/>
    <w:rsid w:val="00810394"/>
    <w:rsid w:val="0081098A"/>
    <w:rsid w:val="0081170B"/>
    <w:rsid w:val="00812132"/>
    <w:rsid w:val="00812497"/>
    <w:rsid w:val="00813BEC"/>
    <w:rsid w:val="00814D23"/>
    <w:rsid w:val="008150BE"/>
    <w:rsid w:val="0081568E"/>
    <w:rsid w:val="00815726"/>
    <w:rsid w:val="00815C7A"/>
    <w:rsid w:val="00815E72"/>
    <w:rsid w:val="008163FB"/>
    <w:rsid w:val="0081707C"/>
    <w:rsid w:val="00817286"/>
    <w:rsid w:val="00817314"/>
    <w:rsid w:val="00817AA4"/>
    <w:rsid w:val="00820084"/>
    <w:rsid w:val="00820534"/>
    <w:rsid w:val="00820856"/>
    <w:rsid w:val="00821FFA"/>
    <w:rsid w:val="008221B2"/>
    <w:rsid w:val="008227A4"/>
    <w:rsid w:val="0082310F"/>
    <w:rsid w:val="0082341A"/>
    <w:rsid w:val="00823D70"/>
    <w:rsid w:val="00823FE6"/>
    <w:rsid w:val="0082432F"/>
    <w:rsid w:val="00824D7C"/>
    <w:rsid w:val="00825409"/>
    <w:rsid w:val="00825D2E"/>
    <w:rsid w:val="00825FE8"/>
    <w:rsid w:val="00826139"/>
    <w:rsid w:val="0082652B"/>
    <w:rsid w:val="00827169"/>
    <w:rsid w:val="00827C59"/>
    <w:rsid w:val="00827F13"/>
    <w:rsid w:val="00830241"/>
    <w:rsid w:val="008304A6"/>
    <w:rsid w:val="00831E66"/>
    <w:rsid w:val="00833234"/>
    <w:rsid w:val="0083346D"/>
    <w:rsid w:val="008337D7"/>
    <w:rsid w:val="0083413C"/>
    <w:rsid w:val="008341EF"/>
    <w:rsid w:val="00834B55"/>
    <w:rsid w:val="00834DFF"/>
    <w:rsid w:val="00834E46"/>
    <w:rsid w:val="0083547B"/>
    <w:rsid w:val="00835581"/>
    <w:rsid w:val="008356C1"/>
    <w:rsid w:val="00835C6B"/>
    <w:rsid w:val="00835E30"/>
    <w:rsid w:val="0083609B"/>
    <w:rsid w:val="00836110"/>
    <w:rsid w:val="0083640D"/>
    <w:rsid w:val="0083647A"/>
    <w:rsid w:val="0083692B"/>
    <w:rsid w:val="00836E04"/>
    <w:rsid w:val="0083757E"/>
    <w:rsid w:val="008403DF"/>
    <w:rsid w:val="00840C2D"/>
    <w:rsid w:val="00840EE7"/>
    <w:rsid w:val="008413D1"/>
    <w:rsid w:val="00841937"/>
    <w:rsid w:val="00842193"/>
    <w:rsid w:val="008426C5"/>
    <w:rsid w:val="00842739"/>
    <w:rsid w:val="008428E4"/>
    <w:rsid w:val="00842A10"/>
    <w:rsid w:val="00843FC4"/>
    <w:rsid w:val="00844939"/>
    <w:rsid w:val="00845005"/>
    <w:rsid w:val="0084527E"/>
    <w:rsid w:val="00846023"/>
    <w:rsid w:val="00846CF0"/>
    <w:rsid w:val="0084743F"/>
    <w:rsid w:val="00850331"/>
    <w:rsid w:val="00851B25"/>
    <w:rsid w:val="00852930"/>
    <w:rsid w:val="00852F56"/>
    <w:rsid w:val="008532DA"/>
    <w:rsid w:val="008537BA"/>
    <w:rsid w:val="00854161"/>
    <w:rsid w:val="008551F9"/>
    <w:rsid w:val="008557C3"/>
    <w:rsid w:val="008558B6"/>
    <w:rsid w:val="00855F0D"/>
    <w:rsid w:val="008561CE"/>
    <w:rsid w:val="0086001F"/>
    <w:rsid w:val="008606B8"/>
    <w:rsid w:val="00860A4A"/>
    <w:rsid w:val="008615F7"/>
    <w:rsid w:val="00861725"/>
    <w:rsid w:val="00861A06"/>
    <w:rsid w:val="00861AB6"/>
    <w:rsid w:val="00861C93"/>
    <w:rsid w:val="00861EEA"/>
    <w:rsid w:val="0086208C"/>
    <w:rsid w:val="008623D6"/>
    <w:rsid w:val="008623DB"/>
    <w:rsid w:val="008624EC"/>
    <w:rsid w:val="008633CE"/>
    <w:rsid w:val="008635A3"/>
    <w:rsid w:val="008639E9"/>
    <w:rsid w:val="00863D22"/>
    <w:rsid w:val="00864A7D"/>
    <w:rsid w:val="0086578E"/>
    <w:rsid w:val="0086686F"/>
    <w:rsid w:val="008668FB"/>
    <w:rsid w:val="00870380"/>
    <w:rsid w:val="00870FC4"/>
    <w:rsid w:val="00871A25"/>
    <w:rsid w:val="00872942"/>
    <w:rsid w:val="0087377A"/>
    <w:rsid w:val="00873CA6"/>
    <w:rsid w:val="00873D09"/>
    <w:rsid w:val="00874939"/>
    <w:rsid w:val="00877197"/>
    <w:rsid w:val="00880B53"/>
    <w:rsid w:val="0088113C"/>
    <w:rsid w:val="008818C1"/>
    <w:rsid w:val="00881A29"/>
    <w:rsid w:val="00881D07"/>
    <w:rsid w:val="00884FAE"/>
    <w:rsid w:val="008859D7"/>
    <w:rsid w:val="00885A20"/>
    <w:rsid w:val="0088638E"/>
    <w:rsid w:val="008867F0"/>
    <w:rsid w:val="00886EDC"/>
    <w:rsid w:val="0088767E"/>
    <w:rsid w:val="00887E1A"/>
    <w:rsid w:val="008900B3"/>
    <w:rsid w:val="00890503"/>
    <w:rsid w:val="00890570"/>
    <w:rsid w:val="00890ABF"/>
    <w:rsid w:val="00890C1E"/>
    <w:rsid w:val="00891B87"/>
    <w:rsid w:val="008922E6"/>
    <w:rsid w:val="008923C8"/>
    <w:rsid w:val="00893BCA"/>
    <w:rsid w:val="00893FCC"/>
    <w:rsid w:val="008943B1"/>
    <w:rsid w:val="00894D31"/>
    <w:rsid w:val="00894F06"/>
    <w:rsid w:val="00894F44"/>
    <w:rsid w:val="008959EF"/>
    <w:rsid w:val="00895F8E"/>
    <w:rsid w:val="008A0B8D"/>
    <w:rsid w:val="008A106F"/>
    <w:rsid w:val="008A1908"/>
    <w:rsid w:val="008A1C27"/>
    <w:rsid w:val="008A325D"/>
    <w:rsid w:val="008A3817"/>
    <w:rsid w:val="008A39D9"/>
    <w:rsid w:val="008A3B10"/>
    <w:rsid w:val="008A3DE2"/>
    <w:rsid w:val="008A44B9"/>
    <w:rsid w:val="008A4C32"/>
    <w:rsid w:val="008A4E7D"/>
    <w:rsid w:val="008A510E"/>
    <w:rsid w:val="008A5C89"/>
    <w:rsid w:val="008A5D3D"/>
    <w:rsid w:val="008A651B"/>
    <w:rsid w:val="008A6D7F"/>
    <w:rsid w:val="008A70D8"/>
    <w:rsid w:val="008A74D7"/>
    <w:rsid w:val="008B03C5"/>
    <w:rsid w:val="008B078E"/>
    <w:rsid w:val="008B1137"/>
    <w:rsid w:val="008B1C46"/>
    <w:rsid w:val="008B2422"/>
    <w:rsid w:val="008B26D7"/>
    <w:rsid w:val="008B3940"/>
    <w:rsid w:val="008B4BA4"/>
    <w:rsid w:val="008B59CA"/>
    <w:rsid w:val="008B5F79"/>
    <w:rsid w:val="008C13EB"/>
    <w:rsid w:val="008C1574"/>
    <w:rsid w:val="008C1643"/>
    <w:rsid w:val="008C1D07"/>
    <w:rsid w:val="008C1D8D"/>
    <w:rsid w:val="008C2033"/>
    <w:rsid w:val="008C23D6"/>
    <w:rsid w:val="008C340F"/>
    <w:rsid w:val="008C3832"/>
    <w:rsid w:val="008C3C75"/>
    <w:rsid w:val="008C517F"/>
    <w:rsid w:val="008C5CBA"/>
    <w:rsid w:val="008C62A9"/>
    <w:rsid w:val="008C69A1"/>
    <w:rsid w:val="008C6B21"/>
    <w:rsid w:val="008C6FE3"/>
    <w:rsid w:val="008D0595"/>
    <w:rsid w:val="008D092A"/>
    <w:rsid w:val="008D0CF3"/>
    <w:rsid w:val="008D15AF"/>
    <w:rsid w:val="008D1CA1"/>
    <w:rsid w:val="008D32A6"/>
    <w:rsid w:val="008D357C"/>
    <w:rsid w:val="008D3723"/>
    <w:rsid w:val="008D6B95"/>
    <w:rsid w:val="008D70F3"/>
    <w:rsid w:val="008D7BCE"/>
    <w:rsid w:val="008E0256"/>
    <w:rsid w:val="008E03D4"/>
    <w:rsid w:val="008E0731"/>
    <w:rsid w:val="008E1C8F"/>
    <w:rsid w:val="008E25C3"/>
    <w:rsid w:val="008E2DBD"/>
    <w:rsid w:val="008E3A6C"/>
    <w:rsid w:val="008E4467"/>
    <w:rsid w:val="008E5529"/>
    <w:rsid w:val="008E55B0"/>
    <w:rsid w:val="008E6D89"/>
    <w:rsid w:val="008E7274"/>
    <w:rsid w:val="008E7562"/>
    <w:rsid w:val="008E7EDF"/>
    <w:rsid w:val="008F08FD"/>
    <w:rsid w:val="008F0CD2"/>
    <w:rsid w:val="008F12F6"/>
    <w:rsid w:val="008F15DD"/>
    <w:rsid w:val="008F1CAC"/>
    <w:rsid w:val="008F1E77"/>
    <w:rsid w:val="008F1EF9"/>
    <w:rsid w:val="008F20AA"/>
    <w:rsid w:val="008F21DA"/>
    <w:rsid w:val="008F2521"/>
    <w:rsid w:val="008F3486"/>
    <w:rsid w:val="008F39A4"/>
    <w:rsid w:val="008F3E77"/>
    <w:rsid w:val="008F44C8"/>
    <w:rsid w:val="008F5A1A"/>
    <w:rsid w:val="008F65FB"/>
    <w:rsid w:val="008F6C6B"/>
    <w:rsid w:val="008F7045"/>
    <w:rsid w:val="008F7ED3"/>
    <w:rsid w:val="009006EC"/>
    <w:rsid w:val="009008C1"/>
    <w:rsid w:val="00900C1C"/>
    <w:rsid w:val="0090107C"/>
    <w:rsid w:val="00901F51"/>
    <w:rsid w:val="009023CC"/>
    <w:rsid w:val="00903B9C"/>
    <w:rsid w:val="00903D19"/>
    <w:rsid w:val="00904224"/>
    <w:rsid w:val="00905AF9"/>
    <w:rsid w:val="00906D51"/>
    <w:rsid w:val="00910276"/>
    <w:rsid w:val="009105EE"/>
    <w:rsid w:val="0091077D"/>
    <w:rsid w:val="00910F72"/>
    <w:rsid w:val="0091111E"/>
    <w:rsid w:val="0091168B"/>
    <w:rsid w:val="00911B79"/>
    <w:rsid w:val="0091241E"/>
    <w:rsid w:val="00912836"/>
    <w:rsid w:val="009128B6"/>
    <w:rsid w:val="00913A7D"/>
    <w:rsid w:val="00917505"/>
    <w:rsid w:val="00917802"/>
    <w:rsid w:val="00917B60"/>
    <w:rsid w:val="00917EC3"/>
    <w:rsid w:val="0092008D"/>
    <w:rsid w:val="009204B3"/>
    <w:rsid w:val="00920A7B"/>
    <w:rsid w:val="009217FB"/>
    <w:rsid w:val="00922634"/>
    <w:rsid w:val="00922E56"/>
    <w:rsid w:val="009235EC"/>
    <w:rsid w:val="00923CED"/>
    <w:rsid w:val="00924342"/>
    <w:rsid w:val="00924534"/>
    <w:rsid w:val="00924AD7"/>
    <w:rsid w:val="00924B38"/>
    <w:rsid w:val="00924BA7"/>
    <w:rsid w:val="0092684A"/>
    <w:rsid w:val="00926972"/>
    <w:rsid w:val="00927B75"/>
    <w:rsid w:val="00927B97"/>
    <w:rsid w:val="00931FC8"/>
    <w:rsid w:val="00932FCE"/>
    <w:rsid w:val="009334D3"/>
    <w:rsid w:val="0093373A"/>
    <w:rsid w:val="009363DD"/>
    <w:rsid w:val="0093666E"/>
    <w:rsid w:val="00936C0B"/>
    <w:rsid w:val="00937625"/>
    <w:rsid w:val="009379FB"/>
    <w:rsid w:val="0094069C"/>
    <w:rsid w:val="00940D1C"/>
    <w:rsid w:val="0094101C"/>
    <w:rsid w:val="00941316"/>
    <w:rsid w:val="00941790"/>
    <w:rsid w:val="009418A9"/>
    <w:rsid w:val="00941C45"/>
    <w:rsid w:val="0094250E"/>
    <w:rsid w:val="00942814"/>
    <w:rsid w:val="009432FF"/>
    <w:rsid w:val="00943803"/>
    <w:rsid w:val="00943B69"/>
    <w:rsid w:val="00943B6D"/>
    <w:rsid w:val="00943EDF"/>
    <w:rsid w:val="00944327"/>
    <w:rsid w:val="009447C6"/>
    <w:rsid w:val="0094503B"/>
    <w:rsid w:val="0094539B"/>
    <w:rsid w:val="00945E11"/>
    <w:rsid w:val="00946894"/>
    <w:rsid w:val="0094709B"/>
    <w:rsid w:val="009472E4"/>
    <w:rsid w:val="00947D5E"/>
    <w:rsid w:val="00950169"/>
    <w:rsid w:val="00950B44"/>
    <w:rsid w:val="00951488"/>
    <w:rsid w:val="009517BD"/>
    <w:rsid w:val="0095190D"/>
    <w:rsid w:val="00952E6F"/>
    <w:rsid w:val="009539D1"/>
    <w:rsid w:val="00953BD9"/>
    <w:rsid w:val="00954E51"/>
    <w:rsid w:val="00955A3B"/>
    <w:rsid w:val="00956653"/>
    <w:rsid w:val="00956E40"/>
    <w:rsid w:val="009571D0"/>
    <w:rsid w:val="00957CE0"/>
    <w:rsid w:val="009607DC"/>
    <w:rsid w:val="00960B47"/>
    <w:rsid w:val="00960F13"/>
    <w:rsid w:val="00960F58"/>
    <w:rsid w:val="0096122A"/>
    <w:rsid w:val="009623BD"/>
    <w:rsid w:val="00963758"/>
    <w:rsid w:val="00963BB6"/>
    <w:rsid w:val="00963E1D"/>
    <w:rsid w:val="00964784"/>
    <w:rsid w:val="009649B0"/>
    <w:rsid w:val="009664F3"/>
    <w:rsid w:val="00966F75"/>
    <w:rsid w:val="00967B35"/>
    <w:rsid w:val="00967D2C"/>
    <w:rsid w:val="00967DE0"/>
    <w:rsid w:val="00970161"/>
    <w:rsid w:val="00970DD6"/>
    <w:rsid w:val="00971C95"/>
    <w:rsid w:val="00972691"/>
    <w:rsid w:val="00974355"/>
    <w:rsid w:val="009746BE"/>
    <w:rsid w:val="00974A8D"/>
    <w:rsid w:val="00976C4C"/>
    <w:rsid w:val="00977068"/>
    <w:rsid w:val="00977857"/>
    <w:rsid w:val="009801C8"/>
    <w:rsid w:val="0098057A"/>
    <w:rsid w:val="00980EA2"/>
    <w:rsid w:val="00981AB4"/>
    <w:rsid w:val="00981C3A"/>
    <w:rsid w:val="009828EF"/>
    <w:rsid w:val="00983E03"/>
    <w:rsid w:val="00983F16"/>
    <w:rsid w:val="00984EF1"/>
    <w:rsid w:val="00985324"/>
    <w:rsid w:val="00985B8B"/>
    <w:rsid w:val="00986092"/>
    <w:rsid w:val="00986F3D"/>
    <w:rsid w:val="009877D7"/>
    <w:rsid w:val="00987EE8"/>
    <w:rsid w:val="009907ED"/>
    <w:rsid w:val="00991A6D"/>
    <w:rsid w:val="00991F58"/>
    <w:rsid w:val="00991FF1"/>
    <w:rsid w:val="0099210D"/>
    <w:rsid w:val="00992BDF"/>
    <w:rsid w:val="00992CF5"/>
    <w:rsid w:val="009939C4"/>
    <w:rsid w:val="009942F9"/>
    <w:rsid w:val="0099483C"/>
    <w:rsid w:val="009948E2"/>
    <w:rsid w:val="00994989"/>
    <w:rsid w:val="00994A05"/>
    <w:rsid w:val="0099574D"/>
    <w:rsid w:val="009964BA"/>
    <w:rsid w:val="009972D4"/>
    <w:rsid w:val="0099773E"/>
    <w:rsid w:val="009977D6"/>
    <w:rsid w:val="009A08D2"/>
    <w:rsid w:val="009A112A"/>
    <w:rsid w:val="009A1931"/>
    <w:rsid w:val="009A206C"/>
    <w:rsid w:val="009A2504"/>
    <w:rsid w:val="009A2AF2"/>
    <w:rsid w:val="009A2CCF"/>
    <w:rsid w:val="009A2E39"/>
    <w:rsid w:val="009A2F67"/>
    <w:rsid w:val="009A39E5"/>
    <w:rsid w:val="009A3AA6"/>
    <w:rsid w:val="009A4012"/>
    <w:rsid w:val="009A40CE"/>
    <w:rsid w:val="009A59C1"/>
    <w:rsid w:val="009A6297"/>
    <w:rsid w:val="009A6657"/>
    <w:rsid w:val="009A683B"/>
    <w:rsid w:val="009A6B11"/>
    <w:rsid w:val="009A77A1"/>
    <w:rsid w:val="009A7AAB"/>
    <w:rsid w:val="009A7FE3"/>
    <w:rsid w:val="009B0801"/>
    <w:rsid w:val="009B0AB6"/>
    <w:rsid w:val="009B1492"/>
    <w:rsid w:val="009B1608"/>
    <w:rsid w:val="009B388C"/>
    <w:rsid w:val="009B400A"/>
    <w:rsid w:val="009B4145"/>
    <w:rsid w:val="009B4190"/>
    <w:rsid w:val="009B424C"/>
    <w:rsid w:val="009B4B15"/>
    <w:rsid w:val="009B4F72"/>
    <w:rsid w:val="009B51E3"/>
    <w:rsid w:val="009B5AAD"/>
    <w:rsid w:val="009B6AC4"/>
    <w:rsid w:val="009B6E08"/>
    <w:rsid w:val="009B753F"/>
    <w:rsid w:val="009B7754"/>
    <w:rsid w:val="009B7827"/>
    <w:rsid w:val="009B799C"/>
    <w:rsid w:val="009C1074"/>
    <w:rsid w:val="009C2CF7"/>
    <w:rsid w:val="009C303E"/>
    <w:rsid w:val="009C30BF"/>
    <w:rsid w:val="009C40CC"/>
    <w:rsid w:val="009C41D6"/>
    <w:rsid w:val="009C45CA"/>
    <w:rsid w:val="009C5ECA"/>
    <w:rsid w:val="009C71AA"/>
    <w:rsid w:val="009C71B8"/>
    <w:rsid w:val="009C7BF0"/>
    <w:rsid w:val="009D159A"/>
    <w:rsid w:val="009D2CB3"/>
    <w:rsid w:val="009D3D28"/>
    <w:rsid w:val="009D53C6"/>
    <w:rsid w:val="009D5843"/>
    <w:rsid w:val="009D5FA0"/>
    <w:rsid w:val="009D6568"/>
    <w:rsid w:val="009D6CA7"/>
    <w:rsid w:val="009D6D7A"/>
    <w:rsid w:val="009D7196"/>
    <w:rsid w:val="009E025F"/>
    <w:rsid w:val="009E134E"/>
    <w:rsid w:val="009E159D"/>
    <w:rsid w:val="009E2649"/>
    <w:rsid w:val="009E2689"/>
    <w:rsid w:val="009E28F7"/>
    <w:rsid w:val="009E2A60"/>
    <w:rsid w:val="009E2C5E"/>
    <w:rsid w:val="009E2CED"/>
    <w:rsid w:val="009E31CF"/>
    <w:rsid w:val="009E3A4C"/>
    <w:rsid w:val="009E3E9C"/>
    <w:rsid w:val="009E40B3"/>
    <w:rsid w:val="009E436F"/>
    <w:rsid w:val="009E44CD"/>
    <w:rsid w:val="009E4949"/>
    <w:rsid w:val="009E4A9E"/>
    <w:rsid w:val="009E5322"/>
    <w:rsid w:val="009E57B7"/>
    <w:rsid w:val="009E66A9"/>
    <w:rsid w:val="009E6B71"/>
    <w:rsid w:val="009E706A"/>
    <w:rsid w:val="009E73E8"/>
    <w:rsid w:val="009E763A"/>
    <w:rsid w:val="009F02DB"/>
    <w:rsid w:val="009F114C"/>
    <w:rsid w:val="009F214F"/>
    <w:rsid w:val="009F21D5"/>
    <w:rsid w:val="009F317D"/>
    <w:rsid w:val="009F4575"/>
    <w:rsid w:val="009F4CDC"/>
    <w:rsid w:val="009F5557"/>
    <w:rsid w:val="009F55C6"/>
    <w:rsid w:val="009F5FF3"/>
    <w:rsid w:val="009F60C7"/>
    <w:rsid w:val="009F61B7"/>
    <w:rsid w:val="009F6364"/>
    <w:rsid w:val="009F6661"/>
    <w:rsid w:val="009F668A"/>
    <w:rsid w:val="009F72DD"/>
    <w:rsid w:val="009F7C6E"/>
    <w:rsid w:val="00A002F4"/>
    <w:rsid w:val="00A002F7"/>
    <w:rsid w:val="00A00507"/>
    <w:rsid w:val="00A006E8"/>
    <w:rsid w:val="00A00DD8"/>
    <w:rsid w:val="00A01AD8"/>
    <w:rsid w:val="00A02020"/>
    <w:rsid w:val="00A02261"/>
    <w:rsid w:val="00A02935"/>
    <w:rsid w:val="00A029D3"/>
    <w:rsid w:val="00A02F70"/>
    <w:rsid w:val="00A0425D"/>
    <w:rsid w:val="00A045DD"/>
    <w:rsid w:val="00A04729"/>
    <w:rsid w:val="00A04E9D"/>
    <w:rsid w:val="00A062F0"/>
    <w:rsid w:val="00A0658B"/>
    <w:rsid w:val="00A06DF9"/>
    <w:rsid w:val="00A101A6"/>
    <w:rsid w:val="00A1033D"/>
    <w:rsid w:val="00A1053D"/>
    <w:rsid w:val="00A115AE"/>
    <w:rsid w:val="00A11848"/>
    <w:rsid w:val="00A11EBA"/>
    <w:rsid w:val="00A11EEA"/>
    <w:rsid w:val="00A11F81"/>
    <w:rsid w:val="00A12015"/>
    <w:rsid w:val="00A13230"/>
    <w:rsid w:val="00A13ABE"/>
    <w:rsid w:val="00A145E6"/>
    <w:rsid w:val="00A14E9F"/>
    <w:rsid w:val="00A16A73"/>
    <w:rsid w:val="00A16CDB"/>
    <w:rsid w:val="00A1718C"/>
    <w:rsid w:val="00A176C7"/>
    <w:rsid w:val="00A2022A"/>
    <w:rsid w:val="00A203C3"/>
    <w:rsid w:val="00A21B9A"/>
    <w:rsid w:val="00A22BD3"/>
    <w:rsid w:val="00A23056"/>
    <w:rsid w:val="00A2400A"/>
    <w:rsid w:val="00A248F2"/>
    <w:rsid w:val="00A24FDE"/>
    <w:rsid w:val="00A260C8"/>
    <w:rsid w:val="00A26155"/>
    <w:rsid w:val="00A263C6"/>
    <w:rsid w:val="00A30103"/>
    <w:rsid w:val="00A30ABC"/>
    <w:rsid w:val="00A317F8"/>
    <w:rsid w:val="00A31C15"/>
    <w:rsid w:val="00A32129"/>
    <w:rsid w:val="00A330C0"/>
    <w:rsid w:val="00A337E1"/>
    <w:rsid w:val="00A33A4A"/>
    <w:rsid w:val="00A33FD3"/>
    <w:rsid w:val="00A34267"/>
    <w:rsid w:val="00A35275"/>
    <w:rsid w:val="00A353E9"/>
    <w:rsid w:val="00A35CFA"/>
    <w:rsid w:val="00A36456"/>
    <w:rsid w:val="00A36C17"/>
    <w:rsid w:val="00A377CF"/>
    <w:rsid w:val="00A377DF"/>
    <w:rsid w:val="00A37CD8"/>
    <w:rsid w:val="00A37DF0"/>
    <w:rsid w:val="00A41408"/>
    <w:rsid w:val="00A41970"/>
    <w:rsid w:val="00A423FC"/>
    <w:rsid w:val="00A42BA4"/>
    <w:rsid w:val="00A440C2"/>
    <w:rsid w:val="00A4465A"/>
    <w:rsid w:val="00A4472E"/>
    <w:rsid w:val="00A44748"/>
    <w:rsid w:val="00A44A0C"/>
    <w:rsid w:val="00A45641"/>
    <w:rsid w:val="00A4620A"/>
    <w:rsid w:val="00A47369"/>
    <w:rsid w:val="00A479F1"/>
    <w:rsid w:val="00A50B84"/>
    <w:rsid w:val="00A5104B"/>
    <w:rsid w:val="00A51448"/>
    <w:rsid w:val="00A51DB7"/>
    <w:rsid w:val="00A52EC1"/>
    <w:rsid w:val="00A5305A"/>
    <w:rsid w:val="00A535F3"/>
    <w:rsid w:val="00A53E87"/>
    <w:rsid w:val="00A5624D"/>
    <w:rsid w:val="00A56C1D"/>
    <w:rsid w:val="00A56D97"/>
    <w:rsid w:val="00A56FCB"/>
    <w:rsid w:val="00A57FFC"/>
    <w:rsid w:val="00A60CFD"/>
    <w:rsid w:val="00A6238B"/>
    <w:rsid w:val="00A62519"/>
    <w:rsid w:val="00A62625"/>
    <w:rsid w:val="00A62924"/>
    <w:rsid w:val="00A629E5"/>
    <w:rsid w:val="00A633BE"/>
    <w:rsid w:val="00A63D14"/>
    <w:rsid w:val="00A64D1F"/>
    <w:rsid w:val="00A6561F"/>
    <w:rsid w:val="00A65D04"/>
    <w:rsid w:val="00A65ED5"/>
    <w:rsid w:val="00A65F69"/>
    <w:rsid w:val="00A66454"/>
    <w:rsid w:val="00A666EC"/>
    <w:rsid w:val="00A66914"/>
    <w:rsid w:val="00A66B2E"/>
    <w:rsid w:val="00A66DA4"/>
    <w:rsid w:val="00A673CF"/>
    <w:rsid w:val="00A675E3"/>
    <w:rsid w:val="00A67E46"/>
    <w:rsid w:val="00A67FE8"/>
    <w:rsid w:val="00A7029B"/>
    <w:rsid w:val="00A71A1A"/>
    <w:rsid w:val="00A72553"/>
    <w:rsid w:val="00A725CF"/>
    <w:rsid w:val="00A72938"/>
    <w:rsid w:val="00A72CF7"/>
    <w:rsid w:val="00A72EF9"/>
    <w:rsid w:val="00A73D09"/>
    <w:rsid w:val="00A746BE"/>
    <w:rsid w:val="00A74EB8"/>
    <w:rsid w:val="00A75B4B"/>
    <w:rsid w:val="00A75B6C"/>
    <w:rsid w:val="00A76247"/>
    <w:rsid w:val="00A7795F"/>
    <w:rsid w:val="00A803B8"/>
    <w:rsid w:val="00A80A9B"/>
    <w:rsid w:val="00A825AE"/>
    <w:rsid w:val="00A82F62"/>
    <w:rsid w:val="00A83478"/>
    <w:rsid w:val="00A84982"/>
    <w:rsid w:val="00A86A24"/>
    <w:rsid w:val="00A86D3B"/>
    <w:rsid w:val="00A90834"/>
    <w:rsid w:val="00A908C7"/>
    <w:rsid w:val="00A90BA0"/>
    <w:rsid w:val="00A90EC5"/>
    <w:rsid w:val="00A9156F"/>
    <w:rsid w:val="00A9173E"/>
    <w:rsid w:val="00A917A3"/>
    <w:rsid w:val="00A91B42"/>
    <w:rsid w:val="00A92C5B"/>
    <w:rsid w:val="00A92D71"/>
    <w:rsid w:val="00A9314B"/>
    <w:rsid w:val="00A93DB7"/>
    <w:rsid w:val="00A93E6A"/>
    <w:rsid w:val="00A952CB"/>
    <w:rsid w:val="00A9556D"/>
    <w:rsid w:val="00A95904"/>
    <w:rsid w:val="00A95D98"/>
    <w:rsid w:val="00A963ED"/>
    <w:rsid w:val="00A973A7"/>
    <w:rsid w:val="00A975ED"/>
    <w:rsid w:val="00A9781A"/>
    <w:rsid w:val="00A97F32"/>
    <w:rsid w:val="00AA1297"/>
    <w:rsid w:val="00AA23C2"/>
    <w:rsid w:val="00AA2736"/>
    <w:rsid w:val="00AA2D04"/>
    <w:rsid w:val="00AA323B"/>
    <w:rsid w:val="00AA3244"/>
    <w:rsid w:val="00AA3895"/>
    <w:rsid w:val="00AA409F"/>
    <w:rsid w:val="00AA4501"/>
    <w:rsid w:val="00AA4850"/>
    <w:rsid w:val="00AA548E"/>
    <w:rsid w:val="00AA5AE6"/>
    <w:rsid w:val="00AA647D"/>
    <w:rsid w:val="00AA6D17"/>
    <w:rsid w:val="00AA7430"/>
    <w:rsid w:val="00AA769F"/>
    <w:rsid w:val="00AA7F2E"/>
    <w:rsid w:val="00AB138B"/>
    <w:rsid w:val="00AB3679"/>
    <w:rsid w:val="00AB3A57"/>
    <w:rsid w:val="00AB3B28"/>
    <w:rsid w:val="00AB4215"/>
    <w:rsid w:val="00AB4948"/>
    <w:rsid w:val="00AB58E7"/>
    <w:rsid w:val="00AB64A5"/>
    <w:rsid w:val="00AB6EFF"/>
    <w:rsid w:val="00AB7133"/>
    <w:rsid w:val="00AB72D6"/>
    <w:rsid w:val="00AC00CD"/>
    <w:rsid w:val="00AC01E9"/>
    <w:rsid w:val="00AC04DA"/>
    <w:rsid w:val="00AC0590"/>
    <w:rsid w:val="00AC0AB0"/>
    <w:rsid w:val="00AC185F"/>
    <w:rsid w:val="00AC18A4"/>
    <w:rsid w:val="00AC1AB5"/>
    <w:rsid w:val="00AC25C6"/>
    <w:rsid w:val="00AC4020"/>
    <w:rsid w:val="00AC525D"/>
    <w:rsid w:val="00AC54E6"/>
    <w:rsid w:val="00AC55DD"/>
    <w:rsid w:val="00AC5ADE"/>
    <w:rsid w:val="00AD0157"/>
    <w:rsid w:val="00AD0487"/>
    <w:rsid w:val="00AD060D"/>
    <w:rsid w:val="00AD1472"/>
    <w:rsid w:val="00AD29FB"/>
    <w:rsid w:val="00AD2DC8"/>
    <w:rsid w:val="00AD47D8"/>
    <w:rsid w:val="00AD4886"/>
    <w:rsid w:val="00AD4FDD"/>
    <w:rsid w:val="00AD51F5"/>
    <w:rsid w:val="00AD5221"/>
    <w:rsid w:val="00AD5973"/>
    <w:rsid w:val="00AD60D6"/>
    <w:rsid w:val="00AD60F0"/>
    <w:rsid w:val="00AD6A30"/>
    <w:rsid w:val="00AD6E8E"/>
    <w:rsid w:val="00AD757A"/>
    <w:rsid w:val="00AD76C3"/>
    <w:rsid w:val="00AD77A7"/>
    <w:rsid w:val="00AD7F41"/>
    <w:rsid w:val="00AE034B"/>
    <w:rsid w:val="00AE0B38"/>
    <w:rsid w:val="00AE0DF8"/>
    <w:rsid w:val="00AE1173"/>
    <w:rsid w:val="00AE1542"/>
    <w:rsid w:val="00AE1B38"/>
    <w:rsid w:val="00AE309B"/>
    <w:rsid w:val="00AE393D"/>
    <w:rsid w:val="00AE466A"/>
    <w:rsid w:val="00AE4B27"/>
    <w:rsid w:val="00AE4B37"/>
    <w:rsid w:val="00AE5397"/>
    <w:rsid w:val="00AE5DE0"/>
    <w:rsid w:val="00AE6174"/>
    <w:rsid w:val="00AE79BB"/>
    <w:rsid w:val="00AF08C9"/>
    <w:rsid w:val="00AF118C"/>
    <w:rsid w:val="00AF2261"/>
    <w:rsid w:val="00AF2837"/>
    <w:rsid w:val="00AF2B18"/>
    <w:rsid w:val="00AF310B"/>
    <w:rsid w:val="00AF3206"/>
    <w:rsid w:val="00AF3589"/>
    <w:rsid w:val="00AF40F8"/>
    <w:rsid w:val="00AF4967"/>
    <w:rsid w:val="00AF4A6D"/>
    <w:rsid w:val="00AF4E9B"/>
    <w:rsid w:val="00AF5183"/>
    <w:rsid w:val="00AF5240"/>
    <w:rsid w:val="00AF5671"/>
    <w:rsid w:val="00AF5B4C"/>
    <w:rsid w:val="00AF6648"/>
    <w:rsid w:val="00AF6F64"/>
    <w:rsid w:val="00AF7084"/>
    <w:rsid w:val="00AF79E7"/>
    <w:rsid w:val="00AF7B5D"/>
    <w:rsid w:val="00AF7F12"/>
    <w:rsid w:val="00B009AE"/>
    <w:rsid w:val="00B00E79"/>
    <w:rsid w:val="00B01668"/>
    <w:rsid w:val="00B01737"/>
    <w:rsid w:val="00B01E2D"/>
    <w:rsid w:val="00B02E20"/>
    <w:rsid w:val="00B04131"/>
    <w:rsid w:val="00B043A5"/>
    <w:rsid w:val="00B05E89"/>
    <w:rsid w:val="00B063B6"/>
    <w:rsid w:val="00B06CA8"/>
    <w:rsid w:val="00B07BDF"/>
    <w:rsid w:val="00B10045"/>
    <w:rsid w:val="00B105B6"/>
    <w:rsid w:val="00B10C71"/>
    <w:rsid w:val="00B11D29"/>
    <w:rsid w:val="00B1242E"/>
    <w:rsid w:val="00B126DA"/>
    <w:rsid w:val="00B12AF4"/>
    <w:rsid w:val="00B140C5"/>
    <w:rsid w:val="00B14D56"/>
    <w:rsid w:val="00B14DB1"/>
    <w:rsid w:val="00B15BF0"/>
    <w:rsid w:val="00B160F7"/>
    <w:rsid w:val="00B16C71"/>
    <w:rsid w:val="00B16CBD"/>
    <w:rsid w:val="00B20F00"/>
    <w:rsid w:val="00B2193D"/>
    <w:rsid w:val="00B219ED"/>
    <w:rsid w:val="00B2221F"/>
    <w:rsid w:val="00B22624"/>
    <w:rsid w:val="00B22A28"/>
    <w:rsid w:val="00B24ABB"/>
    <w:rsid w:val="00B254A8"/>
    <w:rsid w:val="00B2666C"/>
    <w:rsid w:val="00B26E38"/>
    <w:rsid w:val="00B30B06"/>
    <w:rsid w:val="00B30D01"/>
    <w:rsid w:val="00B32E96"/>
    <w:rsid w:val="00B32EE2"/>
    <w:rsid w:val="00B33799"/>
    <w:rsid w:val="00B33A89"/>
    <w:rsid w:val="00B33CF3"/>
    <w:rsid w:val="00B33E9A"/>
    <w:rsid w:val="00B33F7C"/>
    <w:rsid w:val="00B354C8"/>
    <w:rsid w:val="00B35B86"/>
    <w:rsid w:val="00B35E28"/>
    <w:rsid w:val="00B40E1F"/>
    <w:rsid w:val="00B4132E"/>
    <w:rsid w:val="00B41BF4"/>
    <w:rsid w:val="00B44B0F"/>
    <w:rsid w:val="00B44B6B"/>
    <w:rsid w:val="00B44D18"/>
    <w:rsid w:val="00B468A3"/>
    <w:rsid w:val="00B4691E"/>
    <w:rsid w:val="00B47770"/>
    <w:rsid w:val="00B47CCA"/>
    <w:rsid w:val="00B47F27"/>
    <w:rsid w:val="00B5046A"/>
    <w:rsid w:val="00B50B31"/>
    <w:rsid w:val="00B50E7E"/>
    <w:rsid w:val="00B52A30"/>
    <w:rsid w:val="00B5355F"/>
    <w:rsid w:val="00B53C91"/>
    <w:rsid w:val="00B53DDC"/>
    <w:rsid w:val="00B53E02"/>
    <w:rsid w:val="00B54391"/>
    <w:rsid w:val="00B545DA"/>
    <w:rsid w:val="00B55041"/>
    <w:rsid w:val="00B56A41"/>
    <w:rsid w:val="00B57427"/>
    <w:rsid w:val="00B57A0A"/>
    <w:rsid w:val="00B601F1"/>
    <w:rsid w:val="00B616F3"/>
    <w:rsid w:val="00B624FD"/>
    <w:rsid w:val="00B62732"/>
    <w:rsid w:val="00B63285"/>
    <w:rsid w:val="00B635E0"/>
    <w:rsid w:val="00B63B6B"/>
    <w:rsid w:val="00B63E3B"/>
    <w:rsid w:val="00B645B7"/>
    <w:rsid w:val="00B648DB"/>
    <w:rsid w:val="00B655F1"/>
    <w:rsid w:val="00B6568D"/>
    <w:rsid w:val="00B661BB"/>
    <w:rsid w:val="00B669AF"/>
    <w:rsid w:val="00B66BE1"/>
    <w:rsid w:val="00B66F49"/>
    <w:rsid w:val="00B676ED"/>
    <w:rsid w:val="00B67897"/>
    <w:rsid w:val="00B6798D"/>
    <w:rsid w:val="00B70E13"/>
    <w:rsid w:val="00B712D2"/>
    <w:rsid w:val="00B7258B"/>
    <w:rsid w:val="00B7260F"/>
    <w:rsid w:val="00B72DB6"/>
    <w:rsid w:val="00B73FB6"/>
    <w:rsid w:val="00B74044"/>
    <w:rsid w:val="00B7476F"/>
    <w:rsid w:val="00B747AD"/>
    <w:rsid w:val="00B748BC"/>
    <w:rsid w:val="00B74ABC"/>
    <w:rsid w:val="00B752C8"/>
    <w:rsid w:val="00B75AFC"/>
    <w:rsid w:val="00B75BA7"/>
    <w:rsid w:val="00B760AB"/>
    <w:rsid w:val="00B7642C"/>
    <w:rsid w:val="00B764EB"/>
    <w:rsid w:val="00B77D12"/>
    <w:rsid w:val="00B80899"/>
    <w:rsid w:val="00B80AA1"/>
    <w:rsid w:val="00B80E1D"/>
    <w:rsid w:val="00B81F32"/>
    <w:rsid w:val="00B822BA"/>
    <w:rsid w:val="00B82AC7"/>
    <w:rsid w:val="00B82CC7"/>
    <w:rsid w:val="00B83734"/>
    <w:rsid w:val="00B8442A"/>
    <w:rsid w:val="00B84ABF"/>
    <w:rsid w:val="00B84EC1"/>
    <w:rsid w:val="00B876AF"/>
    <w:rsid w:val="00B87869"/>
    <w:rsid w:val="00B87DC2"/>
    <w:rsid w:val="00B90056"/>
    <w:rsid w:val="00B91157"/>
    <w:rsid w:val="00B9170A"/>
    <w:rsid w:val="00B9240B"/>
    <w:rsid w:val="00B92992"/>
    <w:rsid w:val="00B92EFE"/>
    <w:rsid w:val="00B9324C"/>
    <w:rsid w:val="00B9349F"/>
    <w:rsid w:val="00B93EBF"/>
    <w:rsid w:val="00B94934"/>
    <w:rsid w:val="00B96CC8"/>
    <w:rsid w:val="00B96E31"/>
    <w:rsid w:val="00BA04E6"/>
    <w:rsid w:val="00BA0D45"/>
    <w:rsid w:val="00BA0E62"/>
    <w:rsid w:val="00BA0EF4"/>
    <w:rsid w:val="00BA0FF9"/>
    <w:rsid w:val="00BA1F77"/>
    <w:rsid w:val="00BA2CF3"/>
    <w:rsid w:val="00BA4511"/>
    <w:rsid w:val="00BA4B99"/>
    <w:rsid w:val="00BA5253"/>
    <w:rsid w:val="00BA526D"/>
    <w:rsid w:val="00BA54EC"/>
    <w:rsid w:val="00BA564A"/>
    <w:rsid w:val="00BA5B22"/>
    <w:rsid w:val="00BA686C"/>
    <w:rsid w:val="00BA6930"/>
    <w:rsid w:val="00BA6E48"/>
    <w:rsid w:val="00BA6F98"/>
    <w:rsid w:val="00BA70D0"/>
    <w:rsid w:val="00BA7EEB"/>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3C0"/>
    <w:rsid w:val="00BC0B0D"/>
    <w:rsid w:val="00BC0F18"/>
    <w:rsid w:val="00BC105C"/>
    <w:rsid w:val="00BC1B7C"/>
    <w:rsid w:val="00BC2378"/>
    <w:rsid w:val="00BC4033"/>
    <w:rsid w:val="00BC4694"/>
    <w:rsid w:val="00BC4EE5"/>
    <w:rsid w:val="00BC64B8"/>
    <w:rsid w:val="00BC73D7"/>
    <w:rsid w:val="00BD0DBA"/>
    <w:rsid w:val="00BD1B49"/>
    <w:rsid w:val="00BD1B57"/>
    <w:rsid w:val="00BD298B"/>
    <w:rsid w:val="00BD34FA"/>
    <w:rsid w:val="00BD60DC"/>
    <w:rsid w:val="00BD65D9"/>
    <w:rsid w:val="00BD671C"/>
    <w:rsid w:val="00BD6CCA"/>
    <w:rsid w:val="00BD767C"/>
    <w:rsid w:val="00BE01A4"/>
    <w:rsid w:val="00BE06C0"/>
    <w:rsid w:val="00BE12AA"/>
    <w:rsid w:val="00BE2B22"/>
    <w:rsid w:val="00BE3180"/>
    <w:rsid w:val="00BE375A"/>
    <w:rsid w:val="00BE3EF6"/>
    <w:rsid w:val="00BE5B65"/>
    <w:rsid w:val="00BE65AF"/>
    <w:rsid w:val="00BE6A65"/>
    <w:rsid w:val="00BE6CEB"/>
    <w:rsid w:val="00BE7171"/>
    <w:rsid w:val="00BE718E"/>
    <w:rsid w:val="00BE723C"/>
    <w:rsid w:val="00BF0A8B"/>
    <w:rsid w:val="00BF0AD4"/>
    <w:rsid w:val="00BF155D"/>
    <w:rsid w:val="00BF171B"/>
    <w:rsid w:val="00BF19BA"/>
    <w:rsid w:val="00BF1B0E"/>
    <w:rsid w:val="00BF204B"/>
    <w:rsid w:val="00BF2084"/>
    <w:rsid w:val="00BF22F3"/>
    <w:rsid w:val="00BF3072"/>
    <w:rsid w:val="00BF3E5C"/>
    <w:rsid w:val="00BF3ED6"/>
    <w:rsid w:val="00BF3F65"/>
    <w:rsid w:val="00BF45EA"/>
    <w:rsid w:val="00BF55A5"/>
    <w:rsid w:val="00BF5EDD"/>
    <w:rsid w:val="00BF6016"/>
    <w:rsid w:val="00BF6AFC"/>
    <w:rsid w:val="00BF6F0F"/>
    <w:rsid w:val="00BF77E6"/>
    <w:rsid w:val="00BF7CD0"/>
    <w:rsid w:val="00C01585"/>
    <w:rsid w:val="00C016F2"/>
    <w:rsid w:val="00C0176A"/>
    <w:rsid w:val="00C01A43"/>
    <w:rsid w:val="00C01B36"/>
    <w:rsid w:val="00C033C9"/>
    <w:rsid w:val="00C04AB1"/>
    <w:rsid w:val="00C057C6"/>
    <w:rsid w:val="00C059BC"/>
    <w:rsid w:val="00C06184"/>
    <w:rsid w:val="00C07ED8"/>
    <w:rsid w:val="00C1037E"/>
    <w:rsid w:val="00C10756"/>
    <w:rsid w:val="00C110E5"/>
    <w:rsid w:val="00C1156E"/>
    <w:rsid w:val="00C1279F"/>
    <w:rsid w:val="00C139C2"/>
    <w:rsid w:val="00C147AE"/>
    <w:rsid w:val="00C149D8"/>
    <w:rsid w:val="00C14D48"/>
    <w:rsid w:val="00C1553F"/>
    <w:rsid w:val="00C15867"/>
    <w:rsid w:val="00C15BB3"/>
    <w:rsid w:val="00C15FAE"/>
    <w:rsid w:val="00C16273"/>
    <w:rsid w:val="00C1646A"/>
    <w:rsid w:val="00C169D0"/>
    <w:rsid w:val="00C17656"/>
    <w:rsid w:val="00C2078B"/>
    <w:rsid w:val="00C2111C"/>
    <w:rsid w:val="00C22858"/>
    <w:rsid w:val="00C22C45"/>
    <w:rsid w:val="00C24B44"/>
    <w:rsid w:val="00C25A65"/>
    <w:rsid w:val="00C26FF3"/>
    <w:rsid w:val="00C30396"/>
    <w:rsid w:val="00C3071E"/>
    <w:rsid w:val="00C30AD2"/>
    <w:rsid w:val="00C31996"/>
    <w:rsid w:val="00C31F0E"/>
    <w:rsid w:val="00C328B2"/>
    <w:rsid w:val="00C34FF2"/>
    <w:rsid w:val="00C354CB"/>
    <w:rsid w:val="00C357DE"/>
    <w:rsid w:val="00C35E84"/>
    <w:rsid w:val="00C35F17"/>
    <w:rsid w:val="00C370FD"/>
    <w:rsid w:val="00C40772"/>
    <w:rsid w:val="00C42CDA"/>
    <w:rsid w:val="00C443CE"/>
    <w:rsid w:val="00C444D5"/>
    <w:rsid w:val="00C45D41"/>
    <w:rsid w:val="00C471CA"/>
    <w:rsid w:val="00C47E64"/>
    <w:rsid w:val="00C504D3"/>
    <w:rsid w:val="00C50926"/>
    <w:rsid w:val="00C512C1"/>
    <w:rsid w:val="00C51BF9"/>
    <w:rsid w:val="00C521FE"/>
    <w:rsid w:val="00C5231B"/>
    <w:rsid w:val="00C53855"/>
    <w:rsid w:val="00C53E0F"/>
    <w:rsid w:val="00C54DB7"/>
    <w:rsid w:val="00C55676"/>
    <w:rsid w:val="00C563A7"/>
    <w:rsid w:val="00C56D4D"/>
    <w:rsid w:val="00C56EE1"/>
    <w:rsid w:val="00C577BC"/>
    <w:rsid w:val="00C57C55"/>
    <w:rsid w:val="00C605F2"/>
    <w:rsid w:val="00C609B6"/>
    <w:rsid w:val="00C609E0"/>
    <w:rsid w:val="00C6188A"/>
    <w:rsid w:val="00C618D0"/>
    <w:rsid w:val="00C61B17"/>
    <w:rsid w:val="00C6228E"/>
    <w:rsid w:val="00C623DF"/>
    <w:rsid w:val="00C62D35"/>
    <w:rsid w:val="00C62D86"/>
    <w:rsid w:val="00C62F75"/>
    <w:rsid w:val="00C63A64"/>
    <w:rsid w:val="00C63DA9"/>
    <w:rsid w:val="00C63DB0"/>
    <w:rsid w:val="00C64BD5"/>
    <w:rsid w:val="00C650D2"/>
    <w:rsid w:val="00C6527C"/>
    <w:rsid w:val="00C65627"/>
    <w:rsid w:val="00C6565C"/>
    <w:rsid w:val="00C65674"/>
    <w:rsid w:val="00C657F7"/>
    <w:rsid w:val="00C66E5A"/>
    <w:rsid w:val="00C6704D"/>
    <w:rsid w:val="00C6778B"/>
    <w:rsid w:val="00C67B86"/>
    <w:rsid w:val="00C70348"/>
    <w:rsid w:val="00C72CA3"/>
    <w:rsid w:val="00C73839"/>
    <w:rsid w:val="00C73F87"/>
    <w:rsid w:val="00C74291"/>
    <w:rsid w:val="00C74AA0"/>
    <w:rsid w:val="00C77735"/>
    <w:rsid w:val="00C77C4B"/>
    <w:rsid w:val="00C80375"/>
    <w:rsid w:val="00C80E00"/>
    <w:rsid w:val="00C81126"/>
    <w:rsid w:val="00C818D6"/>
    <w:rsid w:val="00C82369"/>
    <w:rsid w:val="00C83362"/>
    <w:rsid w:val="00C83696"/>
    <w:rsid w:val="00C838BE"/>
    <w:rsid w:val="00C840CC"/>
    <w:rsid w:val="00C85FE4"/>
    <w:rsid w:val="00C8620A"/>
    <w:rsid w:val="00C876FC"/>
    <w:rsid w:val="00C907CF"/>
    <w:rsid w:val="00C909AC"/>
    <w:rsid w:val="00C91727"/>
    <w:rsid w:val="00C91983"/>
    <w:rsid w:val="00C923B6"/>
    <w:rsid w:val="00C92844"/>
    <w:rsid w:val="00C94639"/>
    <w:rsid w:val="00C950F6"/>
    <w:rsid w:val="00C9535D"/>
    <w:rsid w:val="00C96729"/>
    <w:rsid w:val="00C969AA"/>
    <w:rsid w:val="00C97570"/>
    <w:rsid w:val="00CA02C9"/>
    <w:rsid w:val="00CA0896"/>
    <w:rsid w:val="00CA0CD3"/>
    <w:rsid w:val="00CA0CE8"/>
    <w:rsid w:val="00CA11E3"/>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66"/>
    <w:rsid w:val="00CB2AAB"/>
    <w:rsid w:val="00CB35AB"/>
    <w:rsid w:val="00CB3A0A"/>
    <w:rsid w:val="00CB3CEC"/>
    <w:rsid w:val="00CB4D28"/>
    <w:rsid w:val="00CB635A"/>
    <w:rsid w:val="00CB6C9D"/>
    <w:rsid w:val="00CC0C80"/>
    <w:rsid w:val="00CC1743"/>
    <w:rsid w:val="00CC18FD"/>
    <w:rsid w:val="00CC194D"/>
    <w:rsid w:val="00CC19DC"/>
    <w:rsid w:val="00CC1AD7"/>
    <w:rsid w:val="00CC25A4"/>
    <w:rsid w:val="00CC3426"/>
    <w:rsid w:val="00CC35B1"/>
    <w:rsid w:val="00CC40AB"/>
    <w:rsid w:val="00CC42F9"/>
    <w:rsid w:val="00CC4614"/>
    <w:rsid w:val="00CC48DC"/>
    <w:rsid w:val="00CC5835"/>
    <w:rsid w:val="00CC6037"/>
    <w:rsid w:val="00CC6D6A"/>
    <w:rsid w:val="00CC6E7E"/>
    <w:rsid w:val="00CC6FC6"/>
    <w:rsid w:val="00CD01C5"/>
    <w:rsid w:val="00CD0208"/>
    <w:rsid w:val="00CD1E9D"/>
    <w:rsid w:val="00CD245E"/>
    <w:rsid w:val="00CD2556"/>
    <w:rsid w:val="00CD2A13"/>
    <w:rsid w:val="00CD30F6"/>
    <w:rsid w:val="00CD643A"/>
    <w:rsid w:val="00CD70B2"/>
    <w:rsid w:val="00CD7647"/>
    <w:rsid w:val="00CE062D"/>
    <w:rsid w:val="00CE1B8D"/>
    <w:rsid w:val="00CE1BD8"/>
    <w:rsid w:val="00CE1D70"/>
    <w:rsid w:val="00CE278C"/>
    <w:rsid w:val="00CE2B30"/>
    <w:rsid w:val="00CE2F71"/>
    <w:rsid w:val="00CE45A5"/>
    <w:rsid w:val="00CE46E0"/>
    <w:rsid w:val="00CE4F6B"/>
    <w:rsid w:val="00CE5FB9"/>
    <w:rsid w:val="00CE7D82"/>
    <w:rsid w:val="00CE7DE2"/>
    <w:rsid w:val="00CE7FEA"/>
    <w:rsid w:val="00CF1027"/>
    <w:rsid w:val="00CF2040"/>
    <w:rsid w:val="00CF262E"/>
    <w:rsid w:val="00CF2911"/>
    <w:rsid w:val="00CF3202"/>
    <w:rsid w:val="00CF3DE7"/>
    <w:rsid w:val="00CF3ED0"/>
    <w:rsid w:val="00CF4417"/>
    <w:rsid w:val="00CF4C7C"/>
    <w:rsid w:val="00CF4E4B"/>
    <w:rsid w:val="00CF53FA"/>
    <w:rsid w:val="00CF57B3"/>
    <w:rsid w:val="00CF6ABD"/>
    <w:rsid w:val="00CF707E"/>
    <w:rsid w:val="00CF7FA5"/>
    <w:rsid w:val="00D023A8"/>
    <w:rsid w:val="00D030C2"/>
    <w:rsid w:val="00D03B04"/>
    <w:rsid w:val="00D03D07"/>
    <w:rsid w:val="00D04046"/>
    <w:rsid w:val="00D048C0"/>
    <w:rsid w:val="00D05010"/>
    <w:rsid w:val="00D0587F"/>
    <w:rsid w:val="00D06183"/>
    <w:rsid w:val="00D06A29"/>
    <w:rsid w:val="00D06A59"/>
    <w:rsid w:val="00D0708B"/>
    <w:rsid w:val="00D070B8"/>
    <w:rsid w:val="00D073EB"/>
    <w:rsid w:val="00D074A3"/>
    <w:rsid w:val="00D1006E"/>
    <w:rsid w:val="00D1060E"/>
    <w:rsid w:val="00D10827"/>
    <w:rsid w:val="00D126B3"/>
    <w:rsid w:val="00D14C86"/>
    <w:rsid w:val="00D1546C"/>
    <w:rsid w:val="00D1554E"/>
    <w:rsid w:val="00D174EF"/>
    <w:rsid w:val="00D2005B"/>
    <w:rsid w:val="00D20C13"/>
    <w:rsid w:val="00D217E3"/>
    <w:rsid w:val="00D21B16"/>
    <w:rsid w:val="00D2200E"/>
    <w:rsid w:val="00D2308C"/>
    <w:rsid w:val="00D2334A"/>
    <w:rsid w:val="00D239FC"/>
    <w:rsid w:val="00D23BF5"/>
    <w:rsid w:val="00D23F2E"/>
    <w:rsid w:val="00D2420A"/>
    <w:rsid w:val="00D2475E"/>
    <w:rsid w:val="00D24926"/>
    <w:rsid w:val="00D25A36"/>
    <w:rsid w:val="00D26722"/>
    <w:rsid w:val="00D269C6"/>
    <w:rsid w:val="00D30B3E"/>
    <w:rsid w:val="00D31D61"/>
    <w:rsid w:val="00D325F9"/>
    <w:rsid w:val="00D32995"/>
    <w:rsid w:val="00D33ADE"/>
    <w:rsid w:val="00D33E9C"/>
    <w:rsid w:val="00D3481D"/>
    <w:rsid w:val="00D34C68"/>
    <w:rsid w:val="00D35B37"/>
    <w:rsid w:val="00D35EBD"/>
    <w:rsid w:val="00D36143"/>
    <w:rsid w:val="00D40040"/>
    <w:rsid w:val="00D40494"/>
    <w:rsid w:val="00D40C5F"/>
    <w:rsid w:val="00D40E95"/>
    <w:rsid w:val="00D42320"/>
    <w:rsid w:val="00D4272B"/>
    <w:rsid w:val="00D4300E"/>
    <w:rsid w:val="00D436BA"/>
    <w:rsid w:val="00D44AF9"/>
    <w:rsid w:val="00D46036"/>
    <w:rsid w:val="00D4606E"/>
    <w:rsid w:val="00D4634F"/>
    <w:rsid w:val="00D4636F"/>
    <w:rsid w:val="00D467F1"/>
    <w:rsid w:val="00D513C6"/>
    <w:rsid w:val="00D520F6"/>
    <w:rsid w:val="00D52DBC"/>
    <w:rsid w:val="00D53E9C"/>
    <w:rsid w:val="00D54D32"/>
    <w:rsid w:val="00D54E13"/>
    <w:rsid w:val="00D55BAD"/>
    <w:rsid w:val="00D55D9E"/>
    <w:rsid w:val="00D56F9A"/>
    <w:rsid w:val="00D57118"/>
    <w:rsid w:val="00D579FC"/>
    <w:rsid w:val="00D60094"/>
    <w:rsid w:val="00D60468"/>
    <w:rsid w:val="00D608E1"/>
    <w:rsid w:val="00D60D70"/>
    <w:rsid w:val="00D61359"/>
    <w:rsid w:val="00D613A1"/>
    <w:rsid w:val="00D6145D"/>
    <w:rsid w:val="00D61AC7"/>
    <w:rsid w:val="00D61BAD"/>
    <w:rsid w:val="00D6220F"/>
    <w:rsid w:val="00D65FA9"/>
    <w:rsid w:val="00D665F3"/>
    <w:rsid w:val="00D67066"/>
    <w:rsid w:val="00D6711D"/>
    <w:rsid w:val="00D6772A"/>
    <w:rsid w:val="00D704BB"/>
    <w:rsid w:val="00D70F80"/>
    <w:rsid w:val="00D711C0"/>
    <w:rsid w:val="00D713EC"/>
    <w:rsid w:val="00D71954"/>
    <w:rsid w:val="00D731F7"/>
    <w:rsid w:val="00D7336E"/>
    <w:rsid w:val="00D734D0"/>
    <w:rsid w:val="00D7384F"/>
    <w:rsid w:val="00D74772"/>
    <w:rsid w:val="00D75540"/>
    <w:rsid w:val="00D77B24"/>
    <w:rsid w:val="00D77BE6"/>
    <w:rsid w:val="00D77D6D"/>
    <w:rsid w:val="00D8002A"/>
    <w:rsid w:val="00D8043F"/>
    <w:rsid w:val="00D80FC1"/>
    <w:rsid w:val="00D8123D"/>
    <w:rsid w:val="00D813F5"/>
    <w:rsid w:val="00D81660"/>
    <w:rsid w:val="00D837E6"/>
    <w:rsid w:val="00D83888"/>
    <w:rsid w:val="00D83B46"/>
    <w:rsid w:val="00D83B71"/>
    <w:rsid w:val="00D84050"/>
    <w:rsid w:val="00D843F9"/>
    <w:rsid w:val="00D8449F"/>
    <w:rsid w:val="00D84888"/>
    <w:rsid w:val="00D8570F"/>
    <w:rsid w:val="00D85C8A"/>
    <w:rsid w:val="00D86425"/>
    <w:rsid w:val="00D86576"/>
    <w:rsid w:val="00D86CAA"/>
    <w:rsid w:val="00D87361"/>
    <w:rsid w:val="00D8739D"/>
    <w:rsid w:val="00D87FAC"/>
    <w:rsid w:val="00D905C5"/>
    <w:rsid w:val="00D90C35"/>
    <w:rsid w:val="00D917ED"/>
    <w:rsid w:val="00D920BA"/>
    <w:rsid w:val="00D924BD"/>
    <w:rsid w:val="00D92A0A"/>
    <w:rsid w:val="00D92ED7"/>
    <w:rsid w:val="00D93062"/>
    <w:rsid w:val="00D9345A"/>
    <w:rsid w:val="00D93871"/>
    <w:rsid w:val="00D941B2"/>
    <w:rsid w:val="00D946FB"/>
    <w:rsid w:val="00D9475D"/>
    <w:rsid w:val="00D948D5"/>
    <w:rsid w:val="00D94ACD"/>
    <w:rsid w:val="00D94C56"/>
    <w:rsid w:val="00D95880"/>
    <w:rsid w:val="00D95B11"/>
    <w:rsid w:val="00D95D7A"/>
    <w:rsid w:val="00D96A0B"/>
    <w:rsid w:val="00D97B51"/>
    <w:rsid w:val="00DA081D"/>
    <w:rsid w:val="00DA099B"/>
    <w:rsid w:val="00DA0FE7"/>
    <w:rsid w:val="00DA1104"/>
    <w:rsid w:val="00DA1F56"/>
    <w:rsid w:val="00DA26D8"/>
    <w:rsid w:val="00DA2E0B"/>
    <w:rsid w:val="00DA3043"/>
    <w:rsid w:val="00DA38FD"/>
    <w:rsid w:val="00DA3A20"/>
    <w:rsid w:val="00DA4BAD"/>
    <w:rsid w:val="00DA50D1"/>
    <w:rsid w:val="00DA52AA"/>
    <w:rsid w:val="00DA5927"/>
    <w:rsid w:val="00DA60F3"/>
    <w:rsid w:val="00DA6972"/>
    <w:rsid w:val="00DA6CE2"/>
    <w:rsid w:val="00DA6FF8"/>
    <w:rsid w:val="00DA730A"/>
    <w:rsid w:val="00DA7890"/>
    <w:rsid w:val="00DA7FDC"/>
    <w:rsid w:val="00DB0731"/>
    <w:rsid w:val="00DB20CA"/>
    <w:rsid w:val="00DB270B"/>
    <w:rsid w:val="00DB3ED9"/>
    <w:rsid w:val="00DB471B"/>
    <w:rsid w:val="00DB4C20"/>
    <w:rsid w:val="00DB4DD8"/>
    <w:rsid w:val="00DB534E"/>
    <w:rsid w:val="00DB5585"/>
    <w:rsid w:val="00DB5802"/>
    <w:rsid w:val="00DB7874"/>
    <w:rsid w:val="00DC0124"/>
    <w:rsid w:val="00DC0380"/>
    <w:rsid w:val="00DC043A"/>
    <w:rsid w:val="00DC0D02"/>
    <w:rsid w:val="00DC1B5A"/>
    <w:rsid w:val="00DC22A3"/>
    <w:rsid w:val="00DC3334"/>
    <w:rsid w:val="00DC40FF"/>
    <w:rsid w:val="00DC4BD1"/>
    <w:rsid w:val="00DC52A2"/>
    <w:rsid w:val="00DC54A7"/>
    <w:rsid w:val="00DC5DE5"/>
    <w:rsid w:val="00DD088F"/>
    <w:rsid w:val="00DD2761"/>
    <w:rsid w:val="00DD2F3B"/>
    <w:rsid w:val="00DD4CFD"/>
    <w:rsid w:val="00DD5359"/>
    <w:rsid w:val="00DD53E2"/>
    <w:rsid w:val="00DD5A58"/>
    <w:rsid w:val="00DD5D06"/>
    <w:rsid w:val="00DD7860"/>
    <w:rsid w:val="00DE09F5"/>
    <w:rsid w:val="00DE0B8E"/>
    <w:rsid w:val="00DE1A4D"/>
    <w:rsid w:val="00DE209F"/>
    <w:rsid w:val="00DE20F5"/>
    <w:rsid w:val="00DE2F16"/>
    <w:rsid w:val="00DE3266"/>
    <w:rsid w:val="00DE454E"/>
    <w:rsid w:val="00DE4744"/>
    <w:rsid w:val="00DE48EC"/>
    <w:rsid w:val="00DE4B92"/>
    <w:rsid w:val="00DE4D15"/>
    <w:rsid w:val="00DE4DE1"/>
    <w:rsid w:val="00DE6091"/>
    <w:rsid w:val="00DE61E1"/>
    <w:rsid w:val="00DE66D2"/>
    <w:rsid w:val="00DE7475"/>
    <w:rsid w:val="00DE78A3"/>
    <w:rsid w:val="00DE7AED"/>
    <w:rsid w:val="00DE7C1D"/>
    <w:rsid w:val="00DF0045"/>
    <w:rsid w:val="00DF0E05"/>
    <w:rsid w:val="00DF17C8"/>
    <w:rsid w:val="00DF1A7E"/>
    <w:rsid w:val="00DF1B4D"/>
    <w:rsid w:val="00DF234C"/>
    <w:rsid w:val="00DF23DC"/>
    <w:rsid w:val="00DF255C"/>
    <w:rsid w:val="00DF25EB"/>
    <w:rsid w:val="00DF3418"/>
    <w:rsid w:val="00DF38E4"/>
    <w:rsid w:val="00DF5849"/>
    <w:rsid w:val="00DF5C00"/>
    <w:rsid w:val="00DF5CFF"/>
    <w:rsid w:val="00DF5E36"/>
    <w:rsid w:val="00DF6E3B"/>
    <w:rsid w:val="00DF79D5"/>
    <w:rsid w:val="00DF7AF2"/>
    <w:rsid w:val="00E0089E"/>
    <w:rsid w:val="00E00A84"/>
    <w:rsid w:val="00E00DC3"/>
    <w:rsid w:val="00E011AF"/>
    <w:rsid w:val="00E01A9F"/>
    <w:rsid w:val="00E02C8D"/>
    <w:rsid w:val="00E02CCC"/>
    <w:rsid w:val="00E0324F"/>
    <w:rsid w:val="00E036DE"/>
    <w:rsid w:val="00E044A8"/>
    <w:rsid w:val="00E04BC1"/>
    <w:rsid w:val="00E06451"/>
    <w:rsid w:val="00E06F98"/>
    <w:rsid w:val="00E071C1"/>
    <w:rsid w:val="00E103AD"/>
    <w:rsid w:val="00E11D3E"/>
    <w:rsid w:val="00E129D2"/>
    <w:rsid w:val="00E12E8A"/>
    <w:rsid w:val="00E13977"/>
    <w:rsid w:val="00E13C08"/>
    <w:rsid w:val="00E13D8E"/>
    <w:rsid w:val="00E14E9D"/>
    <w:rsid w:val="00E16308"/>
    <w:rsid w:val="00E16AE4"/>
    <w:rsid w:val="00E16CCC"/>
    <w:rsid w:val="00E17C65"/>
    <w:rsid w:val="00E17DC7"/>
    <w:rsid w:val="00E20261"/>
    <w:rsid w:val="00E2035C"/>
    <w:rsid w:val="00E21E66"/>
    <w:rsid w:val="00E21EA3"/>
    <w:rsid w:val="00E221E7"/>
    <w:rsid w:val="00E229BF"/>
    <w:rsid w:val="00E22FA4"/>
    <w:rsid w:val="00E231AD"/>
    <w:rsid w:val="00E23F0B"/>
    <w:rsid w:val="00E24D27"/>
    <w:rsid w:val="00E2521A"/>
    <w:rsid w:val="00E252ED"/>
    <w:rsid w:val="00E25B3B"/>
    <w:rsid w:val="00E26F12"/>
    <w:rsid w:val="00E2740E"/>
    <w:rsid w:val="00E277AB"/>
    <w:rsid w:val="00E27F60"/>
    <w:rsid w:val="00E306A4"/>
    <w:rsid w:val="00E30F74"/>
    <w:rsid w:val="00E3114F"/>
    <w:rsid w:val="00E32050"/>
    <w:rsid w:val="00E32E48"/>
    <w:rsid w:val="00E33252"/>
    <w:rsid w:val="00E35BE6"/>
    <w:rsid w:val="00E365E3"/>
    <w:rsid w:val="00E37B19"/>
    <w:rsid w:val="00E37CEB"/>
    <w:rsid w:val="00E37CFB"/>
    <w:rsid w:val="00E4088A"/>
    <w:rsid w:val="00E40B1A"/>
    <w:rsid w:val="00E41B9B"/>
    <w:rsid w:val="00E430F5"/>
    <w:rsid w:val="00E4310D"/>
    <w:rsid w:val="00E43561"/>
    <w:rsid w:val="00E4433D"/>
    <w:rsid w:val="00E444B3"/>
    <w:rsid w:val="00E452F3"/>
    <w:rsid w:val="00E45840"/>
    <w:rsid w:val="00E45D00"/>
    <w:rsid w:val="00E45FBD"/>
    <w:rsid w:val="00E46701"/>
    <w:rsid w:val="00E46ECE"/>
    <w:rsid w:val="00E500D2"/>
    <w:rsid w:val="00E509D2"/>
    <w:rsid w:val="00E50F2F"/>
    <w:rsid w:val="00E51756"/>
    <w:rsid w:val="00E51C2E"/>
    <w:rsid w:val="00E51CE4"/>
    <w:rsid w:val="00E51CEC"/>
    <w:rsid w:val="00E52320"/>
    <w:rsid w:val="00E5245A"/>
    <w:rsid w:val="00E524EE"/>
    <w:rsid w:val="00E52D39"/>
    <w:rsid w:val="00E53344"/>
    <w:rsid w:val="00E53386"/>
    <w:rsid w:val="00E536EE"/>
    <w:rsid w:val="00E53CD7"/>
    <w:rsid w:val="00E5612E"/>
    <w:rsid w:val="00E57E4C"/>
    <w:rsid w:val="00E6013F"/>
    <w:rsid w:val="00E610A5"/>
    <w:rsid w:val="00E6124D"/>
    <w:rsid w:val="00E614BB"/>
    <w:rsid w:val="00E616A2"/>
    <w:rsid w:val="00E61C57"/>
    <w:rsid w:val="00E62343"/>
    <w:rsid w:val="00E623D7"/>
    <w:rsid w:val="00E624C9"/>
    <w:rsid w:val="00E626A8"/>
    <w:rsid w:val="00E626EB"/>
    <w:rsid w:val="00E62947"/>
    <w:rsid w:val="00E64682"/>
    <w:rsid w:val="00E64B62"/>
    <w:rsid w:val="00E67333"/>
    <w:rsid w:val="00E67567"/>
    <w:rsid w:val="00E67E3D"/>
    <w:rsid w:val="00E70133"/>
    <w:rsid w:val="00E70525"/>
    <w:rsid w:val="00E705FB"/>
    <w:rsid w:val="00E71085"/>
    <w:rsid w:val="00E71091"/>
    <w:rsid w:val="00E711F7"/>
    <w:rsid w:val="00E7286E"/>
    <w:rsid w:val="00E74770"/>
    <w:rsid w:val="00E747FF"/>
    <w:rsid w:val="00E74872"/>
    <w:rsid w:val="00E7556E"/>
    <w:rsid w:val="00E755D4"/>
    <w:rsid w:val="00E75E35"/>
    <w:rsid w:val="00E76A99"/>
    <w:rsid w:val="00E76DF1"/>
    <w:rsid w:val="00E76F18"/>
    <w:rsid w:val="00E770D3"/>
    <w:rsid w:val="00E77511"/>
    <w:rsid w:val="00E77A1A"/>
    <w:rsid w:val="00E805EA"/>
    <w:rsid w:val="00E811FC"/>
    <w:rsid w:val="00E819CE"/>
    <w:rsid w:val="00E81CF9"/>
    <w:rsid w:val="00E820B8"/>
    <w:rsid w:val="00E820CD"/>
    <w:rsid w:val="00E8281D"/>
    <w:rsid w:val="00E82AB1"/>
    <w:rsid w:val="00E83348"/>
    <w:rsid w:val="00E8507E"/>
    <w:rsid w:val="00E8515D"/>
    <w:rsid w:val="00E85352"/>
    <w:rsid w:val="00E856A5"/>
    <w:rsid w:val="00E858DA"/>
    <w:rsid w:val="00E877F3"/>
    <w:rsid w:val="00E87A50"/>
    <w:rsid w:val="00E87E44"/>
    <w:rsid w:val="00E903E7"/>
    <w:rsid w:val="00E905BE"/>
    <w:rsid w:val="00E91013"/>
    <w:rsid w:val="00E9103C"/>
    <w:rsid w:val="00E91229"/>
    <w:rsid w:val="00E91318"/>
    <w:rsid w:val="00E91403"/>
    <w:rsid w:val="00E91695"/>
    <w:rsid w:val="00E92832"/>
    <w:rsid w:val="00E92A7F"/>
    <w:rsid w:val="00E92C33"/>
    <w:rsid w:val="00E94271"/>
    <w:rsid w:val="00E9440F"/>
    <w:rsid w:val="00E94681"/>
    <w:rsid w:val="00E94D8C"/>
    <w:rsid w:val="00E962F0"/>
    <w:rsid w:val="00E97619"/>
    <w:rsid w:val="00E97946"/>
    <w:rsid w:val="00EA0138"/>
    <w:rsid w:val="00EA01C9"/>
    <w:rsid w:val="00EA0944"/>
    <w:rsid w:val="00EA1090"/>
    <w:rsid w:val="00EA20AB"/>
    <w:rsid w:val="00EA219E"/>
    <w:rsid w:val="00EA2939"/>
    <w:rsid w:val="00EA2A7D"/>
    <w:rsid w:val="00EA3189"/>
    <w:rsid w:val="00EA4DD2"/>
    <w:rsid w:val="00EA5172"/>
    <w:rsid w:val="00EA599A"/>
    <w:rsid w:val="00EA5AB1"/>
    <w:rsid w:val="00EA5B32"/>
    <w:rsid w:val="00EA5D0F"/>
    <w:rsid w:val="00EA5EA6"/>
    <w:rsid w:val="00EA7C26"/>
    <w:rsid w:val="00EB00EE"/>
    <w:rsid w:val="00EB0F20"/>
    <w:rsid w:val="00EB2820"/>
    <w:rsid w:val="00EB2924"/>
    <w:rsid w:val="00EB34A2"/>
    <w:rsid w:val="00EB392F"/>
    <w:rsid w:val="00EB40C9"/>
    <w:rsid w:val="00EB4281"/>
    <w:rsid w:val="00EB4745"/>
    <w:rsid w:val="00EB49DE"/>
    <w:rsid w:val="00EB5544"/>
    <w:rsid w:val="00EB6110"/>
    <w:rsid w:val="00EB6583"/>
    <w:rsid w:val="00EB696A"/>
    <w:rsid w:val="00EB7130"/>
    <w:rsid w:val="00EB732D"/>
    <w:rsid w:val="00EB7493"/>
    <w:rsid w:val="00EB7A76"/>
    <w:rsid w:val="00EC0865"/>
    <w:rsid w:val="00EC0CD0"/>
    <w:rsid w:val="00EC0DAF"/>
    <w:rsid w:val="00EC2023"/>
    <w:rsid w:val="00EC26AE"/>
    <w:rsid w:val="00EC2EAB"/>
    <w:rsid w:val="00EC2EFB"/>
    <w:rsid w:val="00EC2F53"/>
    <w:rsid w:val="00EC318E"/>
    <w:rsid w:val="00EC46EE"/>
    <w:rsid w:val="00EC5166"/>
    <w:rsid w:val="00EC562C"/>
    <w:rsid w:val="00EC5DA3"/>
    <w:rsid w:val="00EC5E97"/>
    <w:rsid w:val="00EC7A39"/>
    <w:rsid w:val="00ED02D0"/>
    <w:rsid w:val="00ED095F"/>
    <w:rsid w:val="00ED1063"/>
    <w:rsid w:val="00ED1308"/>
    <w:rsid w:val="00ED2D6C"/>
    <w:rsid w:val="00ED3847"/>
    <w:rsid w:val="00ED3AC8"/>
    <w:rsid w:val="00ED4077"/>
    <w:rsid w:val="00ED4CB7"/>
    <w:rsid w:val="00ED50F9"/>
    <w:rsid w:val="00ED518E"/>
    <w:rsid w:val="00ED53D5"/>
    <w:rsid w:val="00ED55F3"/>
    <w:rsid w:val="00ED6692"/>
    <w:rsid w:val="00ED68CF"/>
    <w:rsid w:val="00ED6B68"/>
    <w:rsid w:val="00ED70DC"/>
    <w:rsid w:val="00ED7BC4"/>
    <w:rsid w:val="00EE1523"/>
    <w:rsid w:val="00EE1A78"/>
    <w:rsid w:val="00EE1B35"/>
    <w:rsid w:val="00EE229A"/>
    <w:rsid w:val="00EE2784"/>
    <w:rsid w:val="00EE2E6A"/>
    <w:rsid w:val="00EE587C"/>
    <w:rsid w:val="00EE5DD9"/>
    <w:rsid w:val="00EE71FF"/>
    <w:rsid w:val="00EE7339"/>
    <w:rsid w:val="00EF0CD9"/>
    <w:rsid w:val="00EF1B6C"/>
    <w:rsid w:val="00EF2796"/>
    <w:rsid w:val="00EF2DE4"/>
    <w:rsid w:val="00EF2F78"/>
    <w:rsid w:val="00EF2F7D"/>
    <w:rsid w:val="00EF3380"/>
    <w:rsid w:val="00EF55EF"/>
    <w:rsid w:val="00EF6732"/>
    <w:rsid w:val="00EF7BD4"/>
    <w:rsid w:val="00EF7DB5"/>
    <w:rsid w:val="00F00BF5"/>
    <w:rsid w:val="00F014A7"/>
    <w:rsid w:val="00F02177"/>
    <w:rsid w:val="00F02353"/>
    <w:rsid w:val="00F026B8"/>
    <w:rsid w:val="00F028F8"/>
    <w:rsid w:val="00F02E91"/>
    <w:rsid w:val="00F03F3F"/>
    <w:rsid w:val="00F04640"/>
    <w:rsid w:val="00F048B7"/>
    <w:rsid w:val="00F0610E"/>
    <w:rsid w:val="00F06716"/>
    <w:rsid w:val="00F07118"/>
    <w:rsid w:val="00F102D6"/>
    <w:rsid w:val="00F106C3"/>
    <w:rsid w:val="00F10C8F"/>
    <w:rsid w:val="00F11419"/>
    <w:rsid w:val="00F11EA3"/>
    <w:rsid w:val="00F11FBB"/>
    <w:rsid w:val="00F13B2B"/>
    <w:rsid w:val="00F13E35"/>
    <w:rsid w:val="00F14C68"/>
    <w:rsid w:val="00F16620"/>
    <w:rsid w:val="00F167BD"/>
    <w:rsid w:val="00F16EE1"/>
    <w:rsid w:val="00F1789F"/>
    <w:rsid w:val="00F2015E"/>
    <w:rsid w:val="00F205A0"/>
    <w:rsid w:val="00F205B3"/>
    <w:rsid w:val="00F217C3"/>
    <w:rsid w:val="00F226AA"/>
    <w:rsid w:val="00F23356"/>
    <w:rsid w:val="00F23915"/>
    <w:rsid w:val="00F23EC5"/>
    <w:rsid w:val="00F244FA"/>
    <w:rsid w:val="00F24582"/>
    <w:rsid w:val="00F247E4"/>
    <w:rsid w:val="00F268A0"/>
    <w:rsid w:val="00F26C8F"/>
    <w:rsid w:val="00F26F1F"/>
    <w:rsid w:val="00F27B85"/>
    <w:rsid w:val="00F27CA9"/>
    <w:rsid w:val="00F27E29"/>
    <w:rsid w:val="00F3016F"/>
    <w:rsid w:val="00F30B76"/>
    <w:rsid w:val="00F31064"/>
    <w:rsid w:val="00F312D5"/>
    <w:rsid w:val="00F3275B"/>
    <w:rsid w:val="00F344D9"/>
    <w:rsid w:val="00F34833"/>
    <w:rsid w:val="00F35113"/>
    <w:rsid w:val="00F355AB"/>
    <w:rsid w:val="00F369F8"/>
    <w:rsid w:val="00F4029F"/>
    <w:rsid w:val="00F41061"/>
    <w:rsid w:val="00F4129C"/>
    <w:rsid w:val="00F41642"/>
    <w:rsid w:val="00F416A7"/>
    <w:rsid w:val="00F42229"/>
    <w:rsid w:val="00F42931"/>
    <w:rsid w:val="00F42A98"/>
    <w:rsid w:val="00F42AE5"/>
    <w:rsid w:val="00F42C1C"/>
    <w:rsid w:val="00F42E6C"/>
    <w:rsid w:val="00F43073"/>
    <w:rsid w:val="00F44514"/>
    <w:rsid w:val="00F447C2"/>
    <w:rsid w:val="00F44D15"/>
    <w:rsid w:val="00F45835"/>
    <w:rsid w:val="00F45C3A"/>
    <w:rsid w:val="00F463AA"/>
    <w:rsid w:val="00F472FE"/>
    <w:rsid w:val="00F502B2"/>
    <w:rsid w:val="00F50311"/>
    <w:rsid w:val="00F504E7"/>
    <w:rsid w:val="00F50748"/>
    <w:rsid w:val="00F50753"/>
    <w:rsid w:val="00F50B63"/>
    <w:rsid w:val="00F511EA"/>
    <w:rsid w:val="00F51B42"/>
    <w:rsid w:val="00F53230"/>
    <w:rsid w:val="00F53ED2"/>
    <w:rsid w:val="00F54544"/>
    <w:rsid w:val="00F573D6"/>
    <w:rsid w:val="00F57B2E"/>
    <w:rsid w:val="00F57D07"/>
    <w:rsid w:val="00F60C4C"/>
    <w:rsid w:val="00F649D5"/>
    <w:rsid w:val="00F651DD"/>
    <w:rsid w:val="00F66023"/>
    <w:rsid w:val="00F66440"/>
    <w:rsid w:val="00F668B3"/>
    <w:rsid w:val="00F66D0C"/>
    <w:rsid w:val="00F70489"/>
    <w:rsid w:val="00F71455"/>
    <w:rsid w:val="00F7176B"/>
    <w:rsid w:val="00F720FD"/>
    <w:rsid w:val="00F74EBA"/>
    <w:rsid w:val="00F751EE"/>
    <w:rsid w:val="00F75A22"/>
    <w:rsid w:val="00F7644F"/>
    <w:rsid w:val="00F76EFD"/>
    <w:rsid w:val="00F77230"/>
    <w:rsid w:val="00F774EA"/>
    <w:rsid w:val="00F77547"/>
    <w:rsid w:val="00F8035D"/>
    <w:rsid w:val="00F80DBF"/>
    <w:rsid w:val="00F80E48"/>
    <w:rsid w:val="00F81202"/>
    <w:rsid w:val="00F82EBF"/>
    <w:rsid w:val="00F84105"/>
    <w:rsid w:val="00F845F5"/>
    <w:rsid w:val="00F849BA"/>
    <w:rsid w:val="00F84DCB"/>
    <w:rsid w:val="00F855D3"/>
    <w:rsid w:val="00F85C64"/>
    <w:rsid w:val="00F910AF"/>
    <w:rsid w:val="00F9164A"/>
    <w:rsid w:val="00F91A44"/>
    <w:rsid w:val="00F928F2"/>
    <w:rsid w:val="00F940EE"/>
    <w:rsid w:val="00F9471A"/>
    <w:rsid w:val="00F9617E"/>
    <w:rsid w:val="00F968EA"/>
    <w:rsid w:val="00F96BA0"/>
    <w:rsid w:val="00F9720B"/>
    <w:rsid w:val="00F97F53"/>
    <w:rsid w:val="00FA0E83"/>
    <w:rsid w:val="00FA1155"/>
    <w:rsid w:val="00FA13E5"/>
    <w:rsid w:val="00FA24B2"/>
    <w:rsid w:val="00FA2DCF"/>
    <w:rsid w:val="00FA2E88"/>
    <w:rsid w:val="00FA3B65"/>
    <w:rsid w:val="00FA3BEC"/>
    <w:rsid w:val="00FA4D3C"/>
    <w:rsid w:val="00FA5951"/>
    <w:rsid w:val="00FA6222"/>
    <w:rsid w:val="00FA6BA7"/>
    <w:rsid w:val="00FA75CB"/>
    <w:rsid w:val="00FA77BD"/>
    <w:rsid w:val="00FA785B"/>
    <w:rsid w:val="00FB0A66"/>
    <w:rsid w:val="00FB0C12"/>
    <w:rsid w:val="00FB2021"/>
    <w:rsid w:val="00FB2A34"/>
    <w:rsid w:val="00FB2EE0"/>
    <w:rsid w:val="00FB300B"/>
    <w:rsid w:val="00FB30FD"/>
    <w:rsid w:val="00FB39F6"/>
    <w:rsid w:val="00FB3B6D"/>
    <w:rsid w:val="00FB3E94"/>
    <w:rsid w:val="00FB4383"/>
    <w:rsid w:val="00FB4C76"/>
    <w:rsid w:val="00FB52A6"/>
    <w:rsid w:val="00FB5626"/>
    <w:rsid w:val="00FB5B20"/>
    <w:rsid w:val="00FB72F4"/>
    <w:rsid w:val="00FB7917"/>
    <w:rsid w:val="00FC272C"/>
    <w:rsid w:val="00FC3340"/>
    <w:rsid w:val="00FC343C"/>
    <w:rsid w:val="00FC42D5"/>
    <w:rsid w:val="00FC439D"/>
    <w:rsid w:val="00FC4EA5"/>
    <w:rsid w:val="00FC5162"/>
    <w:rsid w:val="00FC55A3"/>
    <w:rsid w:val="00FC5F6B"/>
    <w:rsid w:val="00FC62D7"/>
    <w:rsid w:val="00FC76D2"/>
    <w:rsid w:val="00FC76E7"/>
    <w:rsid w:val="00FD0F8D"/>
    <w:rsid w:val="00FD14BD"/>
    <w:rsid w:val="00FD1B8E"/>
    <w:rsid w:val="00FD1FBB"/>
    <w:rsid w:val="00FD2711"/>
    <w:rsid w:val="00FD2B7F"/>
    <w:rsid w:val="00FD2C36"/>
    <w:rsid w:val="00FD4D4D"/>
    <w:rsid w:val="00FD6914"/>
    <w:rsid w:val="00FD69BB"/>
    <w:rsid w:val="00FD7056"/>
    <w:rsid w:val="00FD7616"/>
    <w:rsid w:val="00FD787E"/>
    <w:rsid w:val="00FD7949"/>
    <w:rsid w:val="00FE0BC4"/>
    <w:rsid w:val="00FE1450"/>
    <w:rsid w:val="00FE1D8A"/>
    <w:rsid w:val="00FE1F3A"/>
    <w:rsid w:val="00FE2545"/>
    <w:rsid w:val="00FE350A"/>
    <w:rsid w:val="00FE4065"/>
    <w:rsid w:val="00FE44C8"/>
    <w:rsid w:val="00FE4D58"/>
    <w:rsid w:val="00FE4EF2"/>
    <w:rsid w:val="00FE4F3B"/>
    <w:rsid w:val="00FE5DC2"/>
    <w:rsid w:val="00FE5F6B"/>
    <w:rsid w:val="00FE67A3"/>
    <w:rsid w:val="00FE6CEE"/>
    <w:rsid w:val="00FF0426"/>
    <w:rsid w:val="00FF11F2"/>
    <w:rsid w:val="00FF125D"/>
    <w:rsid w:val="00FF1873"/>
    <w:rsid w:val="00FF1961"/>
    <w:rsid w:val="00FF214D"/>
    <w:rsid w:val="00FF2620"/>
    <w:rsid w:val="00FF3B7F"/>
    <w:rsid w:val="00FF3B9D"/>
    <w:rsid w:val="00FF453F"/>
    <w:rsid w:val="00FF496E"/>
    <w:rsid w:val="00FF49A7"/>
    <w:rsid w:val="00FF5612"/>
    <w:rsid w:val="00FF5B49"/>
    <w:rsid w:val="00FF6001"/>
    <w:rsid w:val="00FF674D"/>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A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C4"/>
    <w:rPr>
      <w:rFonts w:eastAsiaTheme="minorEastAsia" w:cs="Times New Roman"/>
    </w:rPr>
  </w:style>
  <w:style w:type="paragraph" w:styleId="Footer">
    <w:name w:val="footer"/>
    <w:basedOn w:val="Normal"/>
    <w:link w:val="FooterChar"/>
    <w:uiPriority w:val="99"/>
    <w:unhideWhenUsed/>
    <w:rsid w:val="007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C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A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CC4"/>
    <w:rPr>
      <w:rFonts w:eastAsiaTheme="minorEastAsia" w:cs="Times New Roman"/>
    </w:rPr>
  </w:style>
  <w:style w:type="paragraph" w:styleId="Footer">
    <w:name w:val="footer"/>
    <w:basedOn w:val="Normal"/>
    <w:link w:val="FooterChar"/>
    <w:uiPriority w:val="99"/>
    <w:unhideWhenUsed/>
    <w:rsid w:val="007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CC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4039724">
      <w:bodyDiv w:val="1"/>
      <w:marLeft w:val="0"/>
      <w:marRight w:val="0"/>
      <w:marTop w:val="0"/>
      <w:marBottom w:val="0"/>
      <w:divBdr>
        <w:top w:val="none" w:sz="0" w:space="0" w:color="auto"/>
        <w:left w:val="none" w:sz="0" w:space="0" w:color="auto"/>
        <w:bottom w:val="none" w:sz="0" w:space="0" w:color="auto"/>
        <w:right w:val="none" w:sz="0" w:space="0" w:color="auto"/>
      </w:divBdr>
      <w:divsChild>
        <w:div w:id="1173684317">
          <w:marLeft w:val="0"/>
          <w:marRight w:val="0"/>
          <w:marTop w:val="75"/>
          <w:marBottom w:val="0"/>
          <w:divBdr>
            <w:top w:val="none" w:sz="0" w:space="0" w:color="auto"/>
            <w:left w:val="none" w:sz="0" w:space="0" w:color="auto"/>
            <w:bottom w:val="none" w:sz="0" w:space="0" w:color="auto"/>
            <w:right w:val="none" w:sz="0" w:space="0" w:color="auto"/>
          </w:divBdr>
        </w:div>
        <w:div w:id="1811942174">
          <w:marLeft w:val="0"/>
          <w:marRight w:val="0"/>
          <w:marTop w:val="75"/>
          <w:marBottom w:val="0"/>
          <w:divBdr>
            <w:top w:val="none" w:sz="0" w:space="0" w:color="auto"/>
            <w:left w:val="none" w:sz="0" w:space="0" w:color="auto"/>
            <w:bottom w:val="none" w:sz="0" w:space="0" w:color="auto"/>
            <w:right w:val="none" w:sz="0" w:space="0"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74401904">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2549055">
      <w:bodyDiv w:val="1"/>
      <w:marLeft w:val="0"/>
      <w:marRight w:val="0"/>
      <w:marTop w:val="0"/>
      <w:marBottom w:val="0"/>
      <w:divBdr>
        <w:top w:val="none" w:sz="0" w:space="0" w:color="auto"/>
        <w:left w:val="none" w:sz="0" w:space="0" w:color="auto"/>
        <w:bottom w:val="none" w:sz="0" w:space="0" w:color="auto"/>
        <w:right w:val="none" w:sz="0" w:space="0" w:color="auto"/>
      </w:divBdr>
    </w:div>
    <w:div w:id="143008342">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39047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3301268">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42760695">
      <w:bodyDiv w:val="1"/>
      <w:marLeft w:val="0"/>
      <w:marRight w:val="0"/>
      <w:marTop w:val="0"/>
      <w:marBottom w:val="0"/>
      <w:divBdr>
        <w:top w:val="none" w:sz="0" w:space="0" w:color="auto"/>
        <w:left w:val="none" w:sz="0" w:space="0" w:color="auto"/>
        <w:bottom w:val="none" w:sz="0" w:space="0" w:color="auto"/>
        <w:right w:val="none" w:sz="0" w:space="0" w:color="auto"/>
      </w:divBdr>
      <w:divsChild>
        <w:div w:id="930284471">
          <w:marLeft w:val="1296"/>
          <w:marRight w:val="1440"/>
          <w:marTop w:val="0"/>
          <w:marBottom w:val="0"/>
          <w:divBdr>
            <w:top w:val="single" w:sz="48" w:space="1" w:color="auto"/>
            <w:left w:val="single" w:sz="48" w:space="14" w:color="auto"/>
            <w:bottom w:val="single" w:sz="48" w:space="1" w:color="auto"/>
            <w:right w:val="single" w:sz="48" w:space="14" w:color="auto"/>
          </w:divBdr>
        </w:div>
      </w:divsChild>
    </w:div>
    <w:div w:id="273027954">
      <w:bodyDiv w:val="1"/>
      <w:marLeft w:val="0"/>
      <w:marRight w:val="0"/>
      <w:marTop w:val="0"/>
      <w:marBottom w:val="0"/>
      <w:divBdr>
        <w:top w:val="none" w:sz="0" w:space="0" w:color="auto"/>
        <w:left w:val="none" w:sz="0" w:space="0" w:color="auto"/>
        <w:bottom w:val="none" w:sz="0" w:space="0" w:color="auto"/>
        <w:right w:val="none" w:sz="0" w:space="0" w:color="auto"/>
      </w:divBdr>
    </w:div>
    <w:div w:id="289091355">
      <w:bodyDiv w:val="1"/>
      <w:marLeft w:val="0"/>
      <w:marRight w:val="0"/>
      <w:marTop w:val="0"/>
      <w:marBottom w:val="0"/>
      <w:divBdr>
        <w:top w:val="none" w:sz="0" w:space="0" w:color="auto"/>
        <w:left w:val="none" w:sz="0" w:space="0" w:color="auto"/>
        <w:bottom w:val="none" w:sz="0" w:space="0" w:color="auto"/>
        <w:right w:val="none" w:sz="0" w:space="0" w:color="auto"/>
      </w:divBdr>
    </w:div>
    <w:div w:id="294144424">
      <w:bodyDiv w:val="1"/>
      <w:marLeft w:val="0"/>
      <w:marRight w:val="0"/>
      <w:marTop w:val="0"/>
      <w:marBottom w:val="0"/>
      <w:divBdr>
        <w:top w:val="none" w:sz="0" w:space="0" w:color="auto"/>
        <w:left w:val="none" w:sz="0" w:space="0" w:color="auto"/>
        <w:bottom w:val="none" w:sz="0" w:space="0" w:color="auto"/>
        <w:right w:val="none" w:sz="0" w:space="0" w:color="auto"/>
      </w:divBdr>
      <w:divsChild>
        <w:div w:id="59239480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39355898">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74544616">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399180748">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186291">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35753859">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209799">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32153015">
      <w:bodyDiv w:val="1"/>
      <w:marLeft w:val="0"/>
      <w:marRight w:val="0"/>
      <w:marTop w:val="0"/>
      <w:marBottom w:val="0"/>
      <w:divBdr>
        <w:top w:val="none" w:sz="0" w:space="0" w:color="auto"/>
        <w:left w:val="none" w:sz="0" w:space="0" w:color="auto"/>
        <w:bottom w:val="none" w:sz="0" w:space="0" w:color="auto"/>
        <w:right w:val="none" w:sz="0" w:space="0" w:color="auto"/>
      </w:divBdr>
    </w:div>
    <w:div w:id="562789336">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205883">
      <w:bodyDiv w:val="1"/>
      <w:marLeft w:val="0"/>
      <w:marRight w:val="0"/>
      <w:marTop w:val="0"/>
      <w:marBottom w:val="0"/>
      <w:divBdr>
        <w:top w:val="none" w:sz="0" w:space="0" w:color="auto"/>
        <w:left w:val="none" w:sz="0" w:space="0" w:color="auto"/>
        <w:bottom w:val="none" w:sz="0" w:space="0" w:color="auto"/>
        <w:right w:val="none" w:sz="0" w:space="0" w:color="auto"/>
      </w:divBdr>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55959570">
      <w:bodyDiv w:val="1"/>
      <w:marLeft w:val="0"/>
      <w:marRight w:val="0"/>
      <w:marTop w:val="0"/>
      <w:marBottom w:val="0"/>
      <w:divBdr>
        <w:top w:val="none" w:sz="0" w:space="0" w:color="auto"/>
        <w:left w:val="none" w:sz="0" w:space="0" w:color="auto"/>
        <w:bottom w:val="none" w:sz="0" w:space="0" w:color="auto"/>
        <w:right w:val="none" w:sz="0" w:space="0" w:color="auto"/>
      </w:divBdr>
      <w:divsChild>
        <w:div w:id="1666395187">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4769293">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13820448">
      <w:bodyDiv w:val="1"/>
      <w:marLeft w:val="0"/>
      <w:marRight w:val="0"/>
      <w:marTop w:val="0"/>
      <w:marBottom w:val="0"/>
      <w:divBdr>
        <w:top w:val="none" w:sz="0" w:space="0" w:color="auto"/>
        <w:left w:val="none" w:sz="0" w:space="0" w:color="auto"/>
        <w:bottom w:val="none" w:sz="0" w:space="0" w:color="auto"/>
        <w:right w:val="none" w:sz="0" w:space="0" w:color="auto"/>
      </w:divBdr>
    </w:div>
    <w:div w:id="743794038">
      <w:bodyDiv w:val="1"/>
      <w:marLeft w:val="0"/>
      <w:marRight w:val="0"/>
      <w:marTop w:val="0"/>
      <w:marBottom w:val="0"/>
      <w:divBdr>
        <w:top w:val="none" w:sz="0" w:space="0" w:color="auto"/>
        <w:left w:val="none" w:sz="0" w:space="0" w:color="auto"/>
        <w:bottom w:val="none" w:sz="0" w:space="0" w:color="auto"/>
        <w:right w:val="none" w:sz="0" w:space="0" w:color="auto"/>
      </w:divBdr>
      <w:divsChild>
        <w:div w:id="71030120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48036676">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758601718">
      <w:bodyDiv w:val="1"/>
      <w:marLeft w:val="0"/>
      <w:marRight w:val="0"/>
      <w:marTop w:val="0"/>
      <w:marBottom w:val="0"/>
      <w:divBdr>
        <w:top w:val="none" w:sz="0" w:space="0" w:color="auto"/>
        <w:left w:val="none" w:sz="0" w:space="0" w:color="auto"/>
        <w:bottom w:val="none" w:sz="0" w:space="0" w:color="auto"/>
        <w:right w:val="none" w:sz="0" w:space="0" w:color="auto"/>
      </w:divBdr>
    </w:div>
    <w:div w:id="765543763">
      <w:bodyDiv w:val="1"/>
      <w:marLeft w:val="0"/>
      <w:marRight w:val="0"/>
      <w:marTop w:val="0"/>
      <w:marBottom w:val="0"/>
      <w:divBdr>
        <w:top w:val="none" w:sz="0" w:space="0" w:color="auto"/>
        <w:left w:val="none" w:sz="0" w:space="0" w:color="auto"/>
        <w:bottom w:val="none" w:sz="0" w:space="0" w:color="auto"/>
        <w:right w:val="none" w:sz="0" w:space="0" w:color="auto"/>
      </w:divBdr>
    </w:div>
    <w:div w:id="766117107">
      <w:bodyDiv w:val="1"/>
      <w:marLeft w:val="0"/>
      <w:marRight w:val="0"/>
      <w:marTop w:val="0"/>
      <w:marBottom w:val="0"/>
      <w:divBdr>
        <w:top w:val="none" w:sz="0" w:space="0" w:color="auto"/>
        <w:left w:val="none" w:sz="0" w:space="0" w:color="auto"/>
        <w:bottom w:val="none" w:sz="0" w:space="0" w:color="auto"/>
        <w:right w:val="none" w:sz="0" w:space="0" w:color="auto"/>
      </w:divBdr>
      <w:divsChild>
        <w:div w:id="983509313">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801729894">
      <w:bodyDiv w:val="1"/>
      <w:marLeft w:val="0"/>
      <w:marRight w:val="0"/>
      <w:marTop w:val="0"/>
      <w:marBottom w:val="0"/>
      <w:divBdr>
        <w:top w:val="none" w:sz="0" w:space="0" w:color="auto"/>
        <w:left w:val="none" w:sz="0" w:space="0" w:color="auto"/>
        <w:bottom w:val="none" w:sz="0" w:space="0" w:color="auto"/>
        <w:right w:val="none" w:sz="0" w:space="0" w:color="auto"/>
      </w:divBdr>
    </w:div>
    <w:div w:id="820586024">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7123584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025869">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16128777">
      <w:bodyDiv w:val="1"/>
      <w:marLeft w:val="0"/>
      <w:marRight w:val="0"/>
      <w:marTop w:val="0"/>
      <w:marBottom w:val="0"/>
      <w:divBdr>
        <w:top w:val="none" w:sz="0" w:space="0" w:color="auto"/>
        <w:left w:val="none" w:sz="0" w:space="0" w:color="auto"/>
        <w:bottom w:val="none" w:sz="0" w:space="0" w:color="auto"/>
        <w:right w:val="none" w:sz="0" w:space="0" w:color="auto"/>
      </w:divBdr>
    </w:div>
    <w:div w:id="922840509">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58295638">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4793503">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1542531">
      <w:bodyDiv w:val="1"/>
      <w:marLeft w:val="0"/>
      <w:marRight w:val="0"/>
      <w:marTop w:val="0"/>
      <w:marBottom w:val="0"/>
      <w:divBdr>
        <w:top w:val="none" w:sz="0" w:space="0" w:color="auto"/>
        <w:left w:val="none" w:sz="0" w:space="0" w:color="auto"/>
        <w:bottom w:val="none" w:sz="0" w:space="0" w:color="auto"/>
        <w:right w:val="none" w:sz="0" w:space="0" w:color="auto"/>
      </w:divBdr>
      <w:divsChild>
        <w:div w:id="1277836322">
          <w:marLeft w:val="0"/>
          <w:marRight w:val="0"/>
          <w:marTop w:val="240"/>
          <w:marBottom w:val="100"/>
          <w:divBdr>
            <w:top w:val="none" w:sz="0" w:space="0" w:color="auto"/>
            <w:left w:val="none" w:sz="0" w:space="0" w:color="auto"/>
            <w:bottom w:val="none" w:sz="0" w:space="0" w:color="auto"/>
            <w:right w:val="none" w:sz="0" w:space="0" w:color="auto"/>
          </w:divBdr>
          <w:divsChild>
            <w:div w:id="1847940828">
              <w:marLeft w:val="0"/>
              <w:marRight w:val="0"/>
              <w:marTop w:val="0"/>
              <w:marBottom w:val="0"/>
              <w:divBdr>
                <w:top w:val="none" w:sz="0" w:space="0" w:color="auto"/>
                <w:left w:val="none" w:sz="0" w:space="0" w:color="auto"/>
                <w:bottom w:val="none" w:sz="0" w:space="0" w:color="auto"/>
                <w:right w:val="none" w:sz="0" w:space="0" w:color="auto"/>
              </w:divBdr>
            </w:div>
          </w:divsChild>
        </w:div>
        <w:div w:id="1744064762">
          <w:marLeft w:val="0"/>
          <w:marRight w:val="0"/>
          <w:marTop w:val="288"/>
          <w:marBottom w:val="100"/>
          <w:divBdr>
            <w:top w:val="none" w:sz="0" w:space="0" w:color="auto"/>
            <w:left w:val="none" w:sz="0" w:space="0" w:color="auto"/>
            <w:bottom w:val="none" w:sz="0" w:space="0" w:color="auto"/>
            <w:right w:val="none" w:sz="0" w:space="0" w:color="auto"/>
          </w:divBdr>
          <w:divsChild>
            <w:div w:id="1951744517">
              <w:marLeft w:val="0"/>
              <w:marRight w:val="0"/>
              <w:marTop w:val="0"/>
              <w:marBottom w:val="0"/>
              <w:divBdr>
                <w:top w:val="none" w:sz="0" w:space="0" w:color="auto"/>
                <w:left w:val="none" w:sz="0" w:space="0" w:color="auto"/>
                <w:bottom w:val="none" w:sz="0" w:space="0" w:color="auto"/>
                <w:right w:val="none" w:sz="0" w:space="0" w:color="auto"/>
              </w:divBdr>
            </w:div>
            <w:div w:id="1362130278">
              <w:marLeft w:val="0"/>
              <w:marRight w:val="0"/>
              <w:marTop w:val="0"/>
              <w:marBottom w:val="0"/>
              <w:divBdr>
                <w:top w:val="none" w:sz="0" w:space="0" w:color="auto"/>
                <w:left w:val="none" w:sz="0" w:space="0" w:color="auto"/>
                <w:bottom w:val="none" w:sz="0" w:space="0" w:color="auto"/>
                <w:right w:val="none" w:sz="0" w:space="0" w:color="auto"/>
              </w:divBdr>
            </w:div>
          </w:divsChild>
        </w:div>
        <w:div w:id="883784909">
          <w:marLeft w:val="0"/>
          <w:marRight w:val="0"/>
          <w:marTop w:val="240"/>
          <w:marBottom w:val="0"/>
          <w:divBdr>
            <w:top w:val="single" w:sz="6" w:space="0" w:color="DDDDDD"/>
            <w:left w:val="none" w:sz="0" w:space="0" w:color="auto"/>
            <w:bottom w:val="none" w:sz="0" w:space="0" w:color="auto"/>
            <w:right w:val="none" w:sz="0" w:space="0" w:color="auto"/>
          </w:divBdr>
        </w:div>
        <w:div w:id="2108310971">
          <w:marLeft w:val="0"/>
          <w:marRight w:val="0"/>
          <w:marTop w:val="240"/>
          <w:marBottom w:val="0"/>
          <w:divBdr>
            <w:top w:val="single" w:sz="6" w:space="0" w:color="DDDDDD"/>
            <w:left w:val="none" w:sz="0" w:space="0" w:color="auto"/>
            <w:bottom w:val="none" w:sz="0" w:space="0" w:color="auto"/>
            <w:right w:val="none" w:sz="0" w:space="0" w:color="auto"/>
          </w:divBdr>
        </w:div>
      </w:divsChild>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18888802">
      <w:bodyDiv w:val="1"/>
      <w:marLeft w:val="0"/>
      <w:marRight w:val="0"/>
      <w:marTop w:val="0"/>
      <w:marBottom w:val="0"/>
      <w:divBdr>
        <w:top w:val="none" w:sz="0" w:space="0" w:color="auto"/>
        <w:left w:val="none" w:sz="0" w:space="0" w:color="auto"/>
        <w:bottom w:val="none" w:sz="0" w:space="0" w:color="auto"/>
        <w:right w:val="none" w:sz="0" w:space="0" w:color="auto"/>
      </w:divBdr>
    </w:div>
    <w:div w:id="1026831126">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1245233">
      <w:bodyDiv w:val="1"/>
      <w:marLeft w:val="0"/>
      <w:marRight w:val="0"/>
      <w:marTop w:val="0"/>
      <w:marBottom w:val="0"/>
      <w:divBdr>
        <w:top w:val="none" w:sz="0" w:space="0" w:color="auto"/>
        <w:left w:val="none" w:sz="0" w:space="0" w:color="auto"/>
        <w:bottom w:val="none" w:sz="0" w:space="0" w:color="auto"/>
        <w:right w:val="none" w:sz="0" w:space="0" w:color="auto"/>
      </w:divBdr>
    </w:div>
    <w:div w:id="1061907004">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08258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2721054">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4923452">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7688781">
      <w:bodyDiv w:val="1"/>
      <w:marLeft w:val="0"/>
      <w:marRight w:val="0"/>
      <w:marTop w:val="0"/>
      <w:marBottom w:val="0"/>
      <w:divBdr>
        <w:top w:val="none" w:sz="0" w:space="0" w:color="auto"/>
        <w:left w:val="none" w:sz="0" w:space="0" w:color="auto"/>
        <w:bottom w:val="none" w:sz="0" w:space="0" w:color="auto"/>
        <w:right w:val="none" w:sz="0" w:space="0" w:color="auto"/>
      </w:divBdr>
      <w:divsChild>
        <w:div w:id="6571979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58557216">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298758583">
      <w:bodyDiv w:val="1"/>
      <w:marLeft w:val="0"/>
      <w:marRight w:val="0"/>
      <w:marTop w:val="0"/>
      <w:marBottom w:val="0"/>
      <w:divBdr>
        <w:top w:val="none" w:sz="0" w:space="0" w:color="auto"/>
        <w:left w:val="none" w:sz="0" w:space="0" w:color="auto"/>
        <w:bottom w:val="none" w:sz="0" w:space="0" w:color="auto"/>
        <w:right w:val="none" w:sz="0" w:space="0" w:color="auto"/>
      </w:divBdr>
      <w:divsChild>
        <w:div w:id="1087113300">
          <w:marLeft w:val="0"/>
          <w:marRight w:val="0"/>
          <w:marTop w:val="0"/>
          <w:marBottom w:val="0"/>
          <w:divBdr>
            <w:top w:val="none" w:sz="0" w:space="0" w:color="auto"/>
            <w:left w:val="none" w:sz="0" w:space="0" w:color="auto"/>
            <w:bottom w:val="none" w:sz="0" w:space="0" w:color="auto"/>
            <w:right w:val="none" w:sz="0" w:space="0" w:color="auto"/>
          </w:divBdr>
        </w:div>
        <w:div w:id="266740324">
          <w:marLeft w:val="0"/>
          <w:marRight w:val="0"/>
          <w:marTop w:val="0"/>
          <w:marBottom w:val="0"/>
          <w:divBdr>
            <w:top w:val="none" w:sz="0" w:space="0" w:color="auto"/>
            <w:left w:val="none" w:sz="0" w:space="0" w:color="auto"/>
            <w:bottom w:val="none" w:sz="0" w:space="0" w:color="auto"/>
            <w:right w:val="none" w:sz="0" w:space="0" w:color="auto"/>
          </w:divBdr>
        </w:div>
        <w:div w:id="1761364069">
          <w:marLeft w:val="0"/>
          <w:marRight w:val="0"/>
          <w:marTop w:val="0"/>
          <w:marBottom w:val="0"/>
          <w:divBdr>
            <w:top w:val="none" w:sz="0" w:space="0" w:color="auto"/>
            <w:left w:val="none" w:sz="0" w:space="0" w:color="auto"/>
            <w:bottom w:val="none" w:sz="0" w:space="0" w:color="auto"/>
            <w:right w:val="none" w:sz="0" w:space="0" w:color="auto"/>
          </w:divBdr>
        </w:div>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08366145">
      <w:bodyDiv w:val="1"/>
      <w:marLeft w:val="0"/>
      <w:marRight w:val="0"/>
      <w:marTop w:val="0"/>
      <w:marBottom w:val="0"/>
      <w:divBdr>
        <w:top w:val="none" w:sz="0" w:space="0" w:color="auto"/>
        <w:left w:val="none" w:sz="0" w:space="0" w:color="auto"/>
        <w:bottom w:val="none" w:sz="0" w:space="0" w:color="auto"/>
        <w:right w:val="none" w:sz="0" w:space="0" w:color="auto"/>
      </w:divBdr>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5105499">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037661">
      <w:bodyDiv w:val="1"/>
      <w:marLeft w:val="0"/>
      <w:marRight w:val="0"/>
      <w:marTop w:val="0"/>
      <w:marBottom w:val="0"/>
      <w:divBdr>
        <w:top w:val="none" w:sz="0" w:space="0" w:color="auto"/>
        <w:left w:val="none" w:sz="0" w:space="0" w:color="auto"/>
        <w:bottom w:val="none" w:sz="0" w:space="0" w:color="auto"/>
        <w:right w:val="none" w:sz="0" w:space="0" w:color="auto"/>
      </w:divBdr>
    </w:div>
    <w:div w:id="1375693317">
      <w:bodyDiv w:val="1"/>
      <w:marLeft w:val="0"/>
      <w:marRight w:val="0"/>
      <w:marTop w:val="0"/>
      <w:marBottom w:val="0"/>
      <w:divBdr>
        <w:top w:val="none" w:sz="0" w:space="0" w:color="auto"/>
        <w:left w:val="none" w:sz="0" w:space="0" w:color="auto"/>
        <w:bottom w:val="none" w:sz="0" w:space="0" w:color="auto"/>
        <w:right w:val="none" w:sz="0" w:space="0" w:color="auto"/>
      </w:divBdr>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8498853">
      <w:bodyDiv w:val="1"/>
      <w:marLeft w:val="0"/>
      <w:marRight w:val="0"/>
      <w:marTop w:val="0"/>
      <w:marBottom w:val="0"/>
      <w:divBdr>
        <w:top w:val="none" w:sz="0" w:space="0" w:color="auto"/>
        <w:left w:val="none" w:sz="0" w:space="0" w:color="auto"/>
        <w:bottom w:val="none" w:sz="0" w:space="0" w:color="auto"/>
        <w:right w:val="none" w:sz="0" w:space="0" w:color="auto"/>
      </w:divBdr>
    </w:div>
    <w:div w:id="1449394382">
      <w:bodyDiv w:val="1"/>
      <w:marLeft w:val="0"/>
      <w:marRight w:val="0"/>
      <w:marTop w:val="0"/>
      <w:marBottom w:val="0"/>
      <w:divBdr>
        <w:top w:val="none" w:sz="0" w:space="0" w:color="auto"/>
        <w:left w:val="none" w:sz="0" w:space="0" w:color="auto"/>
        <w:bottom w:val="none" w:sz="0" w:space="0" w:color="auto"/>
        <w:right w:val="none" w:sz="0" w:space="0" w:color="auto"/>
      </w:divBdr>
    </w:div>
    <w:div w:id="1449736613">
      <w:bodyDiv w:val="1"/>
      <w:marLeft w:val="0"/>
      <w:marRight w:val="0"/>
      <w:marTop w:val="0"/>
      <w:marBottom w:val="0"/>
      <w:divBdr>
        <w:top w:val="none" w:sz="0" w:space="0" w:color="auto"/>
        <w:left w:val="none" w:sz="0" w:space="0" w:color="auto"/>
        <w:bottom w:val="none" w:sz="0" w:space="0" w:color="auto"/>
        <w:right w:val="none" w:sz="0" w:space="0" w:color="auto"/>
      </w:divBdr>
    </w:div>
    <w:div w:id="1456287325">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1149">
      <w:bodyDiv w:val="1"/>
      <w:marLeft w:val="0"/>
      <w:marRight w:val="0"/>
      <w:marTop w:val="0"/>
      <w:marBottom w:val="0"/>
      <w:divBdr>
        <w:top w:val="none" w:sz="0" w:space="0" w:color="auto"/>
        <w:left w:val="none" w:sz="0" w:space="0" w:color="auto"/>
        <w:bottom w:val="none" w:sz="0" w:space="0" w:color="auto"/>
        <w:right w:val="none" w:sz="0" w:space="0" w:color="auto"/>
      </w:divBdr>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7598244">
      <w:bodyDiv w:val="1"/>
      <w:marLeft w:val="0"/>
      <w:marRight w:val="0"/>
      <w:marTop w:val="0"/>
      <w:marBottom w:val="0"/>
      <w:divBdr>
        <w:top w:val="none" w:sz="0" w:space="0" w:color="auto"/>
        <w:left w:val="none" w:sz="0" w:space="0" w:color="auto"/>
        <w:bottom w:val="none" w:sz="0" w:space="0" w:color="auto"/>
        <w:right w:val="none" w:sz="0" w:space="0" w:color="auto"/>
      </w:divBdr>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33612323">
      <w:bodyDiv w:val="1"/>
      <w:marLeft w:val="0"/>
      <w:marRight w:val="0"/>
      <w:marTop w:val="0"/>
      <w:marBottom w:val="0"/>
      <w:divBdr>
        <w:top w:val="none" w:sz="0" w:space="0" w:color="auto"/>
        <w:left w:val="none" w:sz="0" w:space="0" w:color="auto"/>
        <w:bottom w:val="none" w:sz="0" w:space="0" w:color="auto"/>
        <w:right w:val="none" w:sz="0" w:space="0" w:color="auto"/>
      </w:divBdr>
    </w:div>
    <w:div w:id="1535771890">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58009308">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89774614">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3101871">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8923595">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689602352">
      <w:bodyDiv w:val="1"/>
      <w:marLeft w:val="0"/>
      <w:marRight w:val="0"/>
      <w:marTop w:val="0"/>
      <w:marBottom w:val="0"/>
      <w:divBdr>
        <w:top w:val="none" w:sz="0" w:space="0" w:color="auto"/>
        <w:left w:val="none" w:sz="0" w:space="0" w:color="auto"/>
        <w:bottom w:val="none" w:sz="0" w:space="0" w:color="auto"/>
        <w:right w:val="none" w:sz="0" w:space="0" w:color="auto"/>
      </w:divBdr>
    </w:div>
    <w:div w:id="1693218924">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28147619">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800371696">
      <w:bodyDiv w:val="1"/>
      <w:marLeft w:val="0"/>
      <w:marRight w:val="0"/>
      <w:marTop w:val="0"/>
      <w:marBottom w:val="0"/>
      <w:divBdr>
        <w:top w:val="none" w:sz="0" w:space="0" w:color="auto"/>
        <w:left w:val="none" w:sz="0" w:space="0" w:color="auto"/>
        <w:bottom w:val="none" w:sz="0" w:space="0" w:color="auto"/>
        <w:right w:val="none" w:sz="0" w:space="0" w:color="auto"/>
      </w:divBdr>
    </w:div>
    <w:div w:id="1801874099">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8376919">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0953093">
      <w:bodyDiv w:val="1"/>
      <w:marLeft w:val="0"/>
      <w:marRight w:val="0"/>
      <w:marTop w:val="0"/>
      <w:marBottom w:val="0"/>
      <w:divBdr>
        <w:top w:val="none" w:sz="0" w:space="0" w:color="auto"/>
        <w:left w:val="none" w:sz="0" w:space="0" w:color="auto"/>
        <w:bottom w:val="none" w:sz="0" w:space="0" w:color="auto"/>
        <w:right w:val="none" w:sz="0" w:space="0" w:color="auto"/>
      </w:divBdr>
    </w:div>
    <w:div w:id="1876305169">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891723141">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4388206">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287032">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13140499">
      <w:bodyDiv w:val="1"/>
      <w:marLeft w:val="0"/>
      <w:marRight w:val="0"/>
      <w:marTop w:val="0"/>
      <w:marBottom w:val="0"/>
      <w:divBdr>
        <w:top w:val="none" w:sz="0" w:space="0" w:color="auto"/>
        <w:left w:val="none" w:sz="0" w:space="0" w:color="auto"/>
        <w:bottom w:val="none" w:sz="0" w:space="0" w:color="auto"/>
        <w:right w:val="none" w:sz="0" w:space="0" w:color="auto"/>
      </w:divBdr>
      <w:divsChild>
        <w:div w:id="1594123794">
          <w:marLeft w:val="0"/>
          <w:marRight w:val="0"/>
          <w:marTop w:val="0"/>
          <w:marBottom w:val="408"/>
          <w:divBdr>
            <w:top w:val="none" w:sz="0" w:space="0" w:color="auto"/>
            <w:left w:val="none" w:sz="0" w:space="0" w:color="auto"/>
            <w:bottom w:val="none" w:sz="0" w:space="0" w:color="auto"/>
            <w:right w:val="none" w:sz="0" w:space="0"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89306994">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23573228">
      <w:bodyDiv w:val="1"/>
      <w:marLeft w:val="0"/>
      <w:marRight w:val="0"/>
      <w:marTop w:val="0"/>
      <w:marBottom w:val="0"/>
      <w:divBdr>
        <w:top w:val="none" w:sz="0" w:space="0" w:color="auto"/>
        <w:left w:val="none" w:sz="0" w:space="0" w:color="auto"/>
        <w:bottom w:val="none" w:sz="0" w:space="0" w:color="auto"/>
        <w:right w:val="none" w:sz="0" w:space="0" w:color="auto"/>
      </w:divBdr>
      <w:divsChild>
        <w:div w:id="5774031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25727126">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 w:id="2142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studentsfriend.com/onhist/learning.html" TargetMode="External"/><Relationship Id="rId26" Type="http://schemas.openxmlformats.org/officeDocument/2006/relationships/image" Target="media/image8.emf"/><Relationship Id="rId39" Type="http://schemas.openxmlformats.org/officeDocument/2006/relationships/hyperlink" Target="http://www.ias.tu-darmstadt.de/uploads/Publications/Daniel_RSS_2014.pdf" TargetMode="External"/><Relationship Id="rId21" Type="http://schemas.openxmlformats.org/officeDocument/2006/relationships/image" Target="media/image3.emf"/><Relationship Id="rId34" Type="http://schemas.openxmlformats.org/officeDocument/2006/relationships/hyperlink" Target="https://www.youtube.com/watch?v=uPpoPJfU1tI" TargetMode="External"/><Relationship Id="rId42" Type="http://schemas.openxmlformats.org/officeDocument/2006/relationships/hyperlink" Target="http://www2.nau.edu/d-elearn/support/tutorials/pedagogy/03creatinglearningactivity.php" TargetMode="External"/><Relationship Id="rId47" Type="http://schemas.openxmlformats.org/officeDocument/2006/relationships/hyperlink" Target="https://etd.ohiolink.edu/rws_etd/document/get/osu1189523914/inline" TargetMode="External"/><Relationship Id="rId50" Type="http://schemas.openxmlformats.org/officeDocument/2006/relationships/hyperlink" Target="http://www.opencolleges.edu.au/informed/features/educational-psychology-20-things-educators-need-to-know-about-how-students-learn/" TargetMode="External"/><Relationship Id="rId55" Type="http://schemas.openxmlformats.org/officeDocument/2006/relationships/hyperlink" Target="https://www.youtube.com/watch?v=M7wdNtNcNe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numbering" Target="numbering.xml"/><Relationship Id="rId16" Type="http://schemas.openxmlformats.org/officeDocument/2006/relationships/hyperlink" Target="http://ictnz.com/Thinking%20Pages/learnthink.htm" TargetMode="External"/><Relationship Id="rId20" Type="http://schemas.openxmlformats.org/officeDocument/2006/relationships/hyperlink" Target="http://lhsfoss.org/newsletters/archive/pdfs/FOSS_BBTL.pdf" TargetMode="External"/><Relationship Id="rId29" Type="http://schemas.openxmlformats.org/officeDocument/2006/relationships/hyperlink" Target="http://blog.qsrinternational.com/power-up-your-research-with-diagrams-and-models/" TargetMode="External"/><Relationship Id="rId41" Type="http://schemas.openxmlformats.org/officeDocument/2006/relationships/hyperlink" Target="http://www.biomedcentral.com/1472-6920/12/89" TargetMode="External"/><Relationship Id="rId54" Type="http://schemas.openxmlformats.org/officeDocument/2006/relationships/hyperlink" Target="https://www.youtube.com/watch?v=MUW57DWSIVQ"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TechForText.com" TargetMode="External"/><Relationship Id="rId24" Type="http://schemas.openxmlformats.org/officeDocument/2006/relationships/image" Target="media/image6.emf"/><Relationship Id="rId32" Type="http://schemas.openxmlformats.org/officeDocument/2006/relationships/hyperlink" Target="https://www.youtube.com/watch?v=VDp2DtQyfik" TargetMode="External"/><Relationship Id="rId37" Type="http://schemas.openxmlformats.org/officeDocument/2006/relationships/hyperlink" Target="http://en.wikipedia.org/wiki/Active_learning" TargetMode="External"/><Relationship Id="rId40" Type="http://schemas.openxmlformats.org/officeDocument/2006/relationships/hyperlink" Target="http://www1.umn.edu/ohr/teachlearn/tutorials/active/recommendations/" TargetMode="External"/><Relationship Id="rId45" Type="http://schemas.openxmlformats.org/officeDocument/2006/relationships/hyperlink" Target="http://eventpilotapp.com/doc/clients/eLearningGuild/LSCon2011/data/html/ses_2703.html" TargetMode="External"/><Relationship Id="rId53" Type="http://schemas.openxmlformats.org/officeDocument/2006/relationships/hyperlink" Target="https://www.youtube.com/watch?v=p1XQMqcuPYo" TargetMode="External"/><Relationship Id="rId58" Type="http://schemas.openxmlformats.org/officeDocument/2006/relationships/hyperlink" Target="http://blog.edubrite.com/2013/01/24/active-vs-passive-learning/" TargetMode="External"/><Relationship Id="rId5" Type="http://schemas.openxmlformats.org/officeDocument/2006/relationships/image" Target="media/image1.jpeg"/><Relationship Id="rId15" Type="http://schemas.openxmlformats.org/officeDocument/2006/relationships/hyperlink" Target="http://www.hbs.edu/faculty/Publication%20Files/14-093_4d4e874c-8e46-4054-84fd-df533e94ccd8.pdf" TargetMode="External"/><Relationship Id="rId23" Type="http://schemas.openxmlformats.org/officeDocument/2006/relationships/image" Target="media/image5.emf"/><Relationship Id="rId28" Type="http://schemas.openxmlformats.org/officeDocument/2006/relationships/hyperlink" Target="http://www.venndiagram.net/category/venn-diagram" TargetMode="External"/><Relationship Id="rId36" Type="http://schemas.openxmlformats.org/officeDocument/2006/relationships/hyperlink" Target="http://www.csun.edu/science/ref/pedagogy/active-passive/active-passive-learning.html" TargetMode="External"/><Relationship Id="rId49" Type="http://schemas.openxmlformats.org/officeDocument/2006/relationships/hyperlink" Target="http://www.pnas.org/content/111/23/8410.full.pdf" TargetMode="External"/><Relationship Id="rId57" Type="http://schemas.openxmlformats.org/officeDocument/2006/relationships/hyperlink" Target="http://iteachem.net/2014/05/active-vs-passive-learning/" TargetMode="External"/><Relationship Id="rId61"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yperlink" Target="http://www.vanderbilt.edu/AnS/psychology/health_psychology/mentalimagery.html" TargetMode="External"/><Relationship Id="rId31" Type="http://schemas.openxmlformats.org/officeDocument/2006/relationships/hyperlink" Target="https://www.youtube.com/watch?v=SRGaW3maK38" TargetMode="External"/><Relationship Id="rId44" Type="http://schemas.openxmlformats.org/officeDocument/2006/relationships/hyperlink" Target="http://en.wikipedia.org/wiki/Active_learning" TargetMode="External"/><Relationship Id="rId52" Type="http://schemas.openxmlformats.org/officeDocument/2006/relationships/hyperlink" Target="http://teach.valdosta.edu/are/litreviews/vol1no1/castronova_litr.pdf" TargetMode="External"/><Relationship Id="rId60" Type="http://schemas.openxmlformats.org/officeDocument/2006/relationships/hyperlink" Target="http://www.TechForText.com/SL"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Bing.com" TargetMode="External"/><Relationship Id="rId22" Type="http://schemas.openxmlformats.org/officeDocument/2006/relationships/image" Target="media/image4.emf"/><Relationship Id="rId27" Type="http://schemas.openxmlformats.org/officeDocument/2006/relationships/hyperlink" Target="http://www2.open.ac.uk/students/skillsforstudy/line-diagrams-and-system-maps.php" TargetMode="External"/><Relationship Id="rId30" Type="http://schemas.openxmlformats.org/officeDocument/2006/relationships/hyperlink" Target="http://homework.answers.com/essay-writing/using-a-venn-diagram-to-write-your-comparison-essay" TargetMode="External"/><Relationship Id="rId35" Type="http://schemas.openxmlformats.org/officeDocument/2006/relationships/hyperlink" Target="http://blog.edubrite.com/2013/01/24/active-vs-passive-learning/" TargetMode="External"/><Relationship Id="rId43" Type="http://schemas.openxmlformats.org/officeDocument/2006/relationships/hyperlink" Target="https://www.examtime.com/blog/study-hacks/" TargetMode="External"/><Relationship Id="rId48" Type="http://schemas.openxmlformats.org/officeDocument/2006/relationships/hyperlink" Target="http://www.water-msc.org/en/knowledge_base/successful_e_learning.pdf" TargetMode="External"/><Relationship Id="rId56" Type="http://schemas.openxmlformats.org/officeDocument/2006/relationships/hyperlink" Target="https://www.youtube.com/watch?v=UsDI6hDx5uI" TargetMode="External"/><Relationship Id="rId8" Type="http://schemas.openxmlformats.org/officeDocument/2006/relationships/footnotes" Target="footnotes.xml"/><Relationship Id="rId51" Type="http://schemas.openxmlformats.org/officeDocument/2006/relationships/hyperlink" Target="http://jise.edsigbh.org/Volume12/pdf/223.pdf" TargetMode="External"/><Relationship Id="rId3" Type="http://schemas.openxmlformats.org/officeDocument/2006/relationships/styles" Target="styles.xml"/><Relationship Id="rId12" Type="http://schemas.openxmlformats.org/officeDocument/2006/relationships/hyperlink" Target="http://www.TechForText.com/SL/Chapter-16" TargetMode="External"/><Relationship Id="rId17" Type="http://schemas.openxmlformats.org/officeDocument/2006/relationships/hyperlink" Target="http://ictnz.com/handouts/thinking%20and%20learning.pdf" TargetMode="External"/><Relationship Id="rId25" Type="http://schemas.openxmlformats.org/officeDocument/2006/relationships/image" Target="media/image7.emf"/><Relationship Id="rId33" Type="http://schemas.openxmlformats.org/officeDocument/2006/relationships/hyperlink" Target="https://www.youtube.com/watch?v=nwcdMI6PRdQ" TargetMode="External"/><Relationship Id="rId38" Type="http://schemas.openxmlformats.org/officeDocument/2006/relationships/hyperlink" Target="http://advan.physiology.org/content/32/1/65" TargetMode="External"/><Relationship Id="rId46" Type="http://schemas.openxmlformats.org/officeDocument/2006/relationships/hyperlink" Target="http://www.academia.edu/1027631/Beyond_student-centered_and_teacher-centered_pedagogy_Teaching_and_learning_as_guided_participation" TargetMode="External"/><Relationship Id="rId59" Type="http://schemas.openxmlformats.org/officeDocument/2006/relationships/hyperlink" Target="http://www.TechForText.com/SL/Chapter-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A3F97FF-63E0-4CF7-81A1-E89E59E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5327</Words>
  <Characters>26267</Characters>
  <Application>Microsoft Office Word</Application>
  <DocSecurity>0</DocSecurity>
  <Lines>972</Lines>
  <Paragraphs>347</Paragraphs>
  <ScaleCrop>false</ScaleCrop>
  <HeadingPairs>
    <vt:vector size="2" baseType="variant">
      <vt:variant>
        <vt:lpstr>Title</vt:lpstr>
      </vt:variant>
      <vt:variant>
        <vt:i4>1</vt:i4>
      </vt:variant>
    </vt:vector>
  </HeadingPairs>
  <TitlesOfParts>
    <vt:vector size="1" baseType="lpstr">
      <vt:lpstr>Passive and Active Learning Strategies, With Related Concepts</vt:lpstr>
    </vt:vector>
  </TitlesOfParts>
  <Company/>
  <LinksUpToDate>false</LinksUpToDate>
  <CharactersWithSpaces>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and Active Learning Strategies, With Related Concepts</dc:title>
  <dc:creator>David Alderoty</dc:creator>
  <cp:keywords>Passive and Active Learning Strategies, With Related Concepts</cp:keywords>
  <cp:lastModifiedBy>David</cp:lastModifiedBy>
  <cp:revision>2</cp:revision>
  <cp:lastPrinted>2014-10-29T05:25:00Z</cp:lastPrinted>
  <dcterms:created xsi:type="dcterms:W3CDTF">2014-10-31T04:39:00Z</dcterms:created>
  <dcterms:modified xsi:type="dcterms:W3CDTF">2014-10-31T04:39:00Z</dcterms:modified>
</cp:coreProperties>
</file>