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21D" w:rsidRPr="00F74B92" w:rsidRDefault="00A2321D" w:rsidP="00F74B92">
      <w:pPr>
        <w:widowControl w:val="0"/>
        <w:autoSpaceDE w:val="0"/>
        <w:autoSpaceDN w:val="0"/>
        <w:adjustRightInd w:val="0"/>
        <w:spacing w:after="0"/>
        <w:ind w:left="720" w:right="720"/>
        <w:jc w:val="center"/>
        <w:rPr>
          <w:rFonts w:ascii="Verdana" w:hAnsi="Verdana" w:cs="Verdana"/>
          <w:bCs/>
          <w:sz w:val="16"/>
          <w:szCs w:val="8"/>
        </w:rPr>
      </w:pPr>
      <w:bookmarkStart w:id="0" w:name="M2"/>
    </w:p>
    <w:bookmarkEnd w:id="0"/>
    <w:p w:rsidR="00A2321D" w:rsidRPr="00F74B92" w:rsidRDefault="00A2321D" w:rsidP="00F74B92">
      <w:pPr>
        <w:widowControl w:val="0"/>
        <w:autoSpaceDE w:val="0"/>
        <w:autoSpaceDN w:val="0"/>
        <w:adjustRightInd w:val="0"/>
        <w:spacing w:after="0"/>
        <w:ind w:left="720" w:right="720"/>
        <w:jc w:val="center"/>
        <w:rPr>
          <w:rFonts w:ascii="Verdana" w:hAnsi="Verdana" w:cs="Verdana"/>
          <w:bCs/>
          <w:sz w:val="44"/>
          <w:szCs w:val="28"/>
        </w:rPr>
      </w:pPr>
      <w:r w:rsidRPr="00F74B92">
        <w:rPr>
          <w:rFonts w:ascii="Verdana" w:hAnsi="Verdana" w:cs="Verdana"/>
          <w:bCs/>
          <w:noProof/>
          <w:sz w:val="44"/>
          <w:szCs w:val="28"/>
        </w:rPr>
        <w:drawing>
          <wp:inline distT="0" distB="0" distL="0" distR="0" wp14:anchorId="516A1D95" wp14:editId="6EFDC773">
            <wp:extent cx="4244340" cy="7467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366823" w:rsidRPr="00F74B92" w:rsidRDefault="00366823" w:rsidP="00F74B92">
      <w:pPr>
        <w:autoSpaceDE w:val="0"/>
        <w:autoSpaceDN w:val="0"/>
        <w:adjustRightInd w:val="0"/>
        <w:spacing w:after="0"/>
        <w:ind w:left="720" w:right="720"/>
        <w:jc w:val="center"/>
        <w:rPr>
          <w:rFonts w:ascii="Verdana" w:hAnsi="Verdana" w:cs="Verdana"/>
          <w:bCs/>
          <w:sz w:val="16"/>
          <w:szCs w:val="8"/>
        </w:rPr>
      </w:pPr>
    </w:p>
    <w:p w:rsidR="006D7D08" w:rsidRPr="00F74B92" w:rsidRDefault="006D7D08" w:rsidP="00F74B92">
      <w:pPr>
        <w:autoSpaceDE w:val="0"/>
        <w:autoSpaceDN w:val="0"/>
        <w:adjustRightInd w:val="0"/>
        <w:spacing w:after="0"/>
        <w:ind w:left="720" w:right="720"/>
        <w:jc w:val="center"/>
        <w:rPr>
          <w:rFonts w:ascii="Verdana" w:hAnsi="Verdana" w:cs="Verdana"/>
          <w:b/>
          <w:bCs/>
          <w:sz w:val="44"/>
          <w:szCs w:val="28"/>
        </w:rPr>
      </w:pPr>
      <w:r w:rsidRPr="00F74B92">
        <w:rPr>
          <w:rFonts w:ascii="Verdana" w:hAnsi="Verdana" w:cs="Verdana"/>
          <w:b/>
          <w:bCs/>
          <w:sz w:val="44"/>
          <w:szCs w:val="28"/>
          <w:u w:val="single"/>
        </w:rPr>
        <w:t>Concepts in Mathematics</w:t>
      </w:r>
    </w:p>
    <w:p w:rsidR="006D7D08" w:rsidRPr="00F74B92" w:rsidRDefault="006D7D08" w:rsidP="00F74B92">
      <w:pPr>
        <w:autoSpaceDE w:val="0"/>
        <w:autoSpaceDN w:val="0"/>
        <w:adjustRightInd w:val="0"/>
        <w:spacing w:after="0"/>
        <w:ind w:left="720" w:right="720"/>
        <w:jc w:val="center"/>
        <w:rPr>
          <w:rFonts w:ascii="Verdana" w:hAnsi="Verdana" w:cs="Verdana"/>
          <w:b/>
          <w:bCs/>
          <w:sz w:val="44"/>
          <w:szCs w:val="28"/>
        </w:rPr>
      </w:pPr>
      <w:r w:rsidRPr="00F74B92">
        <w:rPr>
          <w:rFonts w:ascii="Verdana" w:hAnsi="Verdana" w:cs="Verdana"/>
          <w:b/>
          <w:bCs/>
          <w:sz w:val="44"/>
          <w:szCs w:val="28"/>
          <w:u w:val="single"/>
        </w:rPr>
        <w:t>By David Alderoty © 2015</w:t>
      </w:r>
    </w:p>
    <w:p w:rsidR="006D7D08" w:rsidRPr="00F74B92" w:rsidRDefault="006D7D08" w:rsidP="00F74B92">
      <w:pPr>
        <w:autoSpaceDE w:val="0"/>
        <w:autoSpaceDN w:val="0"/>
        <w:adjustRightInd w:val="0"/>
        <w:spacing w:after="0"/>
        <w:ind w:left="720" w:right="720"/>
        <w:jc w:val="center"/>
        <w:rPr>
          <w:rFonts w:ascii="Verdana" w:hAnsi="Verdana" w:cs="Verdana"/>
          <w:b/>
          <w:bCs/>
          <w:sz w:val="16"/>
          <w:szCs w:val="8"/>
        </w:rPr>
      </w:pPr>
    </w:p>
    <w:p w:rsidR="00BC2C84" w:rsidRPr="00F74B92" w:rsidRDefault="00896BEA" w:rsidP="00F74B92">
      <w:pPr>
        <w:spacing w:after="0"/>
        <w:ind w:left="720" w:right="720"/>
        <w:jc w:val="center"/>
        <w:outlineLvl w:val="0"/>
        <w:rPr>
          <w:rStyle w:val="fn"/>
          <w:rFonts w:ascii="Verdana" w:hAnsi="Verdana"/>
          <w:b/>
          <w:color w:val="FF0000"/>
          <w:sz w:val="44"/>
          <w:szCs w:val="28"/>
        </w:rPr>
      </w:pPr>
      <w:bookmarkStart w:id="1" w:name="_Toc419364576"/>
      <w:r w:rsidRPr="00F74B92">
        <w:rPr>
          <w:rStyle w:val="fn"/>
          <w:rFonts w:ascii="Verdana" w:hAnsi="Verdana"/>
          <w:b/>
          <w:color w:val="FF0000"/>
          <w:sz w:val="44"/>
          <w:szCs w:val="28"/>
          <w:u w:val="single"/>
        </w:rPr>
        <w:t>Chapter </w:t>
      </w:r>
      <w:r w:rsidR="00695373" w:rsidRPr="00F74B92">
        <w:rPr>
          <w:rStyle w:val="fn"/>
          <w:rFonts w:ascii="Verdana" w:hAnsi="Verdana"/>
          <w:b/>
          <w:color w:val="FF0000"/>
          <w:sz w:val="44"/>
          <w:szCs w:val="28"/>
          <w:u w:val="single"/>
        </w:rPr>
        <w:t>2</w:t>
      </w:r>
      <w:r w:rsidR="002E4456" w:rsidRPr="00F74B92">
        <w:rPr>
          <w:rStyle w:val="fn"/>
          <w:rFonts w:ascii="Verdana" w:hAnsi="Verdana"/>
          <w:b/>
          <w:color w:val="FF0000"/>
          <w:sz w:val="44"/>
          <w:szCs w:val="28"/>
          <w:u w:val="single"/>
        </w:rPr>
        <w:t xml:space="preserve">) </w:t>
      </w:r>
      <w:proofErr w:type="gramStart"/>
      <w:r w:rsidR="002E4456" w:rsidRPr="00F74B92">
        <w:rPr>
          <w:rStyle w:val="fn"/>
          <w:rFonts w:ascii="Verdana" w:hAnsi="Verdana"/>
          <w:b/>
          <w:color w:val="FF0000"/>
          <w:sz w:val="44"/>
          <w:szCs w:val="28"/>
          <w:u w:val="single"/>
        </w:rPr>
        <w:t>What</w:t>
      </w:r>
      <w:proofErr w:type="gramEnd"/>
      <w:r w:rsidR="002E4456" w:rsidRPr="00F74B92">
        <w:rPr>
          <w:rStyle w:val="fn"/>
          <w:rFonts w:ascii="Verdana" w:hAnsi="Verdana"/>
          <w:b/>
          <w:color w:val="FF0000"/>
          <w:sz w:val="44"/>
          <w:szCs w:val="28"/>
          <w:u w:val="single"/>
        </w:rPr>
        <w:t xml:space="preserve"> is Mathematics, is it a Science, and What are its Fundamental Components</w:t>
      </w:r>
      <w:bookmarkEnd w:id="1"/>
    </w:p>
    <w:p w:rsidR="00BC2C84" w:rsidRPr="00F74B92" w:rsidRDefault="00FA1E08" w:rsidP="00F74B92">
      <w:pPr>
        <w:spacing w:after="0"/>
        <w:ind w:left="720" w:right="720"/>
        <w:jc w:val="center"/>
        <w:rPr>
          <w:rStyle w:val="fn"/>
          <w:rFonts w:ascii="Verdana" w:hAnsi="Verdana"/>
          <w:b/>
          <w:bCs/>
          <w:sz w:val="44"/>
          <w:szCs w:val="28"/>
        </w:rPr>
      </w:pPr>
      <w:r w:rsidRPr="00F74B92">
        <w:rPr>
          <w:rStyle w:val="fn"/>
          <w:rFonts w:ascii="Verdana" w:hAnsi="Verdana"/>
          <w:b/>
          <w:bCs/>
          <w:sz w:val="44"/>
          <w:szCs w:val="28"/>
          <w:u w:val="single"/>
        </w:rPr>
        <w:t>Over 2,</w:t>
      </w:r>
      <w:r w:rsidR="00AD1771" w:rsidRPr="00F74B92">
        <w:rPr>
          <w:rStyle w:val="fn"/>
          <w:rFonts w:ascii="Verdana" w:hAnsi="Verdana"/>
          <w:b/>
          <w:bCs/>
          <w:sz w:val="44"/>
          <w:szCs w:val="28"/>
          <w:u w:val="single"/>
        </w:rPr>
        <w:t>19</w:t>
      </w:r>
      <w:r w:rsidRPr="00F74B92">
        <w:rPr>
          <w:rStyle w:val="fn"/>
          <w:rFonts w:ascii="Verdana" w:hAnsi="Verdana"/>
          <w:b/>
          <w:bCs/>
          <w:sz w:val="44"/>
          <w:szCs w:val="28"/>
          <w:u w:val="single"/>
        </w:rPr>
        <w:t>0 words</w:t>
      </w:r>
    </w:p>
    <w:p w:rsidR="002E4456" w:rsidRPr="00F74B92" w:rsidRDefault="002E4456" w:rsidP="00F74B92">
      <w:pPr>
        <w:spacing w:after="0"/>
        <w:ind w:left="720" w:right="720"/>
        <w:jc w:val="center"/>
        <w:outlineLvl w:val="0"/>
        <w:rPr>
          <w:rStyle w:val="fn"/>
          <w:rFonts w:ascii="Verdana" w:hAnsi="Verdana"/>
          <w:b/>
          <w:bCs/>
          <w:sz w:val="16"/>
          <w:szCs w:val="8"/>
        </w:rPr>
      </w:pPr>
    </w:p>
    <w:p w:rsidR="00730410" w:rsidRPr="00F74B92" w:rsidRDefault="009206C2" w:rsidP="00F74B92">
      <w:pPr>
        <w:autoSpaceDE w:val="0"/>
        <w:autoSpaceDN w:val="0"/>
        <w:adjustRightInd w:val="0"/>
        <w:spacing w:after="0"/>
        <w:ind w:left="720" w:right="720"/>
        <w:jc w:val="center"/>
        <w:rPr>
          <w:rStyle w:val="Hyperlink"/>
          <w:rFonts w:ascii="Verdana" w:hAnsi="Verdana" w:cs="Verdana"/>
          <w:sz w:val="44"/>
          <w:szCs w:val="28"/>
          <w:u w:val="none"/>
        </w:rPr>
      </w:pPr>
      <w:r w:rsidRPr="00F74B92">
        <w:rPr>
          <w:rFonts w:ascii="Verdana" w:hAnsi="Verdana" w:cs="Verdana"/>
          <w:b/>
          <w:bCs/>
          <w:sz w:val="44"/>
          <w:szCs w:val="28"/>
        </w:rPr>
        <w:fldChar w:fldCharType="begin"/>
      </w:r>
      <w:r w:rsidRPr="00F74B92">
        <w:rPr>
          <w:rFonts w:ascii="Verdana" w:hAnsi="Verdana" w:cs="Verdana"/>
          <w:b/>
          <w:bCs/>
          <w:sz w:val="44"/>
          <w:szCs w:val="28"/>
        </w:rPr>
        <w:instrText xml:space="preserve"> HYPERLINK "http://www.david100.com/Mail" </w:instrText>
      </w:r>
      <w:r w:rsidRPr="00F74B92">
        <w:rPr>
          <w:rFonts w:ascii="Verdana" w:hAnsi="Verdana" w:cs="Verdana"/>
          <w:b/>
          <w:bCs/>
          <w:sz w:val="44"/>
          <w:szCs w:val="28"/>
        </w:rPr>
      </w:r>
      <w:r w:rsidRPr="00F74B92">
        <w:rPr>
          <w:rFonts w:ascii="Verdana" w:hAnsi="Verdana" w:cs="Verdana"/>
          <w:b/>
          <w:bCs/>
          <w:sz w:val="44"/>
          <w:szCs w:val="28"/>
        </w:rPr>
        <w:fldChar w:fldCharType="separate"/>
      </w:r>
      <w:r w:rsidR="006D7D08" w:rsidRPr="00F74B92">
        <w:rPr>
          <w:rStyle w:val="Hyperlink"/>
          <w:rFonts w:ascii="Verdana" w:hAnsi="Verdana" w:cs="Verdana"/>
          <w:b/>
          <w:bCs/>
          <w:sz w:val="44"/>
          <w:szCs w:val="28"/>
        </w:rPr>
        <w:t>To contact the author left click for a</w:t>
      </w:r>
    </w:p>
    <w:p w:rsidR="006D7D08" w:rsidRPr="00F74B92" w:rsidRDefault="006D7D08" w:rsidP="00F74B92">
      <w:pPr>
        <w:autoSpaceDE w:val="0"/>
        <w:autoSpaceDN w:val="0"/>
        <w:adjustRightInd w:val="0"/>
        <w:spacing w:after="0"/>
        <w:ind w:left="720" w:right="720"/>
        <w:jc w:val="center"/>
        <w:rPr>
          <w:rFonts w:ascii="Verdana" w:hAnsi="Verdana"/>
          <w:sz w:val="44"/>
          <w:szCs w:val="28"/>
        </w:rPr>
      </w:pPr>
      <w:proofErr w:type="gramStart"/>
      <w:r w:rsidRPr="00F74B92">
        <w:rPr>
          <w:rStyle w:val="Hyperlink"/>
          <w:rFonts w:ascii="Verdana" w:hAnsi="Verdana" w:cs="Verdana"/>
          <w:b/>
          <w:bCs/>
          <w:sz w:val="44"/>
          <w:szCs w:val="28"/>
        </w:rPr>
        <w:t>websit</w:t>
      </w:r>
      <w:proofErr w:type="gramEnd"/>
      <w:r w:rsidRPr="00F74B92">
        <w:rPr>
          <w:rStyle w:val="Hyperlink"/>
          <w:rFonts w:ascii="Verdana" w:hAnsi="Verdana" w:cs="Verdana"/>
          <w:b/>
          <w:bCs/>
          <w:sz w:val="44"/>
          <w:szCs w:val="28"/>
        </w:rPr>
        <w:t xml:space="preserve">e communication form, or </w:t>
      </w:r>
      <w:r w:rsidRPr="00F74B92">
        <w:rPr>
          <w:rStyle w:val="Hyperlink"/>
          <w:rFonts w:ascii="Verdana" w:hAnsi="Verdana" w:cs="Verdana"/>
          <w:b/>
          <w:bCs/>
          <w:sz w:val="44"/>
          <w:szCs w:val="28"/>
        </w:rPr>
        <w:t>u</w:t>
      </w:r>
      <w:r w:rsidRPr="00F74B92">
        <w:rPr>
          <w:rStyle w:val="Hyperlink"/>
          <w:rFonts w:ascii="Verdana" w:hAnsi="Verdana" w:cs="Verdana"/>
          <w:b/>
          <w:bCs/>
          <w:sz w:val="44"/>
          <w:szCs w:val="28"/>
        </w:rPr>
        <w:t>se:</w:t>
      </w:r>
      <w:r w:rsidR="009206C2" w:rsidRPr="00F74B92">
        <w:rPr>
          <w:rFonts w:ascii="Verdana" w:hAnsi="Verdana" w:cs="Verdana"/>
          <w:b/>
          <w:bCs/>
          <w:sz w:val="44"/>
          <w:szCs w:val="28"/>
        </w:rPr>
        <w:fldChar w:fldCharType="end"/>
      </w:r>
    </w:p>
    <w:bookmarkStart w:id="2" w:name="OLE_LINK56"/>
    <w:p w:rsidR="006D7D08" w:rsidRPr="00F74B92" w:rsidRDefault="006D7D08" w:rsidP="00F74B92">
      <w:pPr>
        <w:autoSpaceDE w:val="0"/>
        <w:autoSpaceDN w:val="0"/>
        <w:adjustRightInd w:val="0"/>
        <w:spacing w:after="0"/>
        <w:ind w:left="720" w:right="720"/>
        <w:jc w:val="center"/>
        <w:rPr>
          <w:rFonts w:ascii="Verdana" w:hAnsi="Verdana" w:cs="Verdana"/>
          <w:b/>
          <w:bCs/>
          <w:sz w:val="44"/>
          <w:szCs w:val="28"/>
        </w:rPr>
      </w:pPr>
      <w:r w:rsidRPr="00F74B92">
        <w:rPr>
          <w:rFonts w:ascii="Verdana" w:hAnsi="Verdana"/>
          <w:sz w:val="44"/>
          <w:szCs w:val="28"/>
        </w:rPr>
        <w:fldChar w:fldCharType="begin"/>
      </w:r>
      <w:r w:rsidRPr="00F74B92">
        <w:rPr>
          <w:rFonts w:ascii="Verdana" w:hAnsi="Verdana"/>
          <w:sz w:val="44"/>
          <w:szCs w:val="28"/>
        </w:rPr>
        <w:instrText xml:space="preserve"> HYPERLINK "mailto:David@TechForText.com" </w:instrText>
      </w:r>
      <w:r w:rsidRPr="00F74B92">
        <w:rPr>
          <w:rFonts w:ascii="Verdana" w:hAnsi="Verdana"/>
          <w:sz w:val="44"/>
          <w:szCs w:val="28"/>
        </w:rPr>
        <w:fldChar w:fldCharType="separate"/>
      </w:r>
      <w:r w:rsidRPr="00F74B92">
        <w:rPr>
          <w:rStyle w:val="Hyperlink"/>
          <w:rFonts w:ascii="Verdana" w:hAnsi="Verdana" w:cs="Verdana"/>
          <w:b/>
          <w:bCs/>
          <w:sz w:val="44"/>
          <w:szCs w:val="28"/>
        </w:rPr>
        <w:t>David@TechForText.com</w:t>
      </w:r>
      <w:r w:rsidRPr="00F74B92">
        <w:rPr>
          <w:rFonts w:ascii="Verdana" w:hAnsi="Verdana"/>
          <w:sz w:val="44"/>
          <w:szCs w:val="28"/>
        </w:rPr>
        <w:fldChar w:fldCharType="end"/>
      </w:r>
      <w:bookmarkEnd w:id="2"/>
    </w:p>
    <w:p w:rsidR="00BC2C84" w:rsidRPr="00F74B92" w:rsidRDefault="00BC2C84" w:rsidP="00F74B92">
      <w:pPr>
        <w:widowControl w:val="0"/>
        <w:autoSpaceDE w:val="0"/>
        <w:autoSpaceDN w:val="0"/>
        <w:adjustRightInd w:val="0"/>
        <w:spacing w:after="0"/>
        <w:ind w:left="720" w:right="720"/>
        <w:jc w:val="center"/>
        <w:rPr>
          <w:rFonts w:ascii="Verdana" w:hAnsi="Verdana" w:cs="Verdana"/>
          <w:b/>
          <w:bCs/>
          <w:sz w:val="16"/>
          <w:szCs w:val="8"/>
        </w:rPr>
      </w:pPr>
    </w:p>
    <w:p w:rsidR="00A00B4B" w:rsidRPr="00F74B92" w:rsidRDefault="00A00B4B" w:rsidP="00F74B92">
      <w:pPr>
        <w:widowControl w:val="0"/>
        <w:autoSpaceDE w:val="0"/>
        <w:autoSpaceDN w:val="0"/>
        <w:adjustRightInd w:val="0"/>
        <w:spacing w:after="0"/>
        <w:ind w:left="720" w:right="720"/>
        <w:jc w:val="center"/>
        <w:rPr>
          <w:rFonts w:ascii="Verdana" w:hAnsi="Verdana" w:cs="Verdana"/>
          <w:b/>
          <w:bCs/>
          <w:sz w:val="44"/>
          <w:szCs w:val="28"/>
        </w:rPr>
      </w:pPr>
      <w:r w:rsidRPr="00F74B92">
        <w:rPr>
          <w:rFonts w:ascii="Verdana" w:hAnsi="Verdana" w:cs="Verdana"/>
          <w:b/>
          <w:bCs/>
          <w:sz w:val="44"/>
          <w:szCs w:val="28"/>
          <w:u w:val="single"/>
        </w:rPr>
        <w:t>To go to the previous chapter</w:t>
      </w:r>
    </w:p>
    <w:p w:rsidR="00A00B4B" w:rsidRPr="00F74B92" w:rsidRDefault="00A00B4B" w:rsidP="00F74B92">
      <w:pPr>
        <w:widowControl w:val="0"/>
        <w:autoSpaceDE w:val="0"/>
        <w:autoSpaceDN w:val="0"/>
        <w:adjustRightInd w:val="0"/>
        <w:spacing w:after="0"/>
        <w:ind w:left="720" w:right="720"/>
        <w:jc w:val="center"/>
        <w:rPr>
          <w:rFonts w:ascii="Verdana" w:hAnsi="Verdana" w:cs="Verdana"/>
          <w:b/>
          <w:bCs/>
          <w:sz w:val="40"/>
          <w:szCs w:val="24"/>
        </w:rPr>
      </w:pPr>
      <w:proofErr w:type="gramStart"/>
      <w:r w:rsidRPr="00F74B92">
        <w:rPr>
          <w:rFonts w:ascii="Verdana" w:hAnsi="Verdana" w:cs="Verdana"/>
          <w:b/>
          <w:bCs/>
          <w:sz w:val="44"/>
          <w:szCs w:val="28"/>
          <w:u w:val="single"/>
        </w:rPr>
        <w:t>left</w:t>
      </w:r>
      <w:proofErr w:type="gramEnd"/>
      <w:r w:rsidRPr="00F74B92">
        <w:rPr>
          <w:rFonts w:ascii="Verdana" w:hAnsi="Verdana" w:cs="Verdana"/>
          <w:b/>
          <w:bCs/>
          <w:sz w:val="44"/>
          <w:szCs w:val="28"/>
          <w:u w:val="single"/>
        </w:rPr>
        <w:t xml:space="preserve"> click on one of the following links:</w:t>
      </w:r>
    </w:p>
    <w:p w:rsidR="00A00B4B" w:rsidRPr="00F74B92" w:rsidRDefault="00A00B4B" w:rsidP="00F74B92">
      <w:pPr>
        <w:widowControl w:val="0"/>
        <w:autoSpaceDE w:val="0"/>
        <w:autoSpaceDN w:val="0"/>
        <w:adjustRightInd w:val="0"/>
        <w:spacing w:after="0"/>
        <w:ind w:left="720" w:right="720"/>
        <w:jc w:val="center"/>
        <w:rPr>
          <w:rFonts w:ascii="Verdana" w:hAnsi="Verdana" w:cs="Verdana"/>
          <w:b/>
          <w:bCs/>
          <w:sz w:val="16"/>
          <w:szCs w:val="8"/>
        </w:rPr>
      </w:pPr>
    </w:p>
    <w:p w:rsidR="00A00B4B" w:rsidRPr="00F74B92" w:rsidRDefault="00BC2C84" w:rsidP="00F74B92">
      <w:pPr>
        <w:widowControl w:val="0"/>
        <w:autoSpaceDE w:val="0"/>
        <w:autoSpaceDN w:val="0"/>
        <w:adjustRightInd w:val="0"/>
        <w:spacing w:after="0"/>
        <w:ind w:left="720" w:right="720"/>
        <w:jc w:val="center"/>
        <w:rPr>
          <w:rFonts w:ascii="Verdana" w:hAnsi="Verdana" w:cs="Verdana"/>
          <w:b/>
          <w:bCs/>
          <w:sz w:val="44"/>
          <w:szCs w:val="28"/>
        </w:rPr>
      </w:pPr>
      <w:hyperlink r:id="rId10" w:history="1">
        <w:r w:rsidR="00A00B4B" w:rsidRPr="00F74B92">
          <w:rPr>
            <w:rStyle w:val="Hyperlink"/>
            <w:rFonts w:ascii="Verdana" w:hAnsi="Verdana" w:cs="Verdana"/>
            <w:b/>
            <w:bCs/>
            <w:sz w:val="44"/>
            <w:szCs w:val="28"/>
          </w:rPr>
          <w:t>For H</w:t>
        </w:r>
        <w:r w:rsidR="00A00B4B" w:rsidRPr="00F74B92">
          <w:rPr>
            <w:rStyle w:val="Hyperlink"/>
            <w:rFonts w:ascii="Verdana" w:hAnsi="Verdana" w:cs="Verdana"/>
            <w:b/>
            <w:bCs/>
            <w:sz w:val="44"/>
            <w:szCs w:val="28"/>
          </w:rPr>
          <w:t>T</w:t>
        </w:r>
        <w:r w:rsidR="00A00B4B" w:rsidRPr="00F74B92">
          <w:rPr>
            <w:rStyle w:val="Hyperlink"/>
            <w:rFonts w:ascii="Verdana" w:hAnsi="Verdana" w:cs="Verdana"/>
            <w:b/>
            <w:bCs/>
            <w:sz w:val="44"/>
            <w:szCs w:val="28"/>
          </w:rPr>
          <w:t>ML</w:t>
        </w:r>
      </w:hyperlink>
    </w:p>
    <w:p w:rsidR="00A00B4B" w:rsidRPr="00F74B92" w:rsidRDefault="00BC2C84" w:rsidP="00F74B92">
      <w:pPr>
        <w:widowControl w:val="0"/>
        <w:autoSpaceDE w:val="0"/>
        <w:autoSpaceDN w:val="0"/>
        <w:adjustRightInd w:val="0"/>
        <w:spacing w:after="0"/>
        <w:ind w:left="720" w:right="720"/>
        <w:jc w:val="center"/>
        <w:rPr>
          <w:rFonts w:ascii="Verdana" w:hAnsi="Verdana" w:cs="Verdana"/>
          <w:b/>
          <w:bCs/>
          <w:sz w:val="32"/>
          <w:szCs w:val="20"/>
        </w:rPr>
      </w:pPr>
      <w:hyperlink r:id="rId11" w:history="1">
        <w:r w:rsidRPr="00F74B92">
          <w:rPr>
            <w:rStyle w:val="Hyperlink"/>
            <w:rFonts w:ascii="Verdana" w:hAnsi="Verdana" w:cs="Verdana"/>
            <w:b/>
            <w:bCs/>
            <w:sz w:val="32"/>
            <w:szCs w:val="20"/>
          </w:rPr>
          <w:t>www.TechForText.com/Ma/</w:t>
        </w:r>
        <w:r w:rsidRPr="00F74B92">
          <w:rPr>
            <w:rStyle w:val="Hyperlink"/>
            <w:rFonts w:ascii="Verdana" w:hAnsi="Verdana" w:cs="Verdana"/>
            <w:b/>
            <w:bCs/>
            <w:sz w:val="32"/>
            <w:szCs w:val="20"/>
          </w:rPr>
          <w:t>C</w:t>
        </w:r>
        <w:r w:rsidRPr="00F74B92">
          <w:rPr>
            <w:rStyle w:val="Hyperlink"/>
            <w:rFonts w:ascii="Verdana" w:hAnsi="Verdana" w:cs="Verdana"/>
            <w:b/>
            <w:bCs/>
            <w:sz w:val="32"/>
            <w:szCs w:val="20"/>
          </w:rPr>
          <w:t>hapter-1</w:t>
        </w:r>
      </w:hyperlink>
    </w:p>
    <w:p w:rsidR="00BC2C84" w:rsidRPr="00F74B92" w:rsidRDefault="00BC2C84" w:rsidP="00F74B92">
      <w:pPr>
        <w:widowControl w:val="0"/>
        <w:autoSpaceDE w:val="0"/>
        <w:autoSpaceDN w:val="0"/>
        <w:adjustRightInd w:val="0"/>
        <w:spacing w:after="0"/>
        <w:ind w:left="720" w:right="720"/>
        <w:jc w:val="center"/>
        <w:rPr>
          <w:rFonts w:ascii="Verdana" w:hAnsi="Verdana" w:cs="Verdana"/>
          <w:b/>
          <w:bCs/>
          <w:sz w:val="16"/>
          <w:szCs w:val="8"/>
        </w:rPr>
      </w:pPr>
    </w:p>
    <w:p w:rsidR="00A00B4B" w:rsidRPr="00F74B92" w:rsidRDefault="00BC2C84" w:rsidP="00F74B92">
      <w:pPr>
        <w:widowControl w:val="0"/>
        <w:autoSpaceDE w:val="0"/>
        <w:autoSpaceDN w:val="0"/>
        <w:adjustRightInd w:val="0"/>
        <w:spacing w:after="0"/>
        <w:ind w:left="720" w:right="720"/>
        <w:jc w:val="center"/>
        <w:rPr>
          <w:rFonts w:ascii="Verdana" w:hAnsi="Verdana" w:cs="Verdana"/>
          <w:b/>
          <w:bCs/>
          <w:sz w:val="44"/>
          <w:szCs w:val="28"/>
        </w:rPr>
      </w:pPr>
      <w:hyperlink r:id="rId12" w:history="1">
        <w:r w:rsidR="00A00B4B" w:rsidRPr="00F74B92">
          <w:rPr>
            <w:rStyle w:val="Hyperlink"/>
            <w:rFonts w:ascii="Verdana" w:hAnsi="Verdana" w:cs="Verdana"/>
            <w:b/>
            <w:bCs/>
            <w:sz w:val="44"/>
            <w:szCs w:val="28"/>
          </w:rPr>
          <w:t>For PDF</w:t>
        </w:r>
      </w:hyperlink>
    </w:p>
    <w:p w:rsidR="00BC2C84" w:rsidRPr="00F74B92" w:rsidRDefault="00BC2C84" w:rsidP="00F74B92">
      <w:pPr>
        <w:widowControl w:val="0"/>
        <w:autoSpaceDE w:val="0"/>
        <w:autoSpaceDN w:val="0"/>
        <w:adjustRightInd w:val="0"/>
        <w:spacing w:after="0"/>
        <w:ind w:left="720" w:right="720"/>
        <w:jc w:val="center"/>
        <w:rPr>
          <w:rFonts w:ascii="Verdana" w:hAnsi="Verdana" w:cs="Verdana"/>
          <w:b/>
          <w:bCs/>
          <w:sz w:val="32"/>
          <w:szCs w:val="20"/>
        </w:rPr>
      </w:pPr>
      <w:hyperlink r:id="rId13" w:history="1">
        <w:r w:rsidRPr="00F74B92">
          <w:rPr>
            <w:rStyle w:val="Hyperlink"/>
            <w:rFonts w:ascii="Verdana" w:hAnsi="Verdana" w:cs="Verdana"/>
            <w:b/>
            <w:bCs/>
            <w:sz w:val="32"/>
            <w:szCs w:val="20"/>
          </w:rPr>
          <w:t>www.TechForText.com/Ma/Chapter-1/PDF.pdf</w:t>
        </w:r>
      </w:hyperlink>
    </w:p>
    <w:p w:rsidR="00BC2C84" w:rsidRPr="00F74B92" w:rsidRDefault="00BC2C84" w:rsidP="00F74B92">
      <w:pPr>
        <w:autoSpaceDE w:val="0"/>
        <w:autoSpaceDN w:val="0"/>
        <w:adjustRightInd w:val="0"/>
        <w:spacing w:after="0"/>
        <w:ind w:left="720" w:right="720"/>
        <w:jc w:val="center"/>
        <w:rPr>
          <w:rFonts w:ascii="Verdana" w:hAnsi="Verdana" w:cs="Verdana"/>
          <w:b/>
          <w:bCs/>
          <w:sz w:val="16"/>
          <w:szCs w:val="8"/>
        </w:rPr>
      </w:pPr>
    </w:p>
    <w:p w:rsidR="00312BFB" w:rsidRPr="00F74B92" w:rsidRDefault="00312BFB" w:rsidP="00F74B92">
      <w:pPr>
        <w:autoSpaceDE w:val="0"/>
        <w:autoSpaceDN w:val="0"/>
        <w:adjustRightInd w:val="0"/>
        <w:spacing w:after="0"/>
        <w:ind w:left="720" w:right="720"/>
        <w:jc w:val="center"/>
        <w:rPr>
          <w:rStyle w:val="Hyperlink"/>
          <w:rFonts w:ascii="Verdana" w:hAnsi="Verdana" w:cs="Verdana"/>
          <w:b/>
          <w:bCs/>
          <w:sz w:val="44"/>
          <w:szCs w:val="28"/>
          <w:u w:val="none"/>
        </w:rPr>
      </w:pPr>
      <w:r w:rsidRPr="00F74B92">
        <w:rPr>
          <w:rFonts w:ascii="Verdana" w:hAnsi="Verdana" w:cs="Verdana"/>
          <w:b/>
          <w:bCs/>
          <w:sz w:val="44"/>
          <w:szCs w:val="28"/>
        </w:rPr>
        <w:fldChar w:fldCharType="begin"/>
      </w:r>
      <w:r w:rsidRPr="00F74B92">
        <w:rPr>
          <w:rFonts w:ascii="Verdana" w:hAnsi="Verdana" w:cs="Verdana"/>
          <w:b/>
          <w:bCs/>
          <w:sz w:val="44"/>
          <w:szCs w:val="28"/>
        </w:rPr>
        <w:instrText xml:space="preserve"> HYPERLINK  \l "HTC2" </w:instrText>
      </w:r>
      <w:r w:rsidRPr="00F74B92">
        <w:rPr>
          <w:rFonts w:ascii="Verdana" w:hAnsi="Verdana" w:cs="Verdana"/>
          <w:b/>
          <w:bCs/>
          <w:sz w:val="44"/>
          <w:szCs w:val="28"/>
        </w:rPr>
        <w:fldChar w:fldCharType="separate"/>
      </w:r>
      <w:r w:rsidR="006D7D08" w:rsidRPr="00F74B92">
        <w:rPr>
          <w:rStyle w:val="Hyperlink"/>
          <w:rFonts w:ascii="Verdana" w:hAnsi="Verdana" w:cs="Verdana"/>
          <w:b/>
          <w:bCs/>
          <w:sz w:val="44"/>
          <w:szCs w:val="28"/>
        </w:rPr>
        <w:t>If you want to</w:t>
      </w:r>
      <w:r w:rsidR="006D7D08" w:rsidRPr="00F74B92">
        <w:rPr>
          <w:rStyle w:val="Hyperlink"/>
          <w:rFonts w:ascii="Verdana" w:hAnsi="Verdana" w:cs="Verdana"/>
          <w:b/>
          <w:bCs/>
          <w:sz w:val="44"/>
          <w:szCs w:val="28"/>
        </w:rPr>
        <w:t xml:space="preserve"> </w:t>
      </w:r>
      <w:r w:rsidR="006D7D08" w:rsidRPr="00F74B92">
        <w:rPr>
          <w:rStyle w:val="Hyperlink"/>
          <w:rFonts w:ascii="Verdana" w:hAnsi="Verdana" w:cs="Verdana"/>
          <w:b/>
          <w:bCs/>
          <w:sz w:val="44"/>
          <w:szCs w:val="28"/>
        </w:rPr>
        <w:t>go to the table of contents</w:t>
      </w:r>
    </w:p>
    <w:p w:rsidR="006D7D08" w:rsidRPr="00F74B92" w:rsidRDefault="006D7D08" w:rsidP="00F74B92">
      <w:pPr>
        <w:autoSpaceDE w:val="0"/>
        <w:autoSpaceDN w:val="0"/>
        <w:adjustRightInd w:val="0"/>
        <w:spacing w:after="0"/>
        <w:ind w:left="720" w:right="720"/>
        <w:jc w:val="center"/>
        <w:rPr>
          <w:rFonts w:ascii="Verdana" w:hAnsi="Verdana"/>
          <w:sz w:val="44"/>
          <w:szCs w:val="28"/>
        </w:rPr>
      </w:pPr>
      <w:proofErr w:type="gramStart"/>
      <w:r w:rsidRPr="00F74B92">
        <w:rPr>
          <w:rStyle w:val="Hyperlink"/>
          <w:rFonts w:ascii="Verdana" w:hAnsi="Verdana" w:cs="Verdana"/>
          <w:b/>
          <w:bCs/>
          <w:sz w:val="44"/>
          <w:szCs w:val="28"/>
        </w:rPr>
        <w:t>o</w:t>
      </w:r>
      <w:proofErr w:type="gramEnd"/>
      <w:r w:rsidRPr="00F74B92">
        <w:rPr>
          <w:rStyle w:val="Hyperlink"/>
          <w:rFonts w:ascii="Verdana" w:hAnsi="Verdana" w:cs="Verdana"/>
          <w:b/>
          <w:bCs/>
          <w:sz w:val="44"/>
          <w:szCs w:val="28"/>
        </w:rPr>
        <w:t>f this CHAPTER le</w:t>
      </w:r>
      <w:r w:rsidRPr="00F74B92">
        <w:rPr>
          <w:rStyle w:val="Hyperlink"/>
          <w:rFonts w:ascii="Verdana" w:hAnsi="Verdana" w:cs="Verdana"/>
          <w:b/>
          <w:bCs/>
          <w:sz w:val="44"/>
          <w:szCs w:val="28"/>
        </w:rPr>
        <w:t>f</w:t>
      </w:r>
      <w:r w:rsidRPr="00F74B92">
        <w:rPr>
          <w:rStyle w:val="Hyperlink"/>
          <w:rFonts w:ascii="Verdana" w:hAnsi="Verdana" w:cs="Verdana"/>
          <w:b/>
          <w:bCs/>
          <w:sz w:val="44"/>
          <w:szCs w:val="28"/>
        </w:rPr>
        <w:t>t clic</w:t>
      </w:r>
      <w:r w:rsidRPr="00F74B92">
        <w:rPr>
          <w:rStyle w:val="Hyperlink"/>
          <w:rFonts w:ascii="Verdana" w:hAnsi="Verdana" w:cs="Verdana"/>
          <w:b/>
          <w:bCs/>
          <w:sz w:val="44"/>
          <w:szCs w:val="28"/>
        </w:rPr>
        <w:t>k</w:t>
      </w:r>
      <w:r w:rsidRPr="00F74B92">
        <w:rPr>
          <w:rStyle w:val="Hyperlink"/>
          <w:rFonts w:ascii="Verdana" w:hAnsi="Verdana" w:cs="Verdana"/>
          <w:b/>
          <w:bCs/>
          <w:sz w:val="44"/>
          <w:szCs w:val="28"/>
        </w:rPr>
        <w:t xml:space="preserve"> o</w:t>
      </w:r>
      <w:r w:rsidRPr="00F74B92">
        <w:rPr>
          <w:rStyle w:val="Hyperlink"/>
          <w:rFonts w:ascii="Verdana" w:hAnsi="Verdana" w:cs="Verdana"/>
          <w:b/>
          <w:bCs/>
          <w:sz w:val="44"/>
          <w:szCs w:val="28"/>
        </w:rPr>
        <w:t>n</w:t>
      </w:r>
      <w:r w:rsidRPr="00F74B92">
        <w:rPr>
          <w:rStyle w:val="Hyperlink"/>
          <w:rFonts w:ascii="Verdana" w:hAnsi="Verdana" w:cs="Verdana"/>
          <w:b/>
          <w:bCs/>
          <w:sz w:val="44"/>
          <w:szCs w:val="28"/>
        </w:rPr>
        <w:t xml:space="preserve"> these words</w:t>
      </w:r>
      <w:r w:rsidR="00312BFB" w:rsidRPr="00F74B92">
        <w:rPr>
          <w:rFonts w:ascii="Verdana" w:hAnsi="Verdana" w:cs="Verdana"/>
          <w:b/>
          <w:bCs/>
          <w:sz w:val="44"/>
          <w:szCs w:val="28"/>
        </w:rPr>
        <w:fldChar w:fldCharType="end"/>
      </w:r>
    </w:p>
    <w:p w:rsidR="006D7D08" w:rsidRPr="00F74B92" w:rsidRDefault="006D7D08" w:rsidP="00F74B92">
      <w:pPr>
        <w:autoSpaceDE w:val="0"/>
        <w:autoSpaceDN w:val="0"/>
        <w:adjustRightInd w:val="0"/>
        <w:spacing w:after="0" w:line="240" w:lineRule="auto"/>
        <w:ind w:left="720" w:right="720"/>
        <w:jc w:val="center"/>
        <w:outlineLvl w:val="2"/>
        <w:rPr>
          <w:rFonts w:ascii="Verdana" w:hAnsi="Verdana" w:cs="Verdana"/>
          <w:sz w:val="44"/>
          <w:szCs w:val="28"/>
        </w:rPr>
      </w:pPr>
    </w:p>
    <w:p w:rsidR="00BC2C84" w:rsidRPr="00F74B92" w:rsidRDefault="00BC2C84" w:rsidP="00F74B92">
      <w:pPr>
        <w:autoSpaceDE w:val="0"/>
        <w:autoSpaceDN w:val="0"/>
        <w:adjustRightInd w:val="0"/>
        <w:spacing w:after="0" w:line="240" w:lineRule="auto"/>
        <w:ind w:left="720" w:right="720"/>
        <w:jc w:val="center"/>
        <w:outlineLvl w:val="2"/>
        <w:rPr>
          <w:rFonts w:ascii="Verdana" w:hAnsi="Verdana" w:cs="Verdana"/>
          <w:sz w:val="44"/>
          <w:szCs w:val="28"/>
        </w:rPr>
      </w:pPr>
    </w:p>
    <w:p w:rsidR="006D7D08" w:rsidRPr="00F74B92" w:rsidRDefault="006D7D08" w:rsidP="00F74B92">
      <w:pPr>
        <w:autoSpaceDE w:val="0"/>
        <w:autoSpaceDN w:val="0"/>
        <w:adjustRightInd w:val="0"/>
        <w:spacing w:after="0"/>
        <w:ind w:left="720" w:right="720"/>
        <w:jc w:val="center"/>
        <w:outlineLvl w:val="2"/>
        <w:rPr>
          <w:rFonts w:ascii="Verdana" w:hAnsi="Verdana" w:cs="Arial"/>
          <w:b/>
          <w:bCs/>
          <w:sz w:val="44"/>
          <w:szCs w:val="28"/>
        </w:rPr>
      </w:pPr>
      <w:bookmarkStart w:id="3" w:name="_Toc415704509"/>
      <w:bookmarkStart w:id="4" w:name="_Toc415361562"/>
      <w:bookmarkStart w:id="5" w:name="_Toc414232327"/>
      <w:bookmarkStart w:id="6" w:name="_Toc413976650"/>
      <w:bookmarkStart w:id="7" w:name="_Toc419364577"/>
      <w:r w:rsidRPr="00F74B92">
        <w:rPr>
          <w:rFonts w:ascii="Verdana" w:hAnsi="Verdana" w:cs="Verdana"/>
          <w:b/>
          <w:sz w:val="44"/>
          <w:szCs w:val="28"/>
          <w:u w:val="single"/>
        </w:rPr>
        <w:t>To Access Additional Information</w:t>
      </w:r>
      <w:r w:rsidRPr="00F74B92">
        <w:rPr>
          <w:rFonts w:ascii="Verdana" w:hAnsi="Verdana" w:cs="Arial"/>
          <w:b/>
          <w:bCs/>
          <w:sz w:val="44"/>
          <w:szCs w:val="28"/>
          <w:u w:val="single"/>
        </w:rPr>
        <w:t xml:space="preserve"> with Hyperlinks</w:t>
      </w:r>
      <w:bookmarkEnd w:id="3"/>
      <w:bookmarkEnd w:id="4"/>
      <w:bookmarkEnd w:id="5"/>
      <w:bookmarkEnd w:id="6"/>
      <w:bookmarkEnd w:id="7"/>
    </w:p>
    <w:p w:rsidR="006D7D08" w:rsidRPr="00F74B92" w:rsidRDefault="006D7D08" w:rsidP="00F74B92">
      <w:pPr>
        <w:autoSpaceDE w:val="0"/>
        <w:autoSpaceDN w:val="0"/>
        <w:adjustRightInd w:val="0"/>
        <w:spacing w:after="0"/>
        <w:ind w:left="720" w:right="720"/>
        <w:jc w:val="center"/>
        <w:rPr>
          <w:rFonts w:ascii="Verdana" w:hAnsi="Verdana" w:cs="Arial"/>
          <w:b/>
          <w:bCs/>
          <w:sz w:val="16"/>
          <w:szCs w:val="8"/>
        </w:rPr>
      </w:pPr>
    </w:p>
    <w:p w:rsidR="006D7D08" w:rsidRPr="00F74B92" w:rsidRDefault="006D7D08" w:rsidP="00F74B92">
      <w:pPr>
        <w:autoSpaceDE w:val="0"/>
        <w:autoSpaceDN w:val="0"/>
        <w:adjustRightInd w:val="0"/>
        <w:spacing w:after="0"/>
        <w:ind w:left="720" w:right="720"/>
        <w:rPr>
          <w:rFonts w:ascii="Verdana" w:hAnsi="Verdana" w:cs="Verdana"/>
          <w:sz w:val="44"/>
          <w:szCs w:val="28"/>
        </w:rPr>
      </w:pPr>
      <w:r w:rsidRPr="00F74B92">
        <w:rPr>
          <w:rFonts w:ascii="Verdana" w:hAnsi="Verdana" w:cs="Verdana"/>
          <w:sz w:val="44"/>
          <w:szCs w:val="28"/>
          <w:u w:val="single"/>
        </w:rPr>
        <w:t xml:space="preserve">After I complete a writing task, I select a number of websites from other authors, and link to them, to provide additional information and alternative perspectives for the reader.  The links are the blue underlined words, and they can be seen throughout this book.  The </w:t>
      </w:r>
      <w:hyperlink r:id="rId14" w:history="1">
        <w:r w:rsidRPr="00F74B92">
          <w:rPr>
            <w:rStyle w:val="Hyperlink"/>
            <w:rFonts w:ascii="Verdana" w:hAnsi="Verdana" w:cs="Verdana"/>
            <w:sz w:val="44"/>
            <w:szCs w:val="28"/>
          </w:rPr>
          <w:t>in</w:t>
        </w:r>
        <w:r w:rsidRPr="00F74B92">
          <w:rPr>
            <w:rStyle w:val="Hyperlink"/>
            <w:rFonts w:ascii="Verdana" w:hAnsi="Verdana" w:cs="Verdana"/>
            <w:sz w:val="44"/>
            <w:szCs w:val="28"/>
          </w:rPr>
          <w:noBreakHyphen/>
          <w:t>line links, such as the link on these words</w:t>
        </w:r>
      </w:hyperlink>
      <w:r w:rsidRPr="00F74B92">
        <w:rPr>
          <w:rFonts w:ascii="Verdana" w:hAnsi="Verdana" w:cs="Verdana"/>
          <w:sz w:val="44"/>
          <w:szCs w:val="28"/>
          <w:u w:val="single"/>
        </w:rPr>
        <w:t xml:space="preserve">, are primarily to support the material I wrote, or to provide additional details.  The links presented at the end of some of the paragraphs, subsections, and sections are primarily for websites </w:t>
      </w:r>
      <w:proofErr w:type="gramStart"/>
      <w:r w:rsidRPr="00F74B92">
        <w:rPr>
          <w:rFonts w:ascii="Verdana" w:hAnsi="Verdana" w:cs="Verdana"/>
          <w:sz w:val="44"/>
          <w:szCs w:val="28"/>
          <w:u w:val="single"/>
        </w:rPr>
        <w:t>with additional information, or alternative points of view, or to support the material I wrote</w:t>
      </w:r>
      <w:proofErr w:type="gramEnd"/>
      <w:r w:rsidRPr="00F74B92">
        <w:rPr>
          <w:rFonts w:ascii="Verdana" w:hAnsi="Verdana" w:cs="Verdana"/>
          <w:sz w:val="44"/>
          <w:szCs w:val="28"/>
          <w:u w:val="single"/>
        </w:rPr>
        <w:t>.  The websites contain articles, videos, and other useful material.</w:t>
      </w:r>
    </w:p>
    <w:p w:rsidR="006D7D08" w:rsidRPr="00F74B92" w:rsidRDefault="006D7D08" w:rsidP="00F74B92">
      <w:pPr>
        <w:autoSpaceDE w:val="0"/>
        <w:autoSpaceDN w:val="0"/>
        <w:adjustRightInd w:val="0"/>
        <w:spacing w:after="0"/>
        <w:ind w:left="720" w:right="720"/>
        <w:rPr>
          <w:rFonts w:ascii="Verdana" w:hAnsi="Verdana" w:cs="Verdana"/>
          <w:sz w:val="44"/>
          <w:szCs w:val="28"/>
        </w:rPr>
      </w:pPr>
      <w:r w:rsidRPr="00F74B92">
        <w:rPr>
          <w:rFonts w:ascii="Verdana" w:hAnsi="Verdana" w:cs="Verdana"/>
          <w:sz w:val="44"/>
          <w:szCs w:val="28"/>
        </w:rPr>
        <w:tab/>
      </w:r>
      <w:r w:rsidRPr="00F74B92">
        <w:rPr>
          <w:rFonts w:ascii="Verdana" w:hAnsi="Verdana" w:cs="Verdana"/>
          <w:color w:val="C00000"/>
          <w:sz w:val="44"/>
          <w:szCs w:val="28"/>
        </w:rPr>
        <w:t>The b</w:t>
      </w:r>
      <w:r w:rsidRPr="00F74B92">
        <w:rPr>
          <w:rFonts w:ascii="Verdana" w:hAnsi="Verdana" w:cs="Verdana"/>
          <w:bCs/>
          <w:color w:val="C00000"/>
          <w:sz w:val="44"/>
          <w:szCs w:val="28"/>
        </w:rPr>
        <w:t>rown text that look like these fonts, represent quotes in this e</w:t>
      </w:r>
      <w:r w:rsidRPr="00F74B92">
        <w:rPr>
          <w:rFonts w:ascii="Verdana" w:hAnsi="Verdana" w:cs="Verdana"/>
          <w:bCs/>
          <w:color w:val="C00000"/>
          <w:sz w:val="44"/>
          <w:szCs w:val="28"/>
        </w:rPr>
        <w:noBreakHyphen/>
        <w:t>book.</w:t>
      </w:r>
      <w:r w:rsidRPr="00F74B92">
        <w:rPr>
          <w:rFonts w:ascii="Verdana" w:hAnsi="Verdana" w:cs="Verdana"/>
          <w:bCs/>
          <w:sz w:val="44"/>
          <w:szCs w:val="28"/>
        </w:rPr>
        <w:t xml:space="preserve">  </w:t>
      </w:r>
      <w:r w:rsidRPr="00F74B92">
        <w:rPr>
          <w:rFonts w:ascii="Verdana" w:hAnsi="Verdana" w:cs="Verdana"/>
          <w:b/>
          <w:bCs/>
          <w:sz w:val="44"/>
          <w:szCs w:val="28"/>
          <w:u w:val="single"/>
        </w:rPr>
        <w:t>You can access the original source, by clicking on a link presented just before a quote.</w:t>
      </w:r>
    </w:p>
    <w:p w:rsidR="006D7D08" w:rsidRPr="00F74B92" w:rsidRDefault="006D7D08" w:rsidP="00F74B92">
      <w:pPr>
        <w:autoSpaceDE w:val="0"/>
        <w:autoSpaceDN w:val="0"/>
        <w:adjustRightInd w:val="0"/>
        <w:spacing w:after="0"/>
        <w:ind w:left="720" w:right="720"/>
        <w:rPr>
          <w:rFonts w:ascii="Verdana" w:hAnsi="Verdana" w:cs="Verdana"/>
          <w:bCs/>
          <w:sz w:val="44"/>
          <w:szCs w:val="28"/>
        </w:rPr>
      </w:pPr>
      <w:r w:rsidRPr="00F74B92">
        <w:rPr>
          <w:rFonts w:ascii="Verdana" w:hAnsi="Verdana" w:cs="Verdana"/>
          <w:sz w:val="44"/>
          <w:szCs w:val="28"/>
        </w:rPr>
        <w:tab/>
      </w:r>
      <w:r w:rsidRPr="00F74B92">
        <w:rPr>
          <w:rFonts w:ascii="Verdana" w:hAnsi="Verdana" w:cs="Verdana"/>
          <w:sz w:val="44"/>
          <w:szCs w:val="28"/>
          <w:u w:val="single"/>
        </w:rPr>
        <w:t xml:space="preserve">If a link fails, use the blue underlined words as a search phrase, with </w:t>
      </w:r>
      <w:hyperlink r:id="rId15" w:history="1">
        <w:r w:rsidRPr="00F74B92">
          <w:rPr>
            <w:rStyle w:val="Hyperlink"/>
            <w:rFonts w:ascii="Verdana" w:hAnsi="Verdana" w:cs="Verdana"/>
            <w:sz w:val="44"/>
            <w:szCs w:val="28"/>
          </w:rPr>
          <w:t>www.Google.com</w:t>
        </w:r>
      </w:hyperlink>
      <w:r w:rsidRPr="00F74B92">
        <w:rPr>
          <w:rStyle w:val="Hyperlink"/>
          <w:rFonts w:ascii="Verdana" w:hAnsi="Verdana" w:cs="Verdana"/>
          <w:color w:val="auto"/>
          <w:sz w:val="44"/>
          <w:szCs w:val="28"/>
        </w:rPr>
        <w:t>.</w:t>
      </w:r>
      <w:r w:rsidRPr="00F74B92">
        <w:rPr>
          <w:rFonts w:ascii="Verdana" w:hAnsi="Verdana" w:cs="Verdana"/>
          <w:sz w:val="44"/>
          <w:szCs w:val="28"/>
          <w:u w:val="single"/>
        </w:rPr>
        <w:t xml:space="preserve">  </w:t>
      </w:r>
      <w:proofErr w:type="gramStart"/>
      <w:r w:rsidRPr="00F74B92">
        <w:rPr>
          <w:rFonts w:ascii="Verdana" w:hAnsi="Verdana" w:cs="Verdana"/>
          <w:sz w:val="44"/>
          <w:szCs w:val="28"/>
          <w:u w:val="single"/>
        </w:rPr>
        <w:t xml:space="preserve">If the failed link is for a video use </w:t>
      </w:r>
      <w:hyperlink r:id="rId16" w:history="1">
        <w:r w:rsidRPr="00F74B92">
          <w:rPr>
            <w:rStyle w:val="Hyperlink"/>
            <w:rFonts w:ascii="Verdana" w:hAnsi="Verdana"/>
            <w:sz w:val="44"/>
            <w:szCs w:val="28"/>
          </w:rPr>
          <w:t>www.google.com/videohp</w:t>
        </w:r>
      </w:hyperlink>
      <w:r w:rsidRPr="00F74B92">
        <w:rPr>
          <w:rFonts w:ascii="Verdana" w:hAnsi="Verdana"/>
          <w:sz w:val="44"/>
          <w:szCs w:val="28"/>
        </w:rPr>
        <w:t>.</w:t>
      </w:r>
      <w:proofErr w:type="gramEnd"/>
      <w:r w:rsidRPr="00F74B92">
        <w:rPr>
          <w:rFonts w:ascii="Verdana" w:hAnsi="Verdana"/>
          <w:sz w:val="44"/>
          <w:szCs w:val="28"/>
        </w:rPr>
        <w:t xml:space="preserve">  </w:t>
      </w:r>
      <w:r w:rsidRPr="00F74B92">
        <w:rPr>
          <w:rFonts w:ascii="Verdana" w:hAnsi="Verdana" w:cs="Verdana"/>
          <w:bCs/>
          <w:sz w:val="44"/>
          <w:szCs w:val="28"/>
          <w:u w:val="single"/>
        </w:rPr>
        <w:t>The search will usually bring up the original website, or one or more good alternatives.</w:t>
      </w:r>
    </w:p>
    <w:p w:rsidR="006D7D08" w:rsidRPr="00F74B92" w:rsidRDefault="006D7D08" w:rsidP="00F74B92">
      <w:pPr>
        <w:spacing w:after="0" w:line="240" w:lineRule="auto"/>
        <w:ind w:left="720" w:right="720"/>
        <w:jc w:val="center"/>
        <w:rPr>
          <w:rFonts w:ascii="Verdana" w:hAnsi="Verdana"/>
          <w:b/>
          <w:sz w:val="44"/>
          <w:szCs w:val="28"/>
        </w:rPr>
      </w:pPr>
    </w:p>
    <w:p w:rsidR="0051077B" w:rsidRPr="00F74B92" w:rsidRDefault="0051077B" w:rsidP="00F74B92">
      <w:pPr>
        <w:spacing w:after="0" w:line="240" w:lineRule="auto"/>
        <w:ind w:left="720" w:right="720"/>
        <w:jc w:val="center"/>
        <w:rPr>
          <w:rFonts w:ascii="Verdana" w:hAnsi="Verdana"/>
          <w:b/>
          <w:sz w:val="44"/>
          <w:szCs w:val="28"/>
        </w:rPr>
      </w:pPr>
    </w:p>
    <w:p w:rsidR="00BC2C84" w:rsidRPr="00F74B92" w:rsidRDefault="00421279" w:rsidP="00F74B92">
      <w:pPr>
        <w:spacing w:after="0" w:line="240" w:lineRule="auto"/>
        <w:ind w:left="720" w:right="720"/>
        <w:jc w:val="center"/>
        <w:outlineLvl w:val="1"/>
        <w:rPr>
          <w:rFonts w:ascii="Verdana" w:hAnsi="Verdana"/>
          <w:b/>
          <w:sz w:val="44"/>
          <w:szCs w:val="28"/>
        </w:rPr>
      </w:pPr>
      <w:bookmarkStart w:id="8" w:name="_Toc419364578"/>
      <w:r w:rsidRPr="00F74B92">
        <w:rPr>
          <w:rFonts w:ascii="Verdana" w:hAnsi="Verdana"/>
          <w:b/>
          <w:sz w:val="44"/>
          <w:szCs w:val="28"/>
          <w:highlight w:val="yellow"/>
          <w:u w:val="single"/>
        </w:rPr>
        <w:t>Definitions of Mathematics</w:t>
      </w:r>
      <w:r w:rsidR="002A6CC1" w:rsidRPr="00F74B92">
        <w:rPr>
          <w:rFonts w:ascii="Verdana" w:hAnsi="Verdana"/>
          <w:b/>
          <w:sz w:val="44"/>
          <w:szCs w:val="28"/>
          <w:highlight w:val="yellow"/>
          <w:u w:val="single"/>
        </w:rPr>
        <w:t>, and Related Concepts</w:t>
      </w:r>
      <w:bookmarkEnd w:id="8"/>
    </w:p>
    <w:p w:rsidR="002A6CC1" w:rsidRPr="00F74B92" w:rsidRDefault="002A6CC1" w:rsidP="00F74B92">
      <w:pPr>
        <w:spacing w:after="0" w:line="240" w:lineRule="auto"/>
        <w:ind w:left="720" w:right="720"/>
        <w:jc w:val="center"/>
        <w:rPr>
          <w:rFonts w:ascii="Verdana" w:hAnsi="Verdana"/>
          <w:sz w:val="44"/>
          <w:szCs w:val="28"/>
        </w:rPr>
      </w:pPr>
    </w:p>
    <w:p w:rsidR="00BC2C84" w:rsidRPr="00F74B92" w:rsidRDefault="00421279" w:rsidP="00F74B92">
      <w:pPr>
        <w:spacing w:after="0" w:line="240" w:lineRule="auto"/>
        <w:ind w:left="720" w:right="720"/>
        <w:jc w:val="center"/>
        <w:outlineLvl w:val="2"/>
        <w:rPr>
          <w:rFonts w:ascii="Verdana" w:hAnsi="Verdana"/>
          <w:b/>
          <w:sz w:val="44"/>
          <w:szCs w:val="28"/>
        </w:rPr>
      </w:pPr>
      <w:bookmarkStart w:id="9" w:name="_Toc419364579"/>
      <w:r w:rsidRPr="00F74B92">
        <w:rPr>
          <w:rFonts w:ascii="Verdana" w:hAnsi="Verdana"/>
          <w:b/>
          <w:sz w:val="44"/>
          <w:szCs w:val="28"/>
          <w:u w:val="single"/>
        </w:rPr>
        <w:t>Conventional Definitions of Mathematics</w:t>
      </w:r>
      <w:bookmarkEnd w:id="9"/>
    </w:p>
    <w:p w:rsidR="00421279" w:rsidRPr="00F74B92" w:rsidRDefault="00421279" w:rsidP="00F74B92">
      <w:pPr>
        <w:spacing w:after="0" w:line="240" w:lineRule="auto"/>
        <w:ind w:left="720" w:right="720"/>
        <w:jc w:val="center"/>
        <w:rPr>
          <w:rFonts w:ascii="Verdana" w:hAnsi="Verdana"/>
          <w:sz w:val="16"/>
          <w:szCs w:val="8"/>
        </w:rPr>
      </w:pPr>
    </w:p>
    <w:p w:rsidR="00896BEA" w:rsidRPr="00F74B92" w:rsidRDefault="00492D14" w:rsidP="00F74B92">
      <w:pPr>
        <w:spacing w:after="0" w:line="360" w:lineRule="auto"/>
        <w:ind w:left="720" w:right="720"/>
        <w:rPr>
          <w:rFonts w:ascii="Verdana" w:hAnsi="Verdana"/>
          <w:sz w:val="44"/>
          <w:szCs w:val="28"/>
        </w:rPr>
      </w:pPr>
      <w:r w:rsidRPr="00F74B92">
        <w:rPr>
          <w:rFonts w:ascii="Verdana" w:hAnsi="Verdana"/>
          <w:sz w:val="44"/>
          <w:szCs w:val="28"/>
        </w:rPr>
        <w:t>A v</w:t>
      </w:r>
      <w:r w:rsidR="00FF0723" w:rsidRPr="00F74B92">
        <w:rPr>
          <w:rFonts w:ascii="Verdana" w:hAnsi="Verdana"/>
          <w:sz w:val="44"/>
          <w:szCs w:val="28"/>
        </w:rPr>
        <w:t>ery simplified</w:t>
      </w:r>
      <w:r w:rsidR="00896BEA" w:rsidRPr="00F74B92">
        <w:rPr>
          <w:rFonts w:ascii="Verdana" w:hAnsi="Verdana"/>
          <w:sz w:val="44"/>
          <w:szCs w:val="28"/>
        </w:rPr>
        <w:t xml:space="preserve"> </w:t>
      </w:r>
      <w:r w:rsidR="00FF0723" w:rsidRPr="00F74B92">
        <w:rPr>
          <w:rFonts w:ascii="Verdana" w:hAnsi="Verdana"/>
          <w:sz w:val="44"/>
          <w:szCs w:val="28"/>
        </w:rPr>
        <w:t>definition</w:t>
      </w:r>
      <w:r w:rsidR="00896BEA" w:rsidRPr="00F74B92">
        <w:rPr>
          <w:rFonts w:ascii="Verdana" w:hAnsi="Verdana"/>
          <w:sz w:val="44"/>
          <w:szCs w:val="28"/>
        </w:rPr>
        <w:t xml:space="preserve"> of</w:t>
      </w:r>
      <w:r w:rsidR="00FF0723" w:rsidRPr="00F74B92">
        <w:rPr>
          <w:rFonts w:ascii="Verdana" w:hAnsi="Verdana"/>
          <w:sz w:val="44"/>
          <w:szCs w:val="28"/>
        </w:rPr>
        <w:t xml:space="preserve"> </w:t>
      </w:r>
      <w:r w:rsidR="002A6CC1" w:rsidRPr="00F74B92">
        <w:rPr>
          <w:rFonts w:ascii="Verdana" w:hAnsi="Verdana"/>
          <w:sz w:val="44"/>
          <w:szCs w:val="28"/>
        </w:rPr>
        <w:t xml:space="preserve">mathematics </w:t>
      </w:r>
      <w:r w:rsidR="00FF0723" w:rsidRPr="00F74B92">
        <w:rPr>
          <w:rFonts w:ascii="Verdana" w:hAnsi="Verdana"/>
          <w:sz w:val="44"/>
          <w:szCs w:val="28"/>
        </w:rPr>
        <w:t xml:space="preserve">is a </w:t>
      </w:r>
      <w:r w:rsidR="00FF0723" w:rsidRPr="00F74B92">
        <w:rPr>
          <w:rFonts w:ascii="Verdana" w:hAnsi="Verdana"/>
          <w:sz w:val="44"/>
          <w:szCs w:val="28"/>
          <w:u w:val="single"/>
        </w:rPr>
        <w:t xml:space="preserve">set of </w:t>
      </w:r>
      <w:r w:rsidR="0017679D" w:rsidRPr="00F74B92">
        <w:rPr>
          <w:rFonts w:ascii="Verdana" w:hAnsi="Verdana"/>
          <w:sz w:val="44"/>
          <w:szCs w:val="28"/>
          <w:u w:val="single"/>
        </w:rPr>
        <w:t>techniques</w:t>
      </w:r>
      <w:r w:rsidR="002D1DD0" w:rsidRPr="00F74B92">
        <w:rPr>
          <w:rFonts w:ascii="Verdana" w:hAnsi="Verdana"/>
          <w:sz w:val="44"/>
          <w:szCs w:val="28"/>
          <w:u w:val="single"/>
        </w:rPr>
        <w:t xml:space="preserve"> based on numbers,</w:t>
      </w:r>
      <w:r w:rsidR="002A6CC1" w:rsidRPr="00F74B92">
        <w:rPr>
          <w:rFonts w:ascii="Verdana" w:hAnsi="Verdana"/>
          <w:sz w:val="44"/>
          <w:szCs w:val="28"/>
          <w:u w:val="single"/>
        </w:rPr>
        <w:t xml:space="preserve"> for counting</w:t>
      </w:r>
      <w:r w:rsidR="0017679D" w:rsidRPr="00F74B92">
        <w:rPr>
          <w:rFonts w:ascii="Verdana" w:hAnsi="Verdana"/>
          <w:sz w:val="44"/>
          <w:szCs w:val="28"/>
          <w:u w:val="single"/>
        </w:rPr>
        <w:t>,</w:t>
      </w:r>
      <w:r w:rsidR="002A6CC1" w:rsidRPr="00F74B92">
        <w:rPr>
          <w:rFonts w:ascii="Verdana" w:hAnsi="Verdana"/>
          <w:sz w:val="44"/>
          <w:szCs w:val="28"/>
          <w:u w:val="single"/>
        </w:rPr>
        <w:t xml:space="preserve"> and calculating quantities</w:t>
      </w:r>
      <w:r w:rsidR="002A6CC1" w:rsidRPr="00F74B92">
        <w:rPr>
          <w:rFonts w:ascii="Verdana" w:hAnsi="Verdana"/>
          <w:sz w:val="44"/>
          <w:szCs w:val="28"/>
        </w:rPr>
        <w:t xml:space="preserve">.  </w:t>
      </w:r>
      <w:r w:rsidR="00532A73" w:rsidRPr="00F74B92">
        <w:rPr>
          <w:rFonts w:ascii="Verdana" w:hAnsi="Verdana"/>
          <w:sz w:val="44"/>
          <w:szCs w:val="28"/>
        </w:rPr>
        <w:t xml:space="preserve">This definition </w:t>
      </w:r>
      <w:r w:rsidR="000C31AD" w:rsidRPr="00F74B92">
        <w:rPr>
          <w:rFonts w:ascii="Verdana" w:hAnsi="Verdana"/>
          <w:sz w:val="44"/>
          <w:szCs w:val="28"/>
        </w:rPr>
        <w:t xml:space="preserve">might </w:t>
      </w:r>
      <w:r w:rsidR="00532A73" w:rsidRPr="00F74B92">
        <w:rPr>
          <w:rFonts w:ascii="Verdana" w:hAnsi="Verdana"/>
          <w:sz w:val="44"/>
          <w:szCs w:val="28"/>
        </w:rPr>
        <w:t>represent the way most people experience mathematics</w:t>
      </w:r>
      <w:r w:rsidR="00FF0723" w:rsidRPr="00F74B92">
        <w:rPr>
          <w:rFonts w:ascii="Verdana" w:hAnsi="Verdana"/>
          <w:sz w:val="44"/>
          <w:szCs w:val="28"/>
        </w:rPr>
        <w:t xml:space="preserve">, but it is incomplete. </w:t>
      </w:r>
      <w:r w:rsidRPr="00F74B92">
        <w:rPr>
          <w:rFonts w:ascii="Verdana" w:hAnsi="Verdana"/>
          <w:sz w:val="44"/>
          <w:szCs w:val="28"/>
        </w:rPr>
        <w:t xml:space="preserve"> </w:t>
      </w:r>
      <w:r w:rsidR="00532A73" w:rsidRPr="00F74B92">
        <w:rPr>
          <w:rFonts w:ascii="Verdana" w:hAnsi="Verdana"/>
          <w:sz w:val="44"/>
          <w:szCs w:val="28"/>
        </w:rPr>
        <w:t xml:space="preserve">Mathematics certainly includes the above, </w:t>
      </w:r>
      <w:hyperlink r:id="rId17" w:history="1">
        <w:r w:rsidR="00532A73" w:rsidRPr="00F74B92">
          <w:rPr>
            <w:rStyle w:val="Hyperlink"/>
            <w:rFonts w:ascii="Verdana" w:hAnsi="Verdana"/>
            <w:sz w:val="44"/>
            <w:szCs w:val="28"/>
          </w:rPr>
          <w:t>but the term represents a much wider concept to</w:t>
        </w:r>
        <w:r w:rsidR="0017679D" w:rsidRPr="00F74B92">
          <w:rPr>
            <w:rStyle w:val="Hyperlink"/>
            <w:rFonts w:ascii="Verdana" w:hAnsi="Verdana"/>
            <w:sz w:val="44"/>
            <w:szCs w:val="28"/>
          </w:rPr>
          <w:t xml:space="preserve"> mathematicians</w:t>
        </w:r>
      </w:hyperlink>
      <w:r w:rsidR="0017679D" w:rsidRPr="00F74B92">
        <w:rPr>
          <w:rFonts w:ascii="Verdana" w:hAnsi="Verdana"/>
          <w:sz w:val="44"/>
          <w:szCs w:val="28"/>
        </w:rPr>
        <w:t xml:space="preserve">. </w:t>
      </w:r>
    </w:p>
    <w:p w:rsidR="00896BEA" w:rsidRPr="00F74B92" w:rsidRDefault="00896BEA" w:rsidP="00F74B92">
      <w:pPr>
        <w:spacing w:after="0" w:line="360" w:lineRule="auto"/>
        <w:ind w:left="720" w:right="720"/>
        <w:rPr>
          <w:rFonts w:ascii="Verdana" w:hAnsi="Verdana"/>
          <w:sz w:val="44"/>
          <w:szCs w:val="28"/>
        </w:rPr>
      </w:pPr>
      <w:r w:rsidRPr="00F74B92">
        <w:rPr>
          <w:rFonts w:ascii="Verdana" w:hAnsi="Verdana"/>
          <w:sz w:val="44"/>
          <w:szCs w:val="28"/>
        </w:rPr>
        <w:tab/>
      </w:r>
      <w:r w:rsidR="00FF0723" w:rsidRPr="00F74B92">
        <w:rPr>
          <w:rFonts w:ascii="Verdana" w:hAnsi="Verdana"/>
          <w:sz w:val="44"/>
          <w:szCs w:val="28"/>
        </w:rPr>
        <w:t>Presented below there are</w:t>
      </w:r>
      <w:r w:rsidR="0008393C" w:rsidRPr="00F74B92">
        <w:rPr>
          <w:rFonts w:ascii="Verdana" w:hAnsi="Verdana"/>
          <w:sz w:val="44"/>
          <w:szCs w:val="28"/>
        </w:rPr>
        <w:t xml:space="preserve"> </w:t>
      </w:r>
      <w:r w:rsidR="00EE6A86" w:rsidRPr="00F74B92">
        <w:rPr>
          <w:rFonts w:ascii="Verdana" w:hAnsi="Verdana"/>
          <w:b/>
          <w:sz w:val="44"/>
          <w:szCs w:val="28"/>
        </w:rPr>
        <w:t>six</w:t>
      </w:r>
      <w:r w:rsidR="00EE6A86" w:rsidRPr="00F74B92">
        <w:rPr>
          <w:rFonts w:ascii="Verdana" w:hAnsi="Verdana"/>
          <w:sz w:val="44"/>
          <w:szCs w:val="28"/>
        </w:rPr>
        <w:t xml:space="preserve"> </w:t>
      </w:r>
      <w:r w:rsidR="00FF0723" w:rsidRPr="00F74B92">
        <w:rPr>
          <w:rFonts w:ascii="Verdana" w:hAnsi="Verdana"/>
          <w:sz w:val="44"/>
          <w:szCs w:val="28"/>
        </w:rPr>
        <w:t>definitions of mathematics from a number of sources.</w:t>
      </w:r>
      <w:r w:rsidR="008F52AE" w:rsidRPr="00F74B92">
        <w:rPr>
          <w:rFonts w:ascii="Verdana" w:hAnsi="Verdana"/>
          <w:sz w:val="44"/>
          <w:szCs w:val="28"/>
        </w:rPr>
        <w:t xml:space="preserve"> </w:t>
      </w:r>
      <w:r w:rsidRPr="00F74B92">
        <w:rPr>
          <w:rFonts w:ascii="Verdana" w:hAnsi="Verdana"/>
          <w:sz w:val="44"/>
          <w:szCs w:val="28"/>
        </w:rPr>
        <w:t xml:space="preserve"> It is interesting to note that these definitions are worded differently, and it </w:t>
      </w:r>
      <w:r w:rsidR="00C91D52" w:rsidRPr="00F74B92">
        <w:rPr>
          <w:rFonts w:ascii="Verdana" w:hAnsi="Verdana"/>
          <w:sz w:val="44"/>
          <w:szCs w:val="28"/>
        </w:rPr>
        <w:t xml:space="preserve">might </w:t>
      </w:r>
      <w:r w:rsidRPr="00F74B92">
        <w:rPr>
          <w:rFonts w:ascii="Verdana" w:hAnsi="Verdana"/>
          <w:sz w:val="44"/>
          <w:szCs w:val="28"/>
        </w:rPr>
        <w:t xml:space="preserve">seem that </w:t>
      </w:r>
      <w:r w:rsidR="00C91D52" w:rsidRPr="00F74B92">
        <w:rPr>
          <w:rFonts w:ascii="Verdana" w:hAnsi="Verdana"/>
          <w:sz w:val="44"/>
          <w:szCs w:val="28"/>
        </w:rPr>
        <w:t xml:space="preserve">they are not referring to the same concept.  However, they are all defining mathematics, from different perspectives. </w:t>
      </w:r>
      <w:r w:rsidRPr="00F74B92">
        <w:rPr>
          <w:rFonts w:ascii="Verdana" w:hAnsi="Verdana"/>
          <w:sz w:val="44"/>
          <w:szCs w:val="28"/>
        </w:rPr>
        <w:t xml:space="preserve"> It may be insightful to access the original source, for additional information</w:t>
      </w:r>
      <w:r w:rsidR="000D4A7D" w:rsidRPr="00F74B92">
        <w:rPr>
          <w:rFonts w:ascii="Verdana" w:hAnsi="Verdana"/>
          <w:sz w:val="44"/>
          <w:szCs w:val="28"/>
        </w:rPr>
        <w:t xml:space="preserve"> about these definitions</w:t>
      </w:r>
      <w:r w:rsidRPr="00F74B92">
        <w:rPr>
          <w:rFonts w:ascii="Verdana" w:hAnsi="Verdana"/>
          <w:sz w:val="44"/>
          <w:szCs w:val="28"/>
        </w:rPr>
        <w:t>, which can be done by clicking on the blue underlined words.</w:t>
      </w:r>
    </w:p>
    <w:p w:rsidR="008F52AE" w:rsidRPr="00F74B92" w:rsidRDefault="008F52AE" w:rsidP="00F74B92">
      <w:pPr>
        <w:spacing w:after="0"/>
        <w:ind w:left="720" w:right="720"/>
        <w:rPr>
          <w:rFonts w:ascii="Verdana" w:hAnsi="Verdana"/>
          <w:sz w:val="44"/>
          <w:szCs w:val="28"/>
        </w:rPr>
      </w:pPr>
    </w:p>
    <w:p w:rsidR="00E979CB" w:rsidRPr="00F74B92" w:rsidRDefault="00EE6A86" w:rsidP="00F74B92">
      <w:pPr>
        <w:spacing w:after="0"/>
        <w:ind w:left="1440" w:right="720"/>
        <w:rPr>
          <w:rFonts w:ascii="Verdana" w:hAnsi="Verdana"/>
          <w:sz w:val="44"/>
          <w:szCs w:val="28"/>
          <w:lang w:val="en"/>
        </w:rPr>
      </w:pPr>
      <w:r w:rsidRPr="00F74B92">
        <w:rPr>
          <w:rFonts w:ascii="Verdana" w:hAnsi="Verdana"/>
          <w:b/>
          <w:sz w:val="44"/>
          <w:szCs w:val="28"/>
        </w:rPr>
        <w:t>1) </w:t>
      </w:r>
      <w:r w:rsidR="00FF0723" w:rsidRPr="00F74B92">
        <w:rPr>
          <w:rFonts w:ascii="Verdana" w:hAnsi="Verdana"/>
          <w:sz w:val="44"/>
          <w:szCs w:val="28"/>
        </w:rPr>
        <w:t>From</w:t>
      </w:r>
      <w:r w:rsidR="00896BEA" w:rsidRPr="00F74B92">
        <w:rPr>
          <w:rFonts w:ascii="Verdana" w:hAnsi="Verdana"/>
          <w:sz w:val="44"/>
          <w:szCs w:val="28"/>
        </w:rPr>
        <w:t xml:space="preserve"> the</w:t>
      </w:r>
      <w:r w:rsidR="00FF0723" w:rsidRPr="00F74B92">
        <w:rPr>
          <w:rFonts w:ascii="Verdana" w:hAnsi="Verdana"/>
          <w:sz w:val="44"/>
          <w:szCs w:val="28"/>
        </w:rPr>
        <w:t xml:space="preserve"> </w:t>
      </w:r>
      <w:r w:rsidR="00FF0723" w:rsidRPr="00F74B92">
        <w:rPr>
          <w:rFonts w:ascii="Verdana" w:hAnsi="Verdana"/>
          <w:sz w:val="44"/>
          <w:szCs w:val="28"/>
          <w:lang w:val="en"/>
        </w:rPr>
        <w:t>Oxford English Dictionary, 1933</w:t>
      </w:r>
      <w:r w:rsidRPr="00F74B92">
        <w:rPr>
          <w:rFonts w:ascii="Verdana" w:hAnsi="Verdana"/>
          <w:sz w:val="44"/>
          <w:szCs w:val="28"/>
          <w:lang w:val="en"/>
        </w:rPr>
        <w:t>,</w:t>
      </w:r>
      <w:r w:rsidR="00FF0723" w:rsidRPr="00F74B92">
        <w:rPr>
          <w:rFonts w:ascii="Verdana" w:hAnsi="Verdana"/>
          <w:sz w:val="44"/>
          <w:szCs w:val="28"/>
          <w:lang w:val="en"/>
        </w:rPr>
        <w:t xml:space="preserve"> </w:t>
      </w:r>
      <w:hyperlink r:id="rId18" w:history="1">
        <w:r w:rsidR="00FF0723" w:rsidRPr="00F74B92">
          <w:rPr>
            <w:rStyle w:val="Hyperlink"/>
            <w:rFonts w:ascii="Verdana" w:hAnsi="Verdana"/>
            <w:sz w:val="44"/>
            <w:szCs w:val="28"/>
            <w:lang w:val="en"/>
          </w:rPr>
          <w:t xml:space="preserve">Retrieved from </w:t>
        </w:r>
        <w:proofErr w:type="spellStart"/>
        <w:r w:rsidR="00FF0723" w:rsidRPr="00F74B92">
          <w:rPr>
            <w:rStyle w:val="Hyperlink"/>
            <w:rFonts w:ascii="Verdana" w:hAnsi="Verdana"/>
            <w:sz w:val="44"/>
            <w:szCs w:val="28"/>
            <w:lang w:val="en"/>
          </w:rPr>
          <w:t>wikipedia</w:t>
        </w:r>
        <w:proofErr w:type="spellEnd"/>
      </w:hyperlink>
      <w:r w:rsidR="00A2636A" w:rsidRPr="00F74B92">
        <w:rPr>
          <w:rFonts w:ascii="Verdana" w:hAnsi="Verdana"/>
          <w:sz w:val="44"/>
          <w:szCs w:val="28"/>
          <w:lang w:val="en"/>
        </w:rPr>
        <w:t>:</w:t>
      </w:r>
      <w:r w:rsidR="00FF0723" w:rsidRPr="00F74B92">
        <w:rPr>
          <w:rFonts w:ascii="Verdana" w:hAnsi="Verdana"/>
          <w:sz w:val="44"/>
          <w:szCs w:val="28"/>
          <w:lang w:val="en"/>
        </w:rPr>
        <w:t xml:space="preserve"> </w:t>
      </w:r>
    </w:p>
    <w:p w:rsidR="00896BEA" w:rsidRPr="00F74B92" w:rsidRDefault="00896BEA" w:rsidP="00F74B92">
      <w:pPr>
        <w:spacing w:after="0"/>
        <w:ind w:left="1440" w:right="720"/>
        <w:rPr>
          <w:rFonts w:ascii="Verdana" w:hAnsi="Verdana"/>
          <w:sz w:val="16"/>
          <w:szCs w:val="8"/>
        </w:rPr>
      </w:pPr>
    </w:p>
    <w:p w:rsidR="0017679D" w:rsidRPr="00F74B92" w:rsidRDefault="00A2636A" w:rsidP="00F74B92">
      <w:pPr>
        <w:spacing w:after="0"/>
        <w:ind w:left="1440" w:right="720"/>
        <w:rPr>
          <w:rFonts w:ascii="Verdana" w:hAnsi="Verdana"/>
          <w:sz w:val="44"/>
          <w:szCs w:val="28"/>
        </w:rPr>
      </w:pPr>
      <w:r w:rsidRPr="00F74B92">
        <w:rPr>
          <w:rFonts w:ascii="Verdana" w:hAnsi="Verdana"/>
          <w:color w:val="C00000"/>
          <w:sz w:val="44"/>
          <w:szCs w:val="28"/>
          <w:lang w:val="en"/>
        </w:rPr>
        <w:t>“</w:t>
      </w:r>
      <w:r w:rsidR="0017679D" w:rsidRPr="00F74B92">
        <w:rPr>
          <w:rFonts w:ascii="Verdana" w:hAnsi="Verdana"/>
          <w:color w:val="C00000"/>
          <w:sz w:val="44"/>
          <w:szCs w:val="28"/>
          <w:lang w:val="en"/>
        </w:rPr>
        <w:t>The abstract science which investigates deductively the conclusions implicit in the elementary conceptions of spatial and numerical relations, and which includes as its main divisions geometry, arithmetic, and algebra</w:t>
      </w:r>
      <w:r w:rsidRPr="00F74B92">
        <w:rPr>
          <w:rFonts w:ascii="Verdana" w:hAnsi="Verdana"/>
          <w:color w:val="C00000"/>
          <w:sz w:val="44"/>
          <w:szCs w:val="28"/>
          <w:lang w:val="en"/>
        </w:rPr>
        <w:t>”</w:t>
      </w:r>
    </w:p>
    <w:p w:rsidR="008F52AE" w:rsidRPr="00F74B92" w:rsidRDefault="008F52AE" w:rsidP="00F74B92">
      <w:pPr>
        <w:tabs>
          <w:tab w:val="left" w:pos="2738"/>
        </w:tabs>
        <w:spacing w:after="0"/>
        <w:ind w:left="720" w:right="720"/>
        <w:rPr>
          <w:rFonts w:ascii="Verdana" w:hAnsi="Verdana"/>
          <w:sz w:val="44"/>
          <w:szCs w:val="28"/>
        </w:rPr>
      </w:pPr>
    </w:p>
    <w:p w:rsidR="00A2636A" w:rsidRPr="00F74B92" w:rsidRDefault="00EE6A86" w:rsidP="00F74B92">
      <w:pPr>
        <w:shd w:val="clear" w:color="auto" w:fill="FFFFFF"/>
        <w:spacing w:after="0"/>
        <w:ind w:left="720" w:right="720"/>
        <w:rPr>
          <w:rFonts w:ascii="Verdana" w:hAnsi="Verdana" w:cs="Arial"/>
          <w:sz w:val="44"/>
          <w:szCs w:val="28"/>
        </w:rPr>
      </w:pPr>
      <w:r w:rsidRPr="00F74B92">
        <w:rPr>
          <w:rFonts w:ascii="Verdana" w:hAnsi="Verdana"/>
          <w:b/>
          <w:sz w:val="44"/>
          <w:szCs w:val="28"/>
        </w:rPr>
        <w:t>2)</w:t>
      </w:r>
      <w:r w:rsidRPr="00F74B92">
        <w:rPr>
          <w:rFonts w:ascii="Verdana" w:hAnsi="Verdana"/>
          <w:sz w:val="44"/>
          <w:szCs w:val="28"/>
        </w:rPr>
        <w:t> </w:t>
      </w:r>
      <w:r w:rsidR="00FF0723" w:rsidRPr="00F74B92">
        <w:rPr>
          <w:rFonts w:ascii="Verdana" w:hAnsi="Verdana"/>
          <w:sz w:val="44"/>
          <w:szCs w:val="28"/>
        </w:rPr>
        <w:t>From</w:t>
      </w:r>
      <w:r w:rsidR="00A2636A" w:rsidRPr="00F74B92">
        <w:rPr>
          <w:rFonts w:ascii="Verdana" w:hAnsi="Verdana"/>
          <w:sz w:val="44"/>
          <w:szCs w:val="28"/>
        </w:rPr>
        <w:t xml:space="preserve"> </w:t>
      </w:r>
      <w:hyperlink r:id="rId19" w:history="1">
        <w:r w:rsidR="00A2636A" w:rsidRPr="00F74B92">
          <w:rPr>
            <w:rStyle w:val="Hyperlink"/>
            <w:rFonts w:ascii="Verdana" w:hAnsi="Verdana" w:cs="Arial"/>
            <w:sz w:val="44"/>
            <w:szCs w:val="28"/>
          </w:rPr>
          <w:t>Weisstein, Eric W.</w:t>
        </w:r>
      </w:hyperlink>
      <w:r w:rsidR="00A2636A" w:rsidRPr="00F74B92">
        <w:rPr>
          <w:rFonts w:ascii="Verdana" w:hAnsi="Verdana" w:cs="Arial"/>
          <w:sz w:val="44"/>
          <w:szCs w:val="28"/>
        </w:rPr>
        <w:t xml:space="preserve"> "Mathematics</w:t>
      </w:r>
      <w:proofErr w:type="gramStart"/>
      <w:r w:rsidR="00A2636A" w:rsidRPr="00F74B92">
        <w:rPr>
          <w:rFonts w:ascii="Verdana" w:hAnsi="Verdana" w:cs="Arial"/>
          <w:sz w:val="44"/>
          <w:szCs w:val="28"/>
        </w:rPr>
        <w:t xml:space="preserve">. </w:t>
      </w:r>
      <w:proofErr w:type="spellStart"/>
      <w:proofErr w:type="gramEnd"/>
      <w:r w:rsidR="00A2636A" w:rsidRPr="00F74B92">
        <w:rPr>
          <w:rFonts w:ascii="Verdana" w:hAnsi="Verdana" w:cs="Arial"/>
          <w:i/>
          <w:iCs/>
          <w:sz w:val="44"/>
          <w:szCs w:val="28"/>
        </w:rPr>
        <w:t>MathWorld</w:t>
      </w:r>
      <w:proofErr w:type="spellEnd"/>
      <w:r w:rsidR="00A2636A" w:rsidRPr="00F74B92">
        <w:rPr>
          <w:rFonts w:ascii="Verdana" w:hAnsi="Verdana" w:cs="Arial"/>
          <w:sz w:val="44"/>
          <w:szCs w:val="28"/>
        </w:rPr>
        <w:t>--A Wolfram Web Resource</w:t>
      </w:r>
      <w:proofErr w:type="gramStart"/>
      <w:r w:rsidR="00A2636A" w:rsidRPr="00F74B92">
        <w:rPr>
          <w:rFonts w:ascii="Verdana" w:hAnsi="Verdana" w:cs="Arial"/>
          <w:sz w:val="44"/>
          <w:szCs w:val="28"/>
        </w:rPr>
        <w:t xml:space="preserve">. </w:t>
      </w:r>
      <w:proofErr w:type="gramEnd"/>
      <w:r w:rsidR="00426ABD" w:rsidRPr="00F74B92">
        <w:rPr>
          <w:sz w:val="36"/>
        </w:rPr>
        <w:fldChar w:fldCharType="begin"/>
      </w:r>
      <w:r w:rsidR="00426ABD" w:rsidRPr="00F74B92">
        <w:rPr>
          <w:sz w:val="36"/>
        </w:rPr>
        <w:instrText xml:space="preserve"> HYPERLINK "http://mathworld.wolfram.com/Mathematics.html" </w:instrText>
      </w:r>
      <w:r w:rsidR="00426ABD" w:rsidRPr="00F74B92">
        <w:rPr>
          <w:sz w:val="36"/>
        </w:rPr>
        <w:fldChar w:fldCharType="separate"/>
      </w:r>
      <w:r w:rsidR="00A2636A" w:rsidRPr="00F74B92">
        <w:rPr>
          <w:rStyle w:val="Hyperlink"/>
          <w:rFonts w:ascii="Verdana" w:hAnsi="Verdana" w:cs="Arial"/>
          <w:sz w:val="44"/>
          <w:szCs w:val="28"/>
        </w:rPr>
        <w:t>http://mathworld.wolfram.com/Mathematics.html</w:t>
      </w:r>
      <w:r w:rsidR="00426ABD" w:rsidRPr="00F74B92">
        <w:rPr>
          <w:rStyle w:val="Hyperlink"/>
          <w:rFonts w:ascii="Verdana" w:hAnsi="Verdana" w:cs="Arial"/>
          <w:sz w:val="44"/>
          <w:szCs w:val="28"/>
        </w:rPr>
        <w:fldChar w:fldCharType="end"/>
      </w:r>
      <w:r w:rsidR="00A2636A" w:rsidRPr="00F74B92">
        <w:rPr>
          <w:rFonts w:ascii="Verdana" w:hAnsi="Verdana" w:cs="Arial"/>
          <w:sz w:val="44"/>
          <w:szCs w:val="28"/>
        </w:rPr>
        <w:t xml:space="preserve"> </w:t>
      </w:r>
    </w:p>
    <w:p w:rsidR="008F52AE" w:rsidRPr="00F74B92" w:rsidRDefault="008F52AE" w:rsidP="00F74B92">
      <w:pPr>
        <w:shd w:val="clear" w:color="auto" w:fill="FFFFFF"/>
        <w:spacing w:after="0"/>
        <w:ind w:left="720" w:right="720"/>
        <w:rPr>
          <w:rFonts w:ascii="Verdana" w:hAnsi="Verdana" w:cs="Arial"/>
          <w:sz w:val="16"/>
          <w:szCs w:val="8"/>
        </w:rPr>
      </w:pPr>
    </w:p>
    <w:p w:rsidR="002D1DD0" w:rsidRPr="00F74B92" w:rsidRDefault="00D87549" w:rsidP="00F74B92">
      <w:pPr>
        <w:spacing w:after="0"/>
        <w:ind w:left="1440" w:right="720"/>
        <w:rPr>
          <w:rFonts w:ascii="Verdana" w:hAnsi="Verdana"/>
          <w:color w:val="C00000"/>
          <w:sz w:val="44"/>
          <w:szCs w:val="28"/>
        </w:rPr>
      </w:pPr>
      <w:r w:rsidRPr="00F74B92">
        <w:rPr>
          <w:rFonts w:ascii="Verdana" w:hAnsi="Verdana" w:cs="Arial"/>
          <w:color w:val="C00000"/>
          <w:sz w:val="44"/>
          <w:szCs w:val="28"/>
        </w:rPr>
        <w:t xml:space="preserve">“Mathematics is a broad-ranging field of study in which the properties and interactions of idealized objects are examined. </w:t>
      </w:r>
      <w:r w:rsidR="00896BEA" w:rsidRPr="00F74B92">
        <w:rPr>
          <w:rFonts w:ascii="Verdana" w:hAnsi="Verdana" w:cs="Arial"/>
          <w:color w:val="C00000"/>
          <w:sz w:val="44"/>
          <w:szCs w:val="28"/>
        </w:rPr>
        <w:t xml:space="preserve"> </w:t>
      </w:r>
      <w:r w:rsidRPr="00F74B92">
        <w:rPr>
          <w:rFonts w:ascii="Verdana" w:hAnsi="Verdana" w:cs="Arial"/>
          <w:color w:val="C00000"/>
          <w:sz w:val="44"/>
          <w:szCs w:val="28"/>
        </w:rPr>
        <w:t>Whereas mathematics began merely as a calculational tool for computation and tabulation of quantities, it has blossomed into an extremely rich and diverse set of tools, terminologies, and approaches which range from the purely abstract to the utilitarian.”</w:t>
      </w:r>
    </w:p>
    <w:p w:rsidR="00D93FC5" w:rsidRPr="00F74B92" w:rsidRDefault="00D93FC5" w:rsidP="00F74B92">
      <w:pPr>
        <w:spacing w:after="0"/>
        <w:ind w:left="720" w:right="720"/>
        <w:rPr>
          <w:rFonts w:ascii="Verdana" w:hAnsi="Verdana"/>
          <w:sz w:val="44"/>
          <w:szCs w:val="28"/>
        </w:rPr>
      </w:pPr>
    </w:p>
    <w:p w:rsidR="00AC2412" w:rsidRPr="00F74B92" w:rsidRDefault="00EE6A86" w:rsidP="00F74B92">
      <w:pPr>
        <w:spacing w:after="0"/>
        <w:ind w:left="720" w:right="720"/>
        <w:rPr>
          <w:rStyle w:val="apple-converted-space"/>
          <w:rFonts w:ascii="Verdana" w:hAnsi="Verdana" w:cs="Lucida Sans Unicode"/>
          <w:color w:val="333333"/>
          <w:sz w:val="44"/>
          <w:szCs w:val="28"/>
          <w:shd w:val="clear" w:color="auto" w:fill="FFFFFF"/>
        </w:rPr>
      </w:pPr>
      <w:r w:rsidRPr="00F74B92">
        <w:rPr>
          <w:rFonts w:ascii="Verdana" w:hAnsi="Verdana"/>
          <w:b/>
          <w:sz w:val="44"/>
          <w:szCs w:val="28"/>
        </w:rPr>
        <w:t>3) </w:t>
      </w:r>
      <w:r w:rsidR="00DF05F5" w:rsidRPr="00F74B92">
        <w:rPr>
          <w:rFonts w:ascii="Verdana" w:hAnsi="Verdana" w:cs="Lucida Sans Unicode"/>
          <w:color w:val="333333"/>
          <w:sz w:val="44"/>
          <w:szCs w:val="28"/>
          <w:shd w:val="clear" w:color="auto" w:fill="FFFFFF"/>
        </w:rPr>
        <w:t xml:space="preserve">From </w:t>
      </w:r>
      <w:hyperlink r:id="rId20" w:history="1">
        <w:r w:rsidR="00AC2412" w:rsidRPr="00F74B92">
          <w:rPr>
            <w:rStyle w:val="Hyperlink"/>
            <w:rFonts w:ascii="Verdana" w:hAnsi="Verdana" w:cs="Lucida Sans Unicode"/>
            <w:i/>
            <w:iCs/>
            <w:sz w:val="44"/>
            <w:szCs w:val="28"/>
            <w:shd w:val="clear" w:color="auto" w:fill="FFFFFF"/>
          </w:rPr>
          <w:t>Dictionary.com Unabridged</w:t>
        </w:r>
        <w:r w:rsidR="00EA4FE2" w:rsidRPr="00F74B92">
          <w:rPr>
            <w:rStyle w:val="Hyperlink"/>
            <w:rFonts w:ascii="Verdana" w:hAnsi="Verdana" w:cs="Lucida Sans Unicode"/>
            <w:i/>
            <w:iCs/>
            <w:sz w:val="44"/>
            <w:szCs w:val="28"/>
            <w:shd w:val="clear" w:color="auto" w:fill="FFFFFF"/>
          </w:rPr>
          <w:t>,</w:t>
        </w:r>
        <w:r w:rsidR="00DF05F5" w:rsidRPr="00F74B92">
          <w:rPr>
            <w:rStyle w:val="Hyperlink"/>
            <w:rFonts w:ascii="Verdana" w:hAnsi="Verdana" w:cs="Lucida Sans Unicode"/>
            <w:i/>
            <w:iCs/>
            <w:sz w:val="44"/>
            <w:szCs w:val="28"/>
            <w:shd w:val="clear" w:color="auto" w:fill="FFFFFF"/>
          </w:rPr>
          <w:t xml:space="preserve"> website</w:t>
        </w:r>
      </w:hyperlink>
      <w:r w:rsidR="00AC2412" w:rsidRPr="00F74B92">
        <w:rPr>
          <w:rFonts w:ascii="Verdana" w:hAnsi="Verdana" w:cs="Lucida Sans Unicode"/>
          <w:color w:val="333333"/>
          <w:sz w:val="44"/>
          <w:szCs w:val="28"/>
          <w:shd w:val="clear" w:color="auto" w:fill="FFFFFF"/>
        </w:rPr>
        <w:t>:</w:t>
      </w:r>
      <w:r w:rsidR="00DF05F5" w:rsidRPr="00F74B92">
        <w:rPr>
          <w:rStyle w:val="apple-converted-space"/>
          <w:rFonts w:ascii="Verdana" w:hAnsi="Verdana" w:cs="Lucida Sans Unicode"/>
          <w:color w:val="333333"/>
          <w:sz w:val="44"/>
          <w:szCs w:val="28"/>
          <w:shd w:val="clear" w:color="auto" w:fill="FFFFFF"/>
        </w:rPr>
        <w:t xml:space="preserve"> </w:t>
      </w:r>
      <w:hyperlink r:id="rId21" w:history="1">
        <w:r w:rsidR="00EA4FE2" w:rsidRPr="00F74B92">
          <w:rPr>
            <w:rStyle w:val="Hyperlink"/>
            <w:rFonts w:ascii="Verdana" w:hAnsi="Verdana" w:cs="Lucida Sans Unicode"/>
            <w:sz w:val="44"/>
            <w:szCs w:val="28"/>
            <w:shd w:val="clear" w:color="auto" w:fill="FFFFFF"/>
          </w:rPr>
          <w:t>http://dictionary.reference.com/browse/mathematics</w:t>
        </w:r>
      </w:hyperlink>
      <w:r w:rsidR="00EA4FE2" w:rsidRPr="00F74B92">
        <w:rPr>
          <w:rStyle w:val="apple-converted-space"/>
          <w:rFonts w:ascii="Verdana" w:hAnsi="Verdana" w:cs="Lucida Sans Unicode"/>
          <w:color w:val="333333"/>
          <w:sz w:val="44"/>
          <w:szCs w:val="28"/>
          <w:shd w:val="clear" w:color="auto" w:fill="FFFFFF"/>
        </w:rPr>
        <w:t xml:space="preserve"> </w:t>
      </w:r>
    </w:p>
    <w:p w:rsidR="00EA4FE2" w:rsidRPr="00F74B92" w:rsidRDefault="00EA4FE2" w:rsidP="00F74B92">
      <w:pPr>
        <w:spacing w:after="0"/>
        <w:ind w:left="720" w:right="720"/>
        <w:rPr>
          <w:rFonts w:ascii="Verdana" w:hAnsi="Verdana"/>
          <w:sz w:val="16"/>
          <w:szCs w:val="8"/>
        </w:rPr>
      </w:pPr>
    </w:p>
    <w:p w:rsidR="00FC4BF4" w:rsidRPr="00F74B92" w:rsidRDefault="00484F66" w:rsidP="00F74B92">
      <w:pPr>
        <w:ind w:left="1440" w:right="720"/>
        <w:rPr>
          <w:rFonts w:ascii="Verdana" w:hAnsi="Verdana"/>
          <w:sz w:val="44"/>
          <w:szCs w:val="28"/>
        </w:rPr>
      </w:pPr>
      <w:r w:rsidRPr="00F74B92">
        <w:rPr>
          <w:rStyle w:val="syllable"/>
          <w:rFonts w:ascii="Verdana" w:hAnsi="Verdana"/>
          <w:color w:val="C00000"/>
          <w:sz w:val="44"/>
          <w:szCs w:val="28"/>
        </w:rPr>
        <w:t>M</w:t>
      </w:r>
      <w:r w:rsidR="00DF05F5" w:rsidRPr="00F74B92">
        <w:rPr>
          <w:rStyle w:val="syllable"/>
          <w:rFonts w:ascii="Verdana" w:hAnsi="Verdana"/>
          <w:color w:val="C00000"/>
          <w:sz w:val="44"/>
          <w:szCs w:val="28"/>
        </w:rPr>
        <w:t>athemat</w:t>
      </w:r>
      <w:r w:rsidR="00DF05F5" w:rsidRPr="00F74B92">
        <w:rPr>
          <w:rStyle w:val="last-syllable"/>
          <w:rFonts w:ascii="Verdana" w:hAnsi="Verdana"/>
          <w:color w:val="C00000"/>
          <w:sz w:val="44"/>
          <w:szCs w:val="28"/>
        </w:rPr>
        <w:t>ics</w:t>
      </w:r>
      <w:r w:rsidRPr="00F74B92">
        <w:rPr>
          <w:rStyle w:val="last-syllable"/>
          <w:rFonts w:ascii="Verdana" w:hAnsi="Verdana"/>
          <w:color w:val="C00000"/>
          <w:sz w:val="44"/>
          <w:szCs w:val="28"/>
        </w:rPr>
        <w:t xml:space="preserve"> </w:t>
      </w:r>
      <w:r w:rsidR="00DF05F5" w:rsidRPr="00F74B92">
        <w:rPr>
          <w:rFonts w:ascii="Verdana" w:hAnsi="Verdana"/>
          <w:color w:val="C00000"/>
          <w:sz w:val="44"/>
          <w:szCs w:val="28"/>
        </w:rPr>
        <w:t>“…</w:t>
      </w:r>
      <w:r w:rsidR="00FC4BF4" w:rsidRPr="00F74B92">
        <w:rPr>
          <w:rFonts w:ascii="Verdana" w:hAnsi="Verdana"/>
          <w:color w:val="C00000"/>
          <w:sz w:val="44"/>
          <w:szCs w:val="28"/>
        </w:rPr>
        <w:t xml:space="preserve">the </w:t>
      </w:r>
      <w:bookmarkStart w:id="10" w:name="OLE_LINK1"/>
      <w:bookmarkStart w:id="11" w:name="OLE_LINK2"/>
      <w:r w:rsidR="00FC4BF4" w:rsidRPr="00F74B92">
        <w:rPr>
          <w:rFonts w:ascii="Verdana" w:hAnsi="Verdana"/>
          <w:color w:val="C00000"/>
          <w:sz w:val="44"/>
          <w:szCs w:val="28"/>
        </w:rPr>
        <w:t>systematic treatment</w:t>
      </w:r>
      <w:bookmarkEnd w:id="10"/>
      <w:bookmarkEnd w:id="11"/>
      <w:r w:rsidR="00FC4BF4" w:rsidRPr="00F74B92">
        <w:rPr>
          <w:rFonts w:ascii="Verdana" w:hAnsi="Verdana"/>
          <w:color w:val="C00000"/>
          <w:sz w:val="44"/>
          <w:szCs w:val="28"/>
        </w:rPr>
        <w:t xml:space="preserve"> of magnitude, relationships between figures and forms, and relations between quantities expressed symbolically.</w:t>
      </w:r>
      <w:r w:rsidRPr="00F74B92">
        <w:rPr>
          <w:rFonts w:ascii="Verdana" w:hAnsi="Verdana"/>
          <w:color w:val="C00000"/>
          <w:sz w:val="44"/>
          <w:szCs w:val="28"/>
        </w:rPr>
        <w:t>”</w:t>
      </w:r>
    </w:p>
    <w:p w:rsidR="00B7600D" w:rsidRPr="00F74B92" w:rsidRDefault="00B7600D" w:rsidP="00F74B92">
      <w:pPr>
        <w:spacing w:after="0"/>
        <w:ind w:left="720" w:right="720"/>
        <w:jc w:val="center"/>
        <w:rPr>
          <w:rFonts w:ascii="Verdana" w:hAnsi="Verdana"/>
          <w:sz w:val="44"/>
          <w:szCs w:val="28"/>
        </w:rPr>
      </w:pPr>
    </w:p>
    <w:p w:rsidR="00DF05F5" w:rsidRPr="00F74B92" w:rsidRDefault="00EE6A86" w:rsidP="00F74B92">
      <w:pPr>
        <w:shd w:val="clear" w:color="auto" w:fill="FFFFFF"/>
        <w:spacing w:after="0"/>
        <w:ind w:left="720" w:right="720" w:hanging="240"/>
        <w:rPr>
          <w:rFonts w:ascii="Verdana" w:eastAsia="Times New Roman" w:hAnsi="Verdana" w:cs="Lucida Sans Unicode"/>
          <w:color w:val="333333"/>
          <w:sz w:val="44"/>
          <w:szCs w:val="28"/>
        </w:rPr>
      </w:pPr>
      <w:r w:rsidRPr="00F74B92">
        <w:rPr>
          <w:rFonts w:ascii="Verdana" w:hAnsi="Verdana"/>
          <w:b/>
          <w:sz w:val="44"/>
          <w:szCs w:val="28"/>
        </w:rPr>
        <w:t>4) </w:t>
      </w:r>
      <w:r w:rsidR="00910A79" w:rsidRPr="00F74B92">
        <w:rPr>
          <w:rFonts w:ascii="Verdana" w:eastAsia="Times New Roman" w:hAnsi="Verdana" w:cs="Lucida Sans Unicode"/>
          <w:i/>
          <w:iCs/>
          <w:color w:val="333333"/>
          <w:sz w:val="44"/>
          <w:szCs w:val="28"/>
        </w:rPr>
        <w:t>F</w:t>
      </w:r>
      <w:r w:rsidR="00DF05F5" w:rsidRPr="00F74B92">
        <w:rPr>
          <w:rFonts w:ascii="Verdana" w:eastAsia="Times New Roman" w:hAnsi="Verdana" w:cs="Lucida Sans Unicode"/>
          <w:i/>
          <w:iCs/>
          <w:color w:val="333333"/>
          <w:sz w:val="44"/>
          <w:szCs w:val="28"/>
        </w:rPr>
        <w:t>rom the Collins English Dictionary - Complete &amp; Unabridged 10th Edition</w:t>
      </w:r>
      <w:proofErr w:type="gramStart"/>
      <w:r w:rsidR="00DF05F5" w:rsidRPr="00F74B92">
        <w:rPr>
          <w:rFonts w:ascii="Verdana" w:eastAsia="Times New Roman" w:hAnsi="Verdana" w:cs="Lucida Sans Unicode"/>
          <w:color w:val="333333"/>
          <w:sz w:val="44"/>
          <w:szCs w:val="28"/>
        </w:rPr>
        <w:t xml:space="preserve">. </w:t>
      </w:r>
      <w:proofErr w:type="gramEnd"/>
      <w:r w:rsidR="00426ABD" w:rsidRPr="00F74B92">
        <w:rPr>
          <w:sz w:val="36"/>
        </w:rPr>
        <w:fldChar w:fldCharType="begin"/>
      </w:r>
      <w:r w:rsidR="00426ABD" w:rsidRPr="00F74B92">
        <w:rPr>
          <w:sz w:val="36"/>
        </w:rPr>
        <w:instrText xml:space="preserve"> HYPERLINK "http://dictionary.reference.com/browse/mathematics" </w:instrText>
      </w:r>
      <w:r w:rsidR="00426ABD" w:rsidRPr="00F74B92">
        <w:rPr>
          <w:sz w:val="36"/>
        </w:rPr>
        <w:fldChar w:fldCharType="separate"/>
      </w:r>
      <w:r w:rsidR="00DF05F5" w:rsidRPr="00F74B92">
        <w:rPr>
          <w:rStyle w:val="Hyperlink"/>
          <w:rFonts w:ascii="Verdana" w:eastAsia="Times New Roman" w:hAnsi="Verdana" w:cs="Lucida Sans Unicode"/>
          <w:sz w:val="44"/>
          <w:szCs w:val="28"/>
        </w:rPr>
        <w:t>Retrieved from Dictionary.com website</w:t>
      </w:r>
      <w:r w:rsidR="00426ABD" w:rsidRPr="00F74B92">
        <w:rPr>
          <w:rStyle w:val="Hyperlink"/>
          <w:rFonts w:ascii="Verdana" w:eastAsia="Times New Roman" w:hAnsi="Verdana" w:cs="Lucida Sans Unicode"/>
          <w:sz w:val="44"/>
          <w:szCs w:val="28"/>
        </w:rPr>
        <w:fldChar w:fldCharType="end"/>
      </w:r>
      <w:r w:rsidR="00DF05F5" w:rsidRPr="00F74B92">
        <w:rPr>
          <w:rFonts w:ascii="Verdana" w:eastAsia="Times New Roman" w:hAnsi="Verdana" w:cs="Lucida Sans Unicode"/>
          <w:color w:val="333333"/>
          <w:sz w:val="44"/>
          <w:szCs w:val="28"/>
        </w:rPr>
        <w:t xml:space="preserve">: </w:t>
      </w:r>
    </w:p>
    <w:p w:rsidR="00910A79" w:rsidRPr="00F74B92" w:rsidRDefault="00910A79" w:rsidP="00F74B92">
      <w:pPr>
        <w:spacing w:after="0"/>
        <w:ind w:left="720" w:right="720"/>
        <w:rPr>
          <w:rFonts w:ascii="Verdana" w:hAnsi="Verdana"/>
          <w:sz w:val="16"/>
          <w:szCs w:val="8"/>
        </w:rPr>
      </w:pPr>
    </w:p>
    <w:p w:rsidR="00910A79" w:rsidRPr="00F74B92" w:rsidRDefault="00EE6A86" w:rsidP="00F74B92">
      <w:pPr>
        <w:spacing w:after="0"/>
        <w:ind w:left="1440" w:right="720"/>
        <w:rPr>
          <w:rFonts w:ascii="Verdana" w:hAnsi="Verdana"/>
          <w:color w:val="C00000"/>
          <w:sz w:val="44"/>
          <w:szCs w:val="28"/>
        </w:rPr>
      </w:pPr>
      <w:r w:rsidRPr="00F74B92">
        <w:rPr>
          <w:rFonts w:ascii="Verdana" w:hAnsi="Verdana"/>
          <w:color w:val="C00000"/>
          <w:sz w:val="44"/>
          <w:szCs w:val="28"/>
        </w:rPr>
        <w:t>“</w:t>
      </w:r>
      <w:r w:rsidR="00910A79" w:rsidRPr="00F74B92">
        <w:rPr>
          <w:rFonts w:ascii="Verdana" w:hAnsi="Verdana"/>
          <w:color w:val="C00000"/>
          <w:sz w:val="44"/>
          <w:szCs w:val="28"/>
        </w:rPr>
        <w:t>1.…</w:t>
      </w:r>
      <w:r w:rsidRPr="00F74B92">
        <w:rPr>
          <w:rFonts w:ascii="Verdana" w:hAnsi="Verdana"/>
          <w:color w:val="C00000"/>
          <w:sz w:val="44"/>
          <w:szCs w:val="28"/>
        </w:rPr>
        <w:t xml:space="preserve"> </w:t>
      </w:r>
      <w:r w:rsidR="00910A79" w:rsidRPr="00F74B92">
        <w:rPr>
          <w:rFonts w:ascii="Verdana" w:hAnsi="Verdana"/>
          <w:color w:val="C00000"/>
          <w:sz w:val="44"/>
          <w:szCs w:val="28"/>
        </w:rPr>
        <w:t>a group of related sciences, including algebra, geometry, and calculus, concerned with the study of number, quantity, shape, and space and their interrelationships by using a specialized notation”</w:t>
      </w:r>
    </w:p>
    <w:p w:rsidR="00910A79" w:rsidRPr="00F74B92" w:rsidRDefault="00910A79" w:rsidP="00F74B92">
      <w:pPr>
        <w:spacing w:after="0"/>
        <w:ind w:left="1440" w:right="720"/>
        <w:rPr>
          <w:rFonts w:ascii="Verdana" w:hAnsi="Verdana"/>
          <w:sz w:val="44"/>
          <w:szCs w:val="28"/>
        </w:rPr>
      </w:pPr>
    </w:p>
    <w:p w:rsidR="00DF05F5" w:rsidRPr="00F74B92" w:rsidRDefault="00484F66" w:rsidP="00F74B92">
      <w:pPr>
        <w:spacing w:after="0"/>
        <w:ind w:left="1440" w:right="720"/>
        <w:rPr>
          <w:rFonts w:ascii="Verdana" w:hAnsi="Verdana"/>
          <w:sz w:val="44"/>
          <w:szCs w:val="28"/>
        </w:rPr>
      </w:pPr>
      <w:r w:rsidRPr="00F74B92">
        <w:rPr>
          <w:rFonts w:ascii="Verdana" w:hAnsi="Verdana"/>
          <w:color w:val="C00000"/>
          <w:sz w:val="44"/>
          <w:szCs w:val="28"/>
        </w:rPr>
        <w:t>“</w:t>
      </w:r>
      <w:proofErr w:type="gramStart"/>
      <w:r w:rsidR="00910A79" w:rsidRPr="00F74B92">
        <w:rPr>
          <w:rFonts w:ascii="Verdana" w:hAnsi="Verdana"/>
          <w:color w:val="C00000"/>
          <w:sz w:val="44"/>
          <w:szCs w:val="28"/>
        </w:rPr>
        <w:t>2.…</w:t>
      </w:r>
      <w:proofErr w:type="gramEnd"/>
      <w:r w:rsidR="00910A79" w:rsidRPr="00F74B92">
        <w:rPr>
          <w:rFonts w:ascii="Verdana" w:hAnsi="Verdana"/>
          <w:color w:val="C00000"/>
          <w:sz w:val="44"/>
          <w:szCs w:val="28"/>
        </w:rPr>
        <w:t xml:space="preserve"> mathematical operations and processes involved in the solution of a problem or study of some scientific field”</w:t>
      </w:r>
    </w:p>
    <w:p w:rsidR="00791A39" w:rsidRPr="00F74B92" w:rsidRDefault="00791A39" w:rsidP="00F74B92">
      <w:pPr>
        <w:spacing w:after="0"/>
        <w:ind w:left="720" w:right="720"/>
        <w:rPr>
          <w:rFonts w:ascii="Verdana" w:hAnsi="Verdana"/>
          <w:sz w:val="44"/>
          <w:szCs w:val="28"/>
        </w:rPr>
      </w:pPr>
    </w:p>
    <w:p w:rsidR="00AD770F" w:rsidRPr="00F74B92" w:rsidRDefault="00EE6A86" w:rsidP="00F74B92">
      <w:pPr>
        <w:shd w:val="clear" w:color="auto" w:fill="FFFFFF"/>
        <w:spacing w:after="0"/>
        <w:ind w:left="720" w:right="720"/>
        <w:rPr>
          <w:rFonts w:ascii="Verdana" w:eastAsia="Times New Roman" w:hAnsi="Verdana" w:cs="Lucida Sans Unicode"/>
          <w:color w:val="333333"/>
          <w:sz w:val="44"/>
          <w:szCs w:val="28"/>
        </w:rPr>
      </w:pPr>
      <w:r w:rsidRPr="00F74B92">
        <w:rPr>
          <w:rFonts w:ascii="Verdana" w:hAnsi="Verdana"/>
          <w:b/>
          <w:sz w:val="44"/>
          <w:szCs w:val="28"/>
        </w:rPr>
        <w:t>5) </w:t>
      </w:r>
      <w:r w:rsidR="0079316D" w:rsidRPr="00F74B92">
        <w:rPr>
          <w:rFonts w:ascii="Verdana" w:eastAsia="Times New Roman" w:hAnsi="Verdana" w:cs="Lucida Sans Unicode"/>
          <w:i/>
          <w:iCs/>
          <w:color w:val="333333"/>
          <w:sz w:val="44"/>
          <w:szCs w:val="28"/>
        </w:rPr>
        <w:t>From t</w:t>
      </w:r>
      <w:r w:rsidR="00AD770F" w:rsidRPr="00F74B92">
        <w:rPr>
          <w:rFonts w:ascii="Verdana" w:eastAsia="Times New Roman" w:hAnsi="Verdana" w:cs="Lucida Sans Unicode"/>
          <w:i/>
          <w:iCs/>
          <w:color w:val="333333"/>
          <w:sz w:val="44"/>
          <w:szCs w:val="28"/>
        </w:rPr>
        <w:t>he American Heritage® Science Dictionary</w:t>
      </w:r>
      <w:proofErr w:type="gramStart"/>
      <w:r w:rsidR="00AD770F" w:rsidRPr="00F74B92">
        <w:rPr>
          <w:rFonts w:ascii="Verdana" w:eastAsia="Times New Roman" w:hAnsi="Verdana" w:cs="Lucida Sans Unicode"/>
          <w:color w:val="333333"/>
          <w:sz w:val="44"/>
          <w:szCs w:val="28"/>
        </w:rPr>
        <w:t xml:space="preserve">. </w:t>
      </w:r>
      <w:proofErr w:type="gramEnd"/>
      <w:r w:rsidR="00426ABD" w:rsidRPr="00F74B92">
        <w:rPr>
          <w:sz w:val="36"/>
        </w:rPr>
        <w:fldChar w:fldCharType="begin"/>
      </w:r>
      <w:r w:rsidR="00426ABD" w:rsidRPr="00F74B92">
        <w:rPr>
          <w:sz w:val="36"/>
        </w:rPr>
        <w:instrText xml:space="preserve"> HYPERLINK "http://dictionary.reference.com/browse/mathematics" </w:instrText>
      </w:r>
      <w:r w:rsidR="00426ABD" w:rsidRPr="00F74B92">
        <w:rPr>
          <w:sz w:val="36"/>
        </w:rPr>
        <w:fldChar w:fldCharType="separate"/>
      </w:r>
      <w:r w:rsidR="00AD770F" w:rsidRPr="00F74B92">
        <w:rPr>
          <w:rStyle w:val="Hyperlink"/>
          <w:rFonts w:ascii="Verdana" w:eastAsia="Times New Roman" w:hAnsi="Verdana" w:cs="Lucida Sans Unicode"/>
          <w:sz w:val="44"/>
          <w:szCs w:val="28"/>
        </w:rPr>
        <w:t>Retrieved from Dictionary.com website</w:t>
      </w:r>
      <w:r w:rsidR="00426ABD" w:rsidRPr="00F74B92">
        <w:rPr>
          <w:rStyle w:val="Hyperlink"/>
          <w:rFonts w:ascii="Verdana" w:eastAsia="Times New Roman" w:hAnsi="Verdana" w:cs="Lucida Sans Unicode"/>
          <w:sz w:val="44"/>
          <w:szCs w:val="28"/>
        </w:rPr>
        <w:fldChar w:fldCharType="end"/>
      </w:r>
      <w:r w:rsidR="00AD770F" w:rsidRPr="00F74B92">
        <w:rPr>
          <w:rFonts w:ascii="Verdana" w:eastAsia="Times New Roman" w:hAnsi="Verdana" w:cs="Lucida Sans Unicode"/>
          <w:color w:val="333333"/>
          <w:sz w:val="44"/>
          <w:szCs w:val="28"/>
        </w:rPr>
        <w:t xml:space="preserve">: </w:t>
      </w:r>
    </w:p>
    <w:p w:rsidR="00850081" w:rsidRPr="00F74B92" w:rsidRDefault="00850081" w:rsidP="00F74B92">
      <w:pPr>
        <w:shd w:val="clear" w:color="auto" w:fill="FFFFFF"/>
        <w:spacing w:after="0"/>
        <w:ind w:left="720" w:right="720" w:hanging="240"/>
        <w:rPr>
          <w:rFonts w:ascii="Verdana" w:eastAsia="Times New Roman" w:hAnsi="Verdana" w:cs="Lucida Sans Unicode"/>
          <w:color w:val="333333"/>
          <w:sz w:val="16"/>
          <w:szCs w:val="8"/>
        </w:rPr>
      </w:pPr>
    </w:p>
    <w:p w:rsidR="00421279" w:rsidRPr="00F74B92" w:rsidRDefault="0079316D" w:rsidP="00F74B92">
      <w:pPr>
        <w:spacing w:after="0"/>
        <w:ind w:left="1440" w:right="720"/>
        <w:rPr>
          <w:rFonts w:ascii="Verdana" w:hAnsi="Verdana"/>
          <w:color w:val="C00000"/>
          <w:sz w:val="44"/>
          <w:szCs w:val="28"/>
        </w:rPr>
      </w:pPr>
      <w:r w:rsidRPr="00F74B92">
        <w:rPr>
          <w:rStyle w:val="oneclick-link"/>
          <w:rFonts w:ascii="Verdana" w:hAnsi="Verdana" w:cs="Helvetica"/>
          <w:color w:val="C00000"/>
          <w:sz w:val="44"/>
          <w:szCs w:val="28"/>
        </w:rPr>
        <w:t>“The</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study</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of</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the</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measurement,</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relationships,</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and</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properties</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of</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quantities</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and</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sets,</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using</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numbers</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and</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symbols.</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Arithmetic,</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algebra,</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geometry,</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and</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calculus</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are</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branches</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of</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mathematics.”</w:t>
      </w:r>
    </w:p>
    <w:p w:rsidR="00850081" w:rsidRPr="00F74B92" w:rsidRDefault="00850081" w:rsidP="00F74B92">
      <w:pPr>
        <w:spacing w:after="0" w:line="240" w:lineRule="auto"/>
        <w:ind w:left="720" w:right="720"/>
        <w:rPr>
          <w:rFonts w:ascii="Verdana" w:hAnsi="Verdana"/>
          <w:sz w:val="44"/>
          <w:szCs w:val="28"/>
        </w:rPr>
      </w:pPr>
    </w:p>
    <w:p w:rsidR="00850081" w:rsidRPr="00F74B92" w:rsidRDefault="00EE6A86" w:rsidP="00F74B92">
      <w:pPr>
        <w:spacing w:after="0" w:line="360" w:lineRule="auto"/>
        <w:ind w:left="720" w:right="720"/>
        <w:rPr>
          <w:rFonts w:ascii="Verdana" w:hAnsi="Verdana" w:cs="Lucida Sans Unicode"/>
          <w:color w:val="333333"/>
          <w:sz w:val="44"/>
          <w:szCs w:val="28"/>
          <w:shd w:val="clear" w:color="auto" w:fill="FFFFFF"/>
        </w:rPr>
      </w:pPr>
      <w:r w:rsidRPr="00F74B92">
        <w:rPr>
          <w:rFonts w:ascii="Verdana" w:hAnsi="Verdana"/>
          <w:b/>
          <w:sz w:val="44"/>
          <w:szCs w:val="28"/>
        </w:rPr>
        <w:t>6) </w:t>
      </w:r>
      <w:r w:rsidR="0079316D" w:rsidRPr="00F74B92">
        <w:rPr>
          <w:rFonts w:ascii="Verdana" w:hAnsi="Verdana" w:cs="Lucida Sans Unicode"/>
          <w:i/>
          <w:iCs/>
          <w:color w:val="333333"/>
          <w:sz w:val="44"/>
          <w:szCs w:val="28"/>
          <w:shd w:val="clear" w:color="auto" w:fill="FFFFFF"/>
        </w:rPr>
        <w:t>From t</w:t>
      </w:r>
      <w:r w:rsidR="00AD2A71" w:rsidRPr="00F74B92">
        <w:rPr>
          <w:rFonts w:ascii="Verdana" w:hAnsi="Verdana" w:cs="Lucida Sans Unicode"/>
          <w:i/>
          <w:iCs/>
          <w:color w:val="333333"/>
          <w:sz w:val="44"/>
          <w:szCs w:val="28"/>
          <w:shd w:val="clear" w:color="auto" w:fill="FFFFFF"/>
        </w:rPr>
        <w:t>he American Heritage® New Dictionary of Cultural Literacy, Third Edition</w:t>
      </w:r>
      <w:r w:rsidR="001D65D7" w:rsidRPr="00F74B92">
        <w:rPr>
          <w:rFonts w:ascii="Verdana" w:hAnsi="Verdana" w:cs="Lucida Sans Unicode"/>
          <w:color w:val="333333"/>
          <w:sz w:val="44"/>
          <w:szCs w:val="28"/>
          <w:shd w:val="clear" w:color="auto" w:fill="FFFFFF"/>
        </w:rPr>
        <w:t>,</w:t>
      </w:r>
      <w:r w:rsidR="00AD2A71" w:rsidRPr="00F74B92">
        <w:rPr>
          <w:rFonts w:ascii="Verdana" w:hAnsi="Verdana" w:cs="Lucida Sans Unicode"/>
          <w:color w:val="333333"/>
          <w:sz w:val="44"/>
          <w:szCs w:val="28"/>
          <w:shd w:val="clear" w:color="auto" w:fill="FFFFFF"/>
        </w:rPr>
        <w:t xml:space="preserve"> </w:t>
      </w:r>
      <w:hyperlink r:id="rId22" w:history="1">
        <w:r w:rsidR="00AD2A71" w:rsidRPr="00F74B92">
          <w:rPr>
            <w:rStyle w:val="Hyperlink"/>
            <w:rFonts w:ascii="Verdana" w:hAnsi="Verdana" w:cs="Lucida Sans Unicode"/>
            <w:sz w:val="44"/>
            <w:szCs w:val="28"/>
            <w:shd w:val="clear" w:color="auto" w:fill="FFFFFF"/>
          </w:rPr>
          <w:t>Retrieved from Dictionary.com website</w:t>
        </w:r>
      </w:hyperlink>
      <w:r w:rsidR="00850081" w:rsidRPr="00F74B92">
        <w:rPr>
          <w:rFonts w:ascii="Verdana" w:hAnsi="Verdana" w:cs="Lucida Sans Unicode"/>
          <w:color w:val="333333"/>
          <w:sz w:val="44"/>
          <w:szCs w:val="28"/>
          <w:shd w:val="clear" w:color="auto" w:fill="FFFFFF"/>
        </w:rPr>
        <w:t>:</w:t>
      </w:r>
    </w:p>
    <w:p w:rsidR="00850081" w:rsidRPr="00F74B92" w:rsidRDefault="00850081" w:rsidP="00F74B92">
      <w:pPr>
        <w:spacing w:after="0" w:line="360" w:lineRule="auto"/>
        <w:ind w:left="720" w:right="720"/>
        <w:rPr>
          <w:rFonts w:ascii="Verdana" w:hAnsi="Verdana" w:cs="Lucida Sans Unicode"/>
          <w:color w:val="333333"/>
          <w:sz w:val="16"/>
          <w:szCs w:val="8"/>
          <w:shd w:val="clear" w:color="auto" w:fill="FFFFFF"/>
        </w:rPr>
      </w:pPr>
    </w:p>
    <w:p w:rsidR="00AD770F" w:rsidRPr="00F74B92" w:rsidRDefault="00AD770F" w:rsidP="00F74B92">
      <w:pPr>
        <w:spacing w:after="0" w:line="360" w:lineRule="auto"/>
        <w:ind w:left="1440" w:right="720"/>
        <w:rPr>
          <w:rFonts w:ascii="Verdana" w:hAnsi="Verdana" w:cs="Helvetica"/>
          <w:color w:val="C00000"/>
          <w:sz w:val="44"/>
          <w:szCs w:val="28"/>
        </w:rPr>
      </w:pPr>
      <w:r w:rsidRPr="00F74B92">
        <w:rPr>
          <w:rStyle w:val="oneclick-link"/>
          <w:rFonts w:ascii="Verdana" w:hAnsi="Verdana" w:cs="Helvetica"/>
          <w:color w:val="C00000"/>
          <w:sz w:val="44"/>
          <w:szCs w:val="28"/>
        </w:rPr>
        <w:t>“The</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study</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of</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numbers,</w:t>
      </w:r>
      <w:r w:rsidRPr="00F74B92">
        <w:rPr>
          <w:rFonts w:ascii="Verdana" w:hAnsi="Verdana" w:cs="Helvetica"/>
          <w:color w:val="C00000"/>
          <w:sz w:val="44"/>
          <w:szCs w:val="28"/>
        </w:rPr>
        <w:t xml:space="preserve"> </w:t>
      </w:r>
      <w:hyperlink r:id="rId23" w:history="1">
        <w:r w:rsidRPr="00F74B92">
          <w:rPr>
            <w:rStyle w:val="Hyperlink"/>
            <w:rFonts w:ascii="Verdana" w:hAnsi="Verdana" w:cs="Helvetica"/>
            <w:sz w:val="44"/>
            <w:szCs w:val="28"/>
          </w:rPr>
          <w:t>equations</w:t>
        </w:r>
      </w:hyperlink>
      <w:r w:rsidRPr="00F74B92">
        <w:rPr>
          <w:rFonts w:ascii="Verdana" w:hAnsi="Verdana" w:cs="Helvetica"/>
          <w:color w:val="C00000"/>
          <w:sz w:val="44"/>
          <w:szCs w:val="28"/>
        </w:rPr>
        <w:t xml:space="preserve">, </w:t>
      </w:r>
      <w:hyperlink r:id="rId24" w:history="1">
        <w:r w:rsidRPr="00F74B92">
          <w:rPr>
            <w:rStyle w:val="Hyperlink"/>
            <w:rFonts w:ascii="Verdana" w:hAnsi="Verdana" w:cs="Helvetica"/>
            <w:sz w:val="44"/>
            <w:szCs w:val="28"/>
          </w:rPr>
          <w:t>functions</w:t>
        </w:r>
      </w:hyperlink>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and</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geometric</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shapes</w:t>
      </w:r>
      <w:r w:rsidRPr="00F74B92">
        <w:rPr>
          <w:rFonts w:ascii="Verdana" w:hAnsi="Verdana" w:cs="Helvetica"/>
          <w:color w:val="C00000"/>
          <w:sz w:val="44"/>
          <w:szCs w:val="28"/>
        </w:rPr>
        <w:t xml:space="preserve"> (</w:t>
      </w:r>
      <w:r w:rsidRPr="00F74B92">
        <w:rPr>
          <w:rStyle w:val="oneclick-link"/>
          <w:rFonts w:ascii="Verdana" w:hAnsi="Verdana" w:cs="Helvetica"/>
          <w:i/>
          <w:iCs/>
          <w:color w:val="C00000"/>
          <w:sz w:val="44"/>
          <w:szCs w:val="28"/>
        </w:rPr>
        <w:t>see</w:t>
      </w:r>
      <w:r w:rsidRPr="00F74B92">
        <w:rPr>
          <w:rFonts w:ascii="Verdana" w:hAnsi="Verdana" w:cs="Helvetica"/>
          <w:i/>
          <w:iCs/>
          <w:color w:val="C00000"/>
          <w:sz w:val="44"/>
          <w:szCs w:val="28"/>
        </w:rPr>
        <w:t xml:space="preserve"> </w:t>
      </w:r>
      <w:hyperlink r:id="rId25" w:history="1">
        <w:r w:rsidRPr="00F74B92">
          <w:rPr>
            <w:rStyle w:val="Hyperlink"/>
            <w:rFonts w:ascii="Verdana" w:hAnsi="Verdana" w:cs="Helvetica"/>
            <w:sz w:val="44"/>
            <w:szCs w:val="28"/>
          </w:rPr>
          <w:t>geometry</w:t>
        </w:r>
      </w:hyperlink>
      <w:r w:rsidRPr="00F74B92">
        <w:rPr>
          <w:rFonts w:ascii="Verdana" w:hAnsi="Verdana" w:cs="Helvetica"/>
          <w:color w:val="C00000"/>
          <w:sz w:val="44"/>
          <w:szCs w:val="28"/>
        </w:rPr>
        <w:t xml:space="preserve"> ) </w:t>
      </w:r>
      <w:r w:rsidRPr="00F74B92">
        <w:rPr>
          <w:rStyle w:val="oneclick-link"/>
          <w:rFonts w:ascii="Verdana" w:hAnsi="Verdana" w:cs="Helvetica"/>
          <w:color w:val="C00000"/>
          <w:sz w:val="44"/>
          <w:szCs w:val="28"/>
        </w:rPr>
        <w:t>and</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their</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relationships.</w:t>
      </w:r>
      <w:r w:rsidR="00850081" w:rsidRPr="00F74B92">
        <w:rPr>
          <w:rStyle w:val="oneclick-link"/>
          <w:rFonts w:ascii="Verdana" w:hAnsi="Verdana" w:cs="Helvetica"/>
          <w:color w:val="C00000"/>
          <w:sz w:val="44"/>
          <w:szCs w:val="28"/>
        </w:rPr>
        <w:t xml:space="preserve"> </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Some</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branches</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of</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mathematics</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are</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characterized</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by</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use</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of</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strict</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proofs</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based</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on</w:t>
      </w:r>
      <w:r w:rsidRPr="00F74B92">
        <w:rPr>
          <w:rFonts w:ascii="Verdana" w:hAnsi="Verdana" w:cs="Helvetica"/>
          <w:color w:val="C00000"/>
          <w:sz w:val="44"/>
          <w:szCs w:val="28"/>
        </w:rPr>
        <w:t xml:space="preserve"> </w:t>
      </w:r>
      <w:hyperlink r:id="rId26" w:history="1">
        <w:r w:rsidRPr="00F74B92">
          <w:rPr>
            <w:rStyle w:val="Hyperlink"/>
            <w:rFonts w:ascii="Verdana" w:hAnsi="Verdana" w:cs="Helvetica"/>
            <w:sz w:val="44"/>
            <w:szCs w:val="28"/>
          </w:rPr>
          <w:t>axioms</w:t>
        </w:r>
      </w:hyperlink>
      <w:r w:rsidRPr="00F74B92">
        <w:rPr>
          <w:rFonts w:ascii="Verdana" w:hAnsi="Verdana" w:cs="Helvetica"/>
          <w:color w:val="C00000"/>
          <w:sz w:val="44"/>
          <w:szCs w:val="28"/>
        </w:rPr>
        <w:t xml:space="preserve">. </w:t>
      </w:r>
      <w:r w:rsidR="00850081"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Some</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of</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its</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major</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subdivisions</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are</w:t>
      </w:r>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arithmetic,</w:t>
      </w:r>
      <w:r w:rsidRPr="00F74B92">
        <w:rPr>
          <w:rFonts w:ascii="Verdana" w:hAnsi="Verdana" w:cs="Helvetica"/>
          <w:color w:val="C00000"/>
          <w:sz w:val="44"/>
          <w:szCs w:val="28"/>
        </w:rPr>
        <w:t xml:space="preserve"> </w:t>
      </w:r>
      <w:hyperlink r:id="rId27" w:history="1">
        <w:r w:rsidRPr="00F74B92">
          <w:rPr>
            <w:rStyle w:val="Hyperlink"/>
            <w:rFonts w:ascii="Verdana" w:hAnsi="Verdana" w:cs="Helvetica"/>
            <w:sz w:val="44"/>
            <w:szCs w:val="28"/>
          </w:rPr>
          <w:t>algebra</w:t>
        </w:r>
      </w:hyperlink>
      <w:r w:rsidRPr="00F74B92">
        <w:rPr>
          <w:rFonts w:ascii="Verdana" w:hAnsi="Verdana" w:cs="Helvetica"/>
          <w:color w:val="C00000"/>
          <w:sz w:val="44"/>
          <w:szCs w:val="28"/>
        </w:rPr>
        <w:t xml:space="preserve">, </w:t>
      </w:r>
      <w:hyperlink r:id="rId28" w:history="1">
        <w:r w:rsidRPr="00F74B92">
          <w:rPr>
            <w:rStyle w:val="Hyperlink"/>
            <w:rFonts w:ascii="Verdana" w:hAnsi="Verdana" w:cs="Helvetica"/>
            <w:sz w:val="44"/>
            <w:szCs w:val="28"/>
          </w:rPr>
          <w:t>geometry</w:t>
        </w:r>
      </w:hyperlink>
      <w:r w:rsidRPr="00F74B92">
        <w:rPr>
          <w:rFonts w:ascii="Verdana" w:hAnsi="Verdana" w:cs="Helvetica"/>
          <w:color w:val="C00000"/>
          <w:sz w:val="44"/>
          <w:szCs w:val="28"/>
        </w:rPr>
        <w:t xml:space="preserve">, </w:t>
      </w:r>
      <w:r w:rsidRPr="00F74B92">
        <w:rPr>
          <w:rStyle w:val="oneclick-link"/>
          <w:rFonts w:ascii="Verdana" w:hAnsi="Verdana" w:cs="Helvetica"/>
          <w:color w:val="C00000"/>
          <w:sz w:val="44"/>
          <w:szCs w:val="28"/>
        </w:rPr>
        <w:t>and</w:t>
      </w:r>
      <w:r w:rsidRPr="00F74B92">
        <w:rPr>
          <w:rFonts w:ascii="Verdana" w:hAnsi="Verdana" w:cs="Helvetica"/>
          <w:color w:val="C00000"/>
          <w:sz w:val="44"/>
          <w:szCs w:val="28"/>
        </w:rPr>
        <w:t xml:space="preserve"> </w:t>
      </w:r>
      <w:hyperlink r:id="rId29" w:history="1">
        <w:r w:rsidRPr="00F74B92">
          <w:rPr>
            <w:rStyle w:val="Hyperlink"/>
            <w:rFonts w:ascii="Verdana" w:hAnsi="Verdana" w:cs="Helvetica"/>
            <w:sz w:val="44"/>
            <w:szCs w:val="28"/>
          </w:rPr>
          <w:t>calculus</w:t>
        </w:r>
      </w:hyperlink>
      <w:r w:rsidRPr="00F74B92">
        <w:rPr>
          <w:rFonts w:ascii="Verdana" w:hAnsi="Verdana" w:cs="Helvetica"/>
          <w:color w:val="C00000"/>
          <w:sz w:val="44"/>
          <w:szCs w:val="28"/>
        </w:rPr>
        <w:t xml:space="preserve">.” </w:t>
      </w:r>
    </w:p>
    <w:p w:rsidR="00AD770F" w:rsidRPr="00F74B92" w:rsidRDefault="00AD770F" w:rsidP="00F74B92">
      <w:pPr>
        <w:spacing w:after="0" w:line="240" w:lineRule="auto"/>
        <w:ind w:left="720" w:right="720"/>
        <w:jc w:val="center"/>
        <w:rPr>
          <w:rFonts w:ascii="Verdana" w:hAnsi="Verdana"/>
          <w:sz w:val="44"/>
          <w:szCs w:val="28"/>
        </w:rPr>
      </w:pPr>
    </w:p>
    <w:p w:rsidR="00C8781E" w:rsidRPr="00F74B92" w:rsidRDefault="00910EF9" w:rsidP="00F74B92">
      <w:pPr>
        <w:spacing w:after="0" w:line="360" w:lineRule="auto"/>
        <w:ind w:left="720" w:right="720"/>
        <w:rPr>
          <w:rFonts w:ascii="Verdana" w:hAnsi="Verdana"/>
          <w:sz w:val="44"/>
          <w:szCs w:val="28"/>
        </w:rPr>
      </w:pPr>
      <w:r w:rsidRPr="00F74B92">
        <w:rPr>
          <w:rFonts w:ascii="Verdana" w:hAnsi="Verdana"/>
          <w:sz w:val="44"/>
          <w:szCs w:val="28"/>
        </w:rPr>
        <w:tab/>
      </w:r>
      <w:r w:rsidR="00EA4FE2" w:rsidRPr="00F74B92">
        <w:rPr>
          <w:rFonts w:ascii="Verdana" w:hAnsi="Verdana"/>
          <w:sz w:val="44"/>
          <w:szCs w:val="28"/>
        </w:rPr>
        <w:t xml:space="preserve">The above definitions are far from perfect.  </w:t>
      </w:r>
      <w:r w:rsidR="00647D9C" w:rsidRPr="00F74B92">
        <w:rPr>
          <w:rFonts w:ascii="Verdana" w:hAnsi="Verdana"/>
          <w:sz w:val="44"/>
          <w:szCs w:val="28"/>
        </w:rPr>
        <w:t xml:space="preserve">This is partly </w:t>
      </w:r>
      <w:r w:rsidR="00EA4FE2" w:rsidRPr="00F74B92">
        <w:rPr>
          <w:rFonts w:ascii="Verdana" w:hAnsi="Verdana"/>
          <w:sz w:val="44"/>
          <w:szCs w:val="28"/>
        </w:rPr>
        <w:t xml:space="preserve">because of the </w:t>
      </w:r>
      <w:r w:rsidRPr="00F74B92">
        <w:rPr>
          <w:rFonts w:ascii="Verdana" w:hAnsi="Verdana"/>
          <w:sz w:val="44"/>
          <w:szCs w:val="28"/>
        </w:rPr>
        <w:t>limited number of words</w:t>
      </w:r>
      <w:r w:rsidR="00C8781E" w:rsidRPr="00F74B92">
        <w:rPr>
          <w:rFonts w:ascii="Verdana" w:hAnsi="Verdana"/>
          <w:sz w:val="44"/>
          <w:szCs w:val="28"/>
        </w:rPr>
        <w:t xml:space="preserve"> that are commonly used </w:t>
      </w:r>
      <w:r w:rsidRPr="00F74B92">
        <w:rPr>
          <w:rFonts w:ascii="Verdana" w:hAnsi="Verdana"/>
          <w:sz w:val="44"/>
          <w:szCs w:val="28"/>
        </w:rPr>
        <w:t xml:space="preserve">in dictionary definitions. </w:t>
      </w:r>
      <w:r w:rsidR="003A6D3A" w:rsidRPr="00F74B92">
        <w:rPr>
          <w:rFonts w:ascii="Verdana" w:hAnsi="Verdana"/>
          <w:sz w:val="44"/>
          <w:szCs w:val="28"/>
        </w:rPr>
        <w:t xml:space="preserve"> In the following subsection, I attempt to create a definition that is more precise</w:t>
      </w:r>
      <w:r w:rsidR="00F94675" w:rsidRPr="00F74B92">
        <w:rPr>
          <w:rFonts w:ascii="Verdana" w:hAnsi="Verdana"/>
          <w:sz w:val="44"/>
          <w:szCs w:val="28"/>
        </w:rPr>
        <w:t>.  To do this I started with</w:t>
      </w:r>
      <w:r w:rsidR="00040905" w:rsidRPr="00F74B92">
        <w:rPr>
          <w:rFonts w:ascii="Verdana" w:hAnsi="Verdana"/>
          <w:sz w:val="44"/>
          <w:szCs w:val="28"/>
        </w:rPr>
        <w:t xml:space="preserve"> a</w:t>
      </w:r>
      <w:r w:rsidR="00F94675" w:rsidRPr="00F74B92">
        <w:rPr>
          <w:rFonts w:ascii="Verdana" w:hAnsi="Verdana"/>
          <w:sz w:val="44"/>
          <w:szCs w:val="28"/>
        </w:rPr>
        <w:t xml:space="preserve"> single paragraph of about </w:t>
      </w:r>
      <w:r w:rsidR="000A0D6A" w:rsidRPr="00F74B92">
        <w:rPr>
          <w:rFonts w:ascii="Verdana" w:hAnsi="Verdana"/>
          <w:sz w:val="44"/>
          <w:szCs w:val="28"/>
        </w:rPr>
        <w:t>56</w:t>
      </w:r>
      <w:r w:rsidR="00F94675" w:rsidRPr="00F74B92">
        <w:rPr>
          <w:rFonts w:ascii="Verdana" w:hAnsi="Verdana"/>
          <w:sz w:val="44"/>
          <w:szCs w:val="28"/>
        </w:rPr>
        <w:t xml:space="preserve"> words defining mathematics.  This was followed by five</w:t>
      </w:r>
      <w:r w:rsidR="00634A90" w:rsidRPr="00F74B92">
        <w:rPr>
          <w:rFonts w:ascii="Verdana" w:hAnsi="Verdana"/>
          <w:sz w:val="44"/>
          <w:szCs w:val="28"/>
        </w:rPr>
        <w:t xml:space="preserve"> short</w:t>
      </w:r>
      <w:r w:rsidR="00F94675" w:rsidRPr="00F74B92">
        <w:rPr>
          <w:rFonts w:ascii="Verdana" w:hAnsi="Verdana"/>
          <w:sz w:val="44"/>
          <w:szCs w:val="28"/>
        </w:rPr>
        <w:t xml:space="preserve"> paragraphs,</w:t>
      </w:r>
      <w:r w:rsidR="00634A90" w:rsidRPr="00F74B92">
        <w:rPr>
          <w:rFonts w:ascii="Verdana" w:hAnsi="Verdana"/>
          <w:sz w:val="44"/>
          <w:szCs w:val="28"/>
        </w:rPr>
        <w:t xml:space="preserve"> of about 278 words,</w:t>
      </w:r>
      <w:r w:rsidR="00F94675" w:rsidRPr="00F74B92">
        <w:rPr>
          <w:rFonts w:ascii="Verdana" w:hAnsi="Verdana"/>
          <w:sz w:val="44"/>
          <w:szCs w:val="28"/>
        </w:rPr>
        <w:t xml:space="preserve"> </w:t>
      </w:r>
      <w:r w:rsidR="000D4A7D" w:rsidRPr="00F74B92">
        <w:rPr>
          <w:rFonts w:ascii="Verdana" w:hAnsi="Verdana"/>
          <w:sz w:val="44"/>
          <w:szCs w:val="28"/>
        </w:rPr>
        <w:t xml:space="preserve">which define and explain the </w:t>
      </w:r>
      <w:r w:rsidR="00C8781E" w:rsidRPr="00F74B92">
        <w:rPr>
          <w:rFonts w:ascii="Verdana" w:hAnsi="Verdana"/>
          <w:sz w:val="44"/>
          <w:szCs w:val="28"/>
        </w:rPr>
        <w:t>keywords</w:t>
      </w:r>
      <w:r w:rsidR="000D4A7D" w:rsidRPr="00F74B92">
        <w:rPr>
          <w:rFonts w:ascii="Verdana" w:hAnsi="Verdana"/>
          <w:sz w:val="44"/>
          <w:szCs w:val="28"/>
        </w:rPr>
        <w:t xml:space="preserve"> that were</w:t>
      </w:r>
      <w:r w:rsidR="00C8781E" w:rsidRPr="00F74B92">
        <w:rPr>
          <w:rFonts w:ascii="Verdana" w:hAnsi="Verdana"/>
          <w:sz w:val="44"/>
          <w:szCs w:val="28"/>
        </w:rPr>
        <w:t xml:space="preserve"> used </w:t>
      </w:r>
      <w:r w:rsidR="000D4A7D" w:rsidRPr="00F74B92">
        <w:rPr>
          <w:rFonts w:ascii="Verdana" w:hAnsi="Verdana"/>
          <w:sz w:val="44"/>
          <w:szCs w:val="28"/>
        </w:rPr>
        <w:t xml:space="preserve">in the definition. </w:t>
      </w:r>
    </w:p>
    <w:p w:rsidR="003A6D3A" w:rsidRPr="00F74B92" w:rsidRDefault="003A6D3A" w:rsidP="00F74B92">
      <w:pPr>
        <w:spacing w:after="0" w:line="240" w:lineRule="auto"/>
        <w:ind w:left="720" w:right="720"/>
        <w:jc w:val="center"/>
        <w:rPr>
          <w:rFonts w:ascii="Verdana" w:hAnsi="Verdana"/>
          <w:sz w:val="44"/>
          <w:szCs w:val="28"/>
        </w:rPr>
      </w:pPr>
    </w:p>
    <w:p w:rsidR="00AD770F" w:rsidRPr="00F74B92" w:rsidRDefault="00AD770F" w:rsidP="00F74B92">
      <w:pPr>
        <w:spacing w:after="0" w:line="240" w:lineRule="auto"/>
        <w:ind w:left="720" w:right="720"/>
        <w:jc w:val="center"/>
        <w:rPr>
          <w:rFonts w:ascii="Verdana" w:hAnsi="Verdana"/>
          <w:sz w:val="44"/>
          <w:szCs w:val="28"/>
        </w:rPr>
      </w:pPr>
    </w:p>
    <w:p w:rsidR="00B12E3C" w:rsidRPr="00F74B92" w:rsidRDefault="00B12E3C" w:rsidP="00F74B92">
      <w:pPr>
        <w:spacing w:after="0" w:line="240" w:lineRule="auto"/>
        <w:ind w:left="720" w:right="720"/>
        <w:jc w:val="center"/>
        <w:outlineLvl w:val="2"/>
        <w:rPr>
          <w:rFonts w:ascii="Verdana" w:hAnsi="Verdana"/>
          <w:b/>
          <w:sz w:val="44"/>
          <w:szCs w:val="28"/>
        </w:rPr>
      </w:pPr>
      <w:bookmarkStart w:id="12" w:name="_Toc416829056"/>
      <w:bookmarkStart w:id="13" w:name="_Toc419364580"/>
      <w:r w:rsidRPr="00F74B92">
        <w:rPr>
          <w:rFonts w:ascii="Verdana" w:hAnsi="Verdana"/>
          <w:b/>
          <w:sz w:val="44"/>
          <w:szCs w:val="28"/>
          <w:u w:val="single"/>
        </w:rPr>
        <w:t xml:space="preserve">A Detailed Descriptive Definition of </w:t>
      </w:r>
      <w:r w:rsidR="00AD770F" w:rsidRPr="00F74B92">
        <w:rPr>
          <w:rFonts w:ascii="Verdana" w:hAnsi="Verdana"/>
          <w:b/>
          <w:sz w:val="44"/>
          <w:szCs w:val="28"/>
          <w:u w:val="single"/>
        </w:rPr>
        <w:t>M</w:t>
      </w:r>
      <w:r w:rsidR="0038170B" w:rsidRPr="00F74B92">
        <w:rPr>
          <w:rFonts w:ascii="Verdana" w:hAnsi="Verdana"/>
          <w:b/>
          <w:sz w:val="44"/>
          <w:szCs w:val="28"/>
          <w:u w:val="single"/>
        </w:rPr>
        <w:t>athematics</w:t>
      </w:r>
      <w:bookmarkEnd w:id="12"/>
      <w:bookmarkEnd w:id="13"/>
    </w:p>
    <w:p w:rsidR="00B12E3C" w:rsidRPr="00F74B92" w:rsidRDefault="00B12E3C" w:rsidP="00F74B92">
      <w:pPr>
        <w:spacing w:after="0" w:line="240" w:lineRule="auto"/>
        <w:ind w:left="720" w:right="720"/>
        <w:jc w:val="center"/>
        <w:outlineLvl w:val="2"/>
        <w:rPr>
          <w:rFonts w:ascii="Verdana" w:hAnsi="Verdana"/>
          <w:b/>
          <w:sz w:val="16"/>
          <w:szCs w:val="8"/>
        </w:rPr>
      </w:pPr>
    </w:p>
    <w:p w:rsidR="005D0420" w:rsidRPr="00F74B92" w:rsidRDefault="00567EF9" w:rsidP="00F74B92">
      <w:pPr>
        <w:spacing w:after="0" w:line="360" w:lineRule="auto"/>
        <w:ind w:left="720" w:right="720"/>
        <w:rPr>
          <w:rFonts w:ascii="Verdana" w:hAnsi="Verdana"/>
          <w:sz w:val="44"/>
          <w:szCs w:val="28"/>
        </w:rPr>
      </w:pPr>
      <w:r w:rsidRPr="00F74B92">
        <w:rPr>
          <w:rFonts w:ascii="Verdana" w:hAnsi="Verdana"/>
          <w:sz w:val="44"/>
          <w:szCs w:val="28"/>
        </w:rPr>
        <w:t xml:space="preserve">Based on the way I am using the terminology, mathematics is a </w:t>
      </w:r>
      <w:r w:rsidRPr="00F74B92">
        <w:rPr>
          <w:rFonts w:ascii="Verdana" w:hAnsi="Verdana"/>
          <w:b/>
          <w:sz w:val="44"/>
          <w:szCs w:val="28"/>
          <w:u w:val="single"/>
        </w:rPr>
        <w:t>methodology based on logic</w:t>
      </w:r>
      <w:r w:rsidRPr="00F74B92">
        <w:rPr>
          <w:rFonts w:ascii="Verdana" w:hAnsi="Verdana"/>
          <w:sz w:val="44"/>
          <w:szCs w:val="28"/>
        </w:rPr>
        <w:t xml:space="preserve">, and it consists of a set of </w:t>
      </w:r>
      <w:r w:rsidRPr="00F74B92">
        <w:rPr>
          <w:rFonts w:ascii="Verdana" w:hAnsi="Verdana"/>
          <w:b/>
          <w:color w:val="FF0000"/>
          <w:sz w:val="44"/>
          <w:szCs w:val="28"/>
          <w:u w:val="single"/>
        </w:rPr>
        <w:t xml:space="preserve">techniques </w:t>
      </w:r>
      <w:r w:rsidRPr="00F74B92">
        <w:rPr>
          <w:rFonts w:ascii="Verdana" w:hAnsi="Verdana"/>
          <w:sz w:val="44"/>
          <w:szCs w:val="28"/>
        </w:rPr>
        <w:t xml:space="preserve">for </w:t>
      </w:r>
      <w:r w:rsidRPr="00F74B92">
        <w:rPr>
          <w:rFonts w:ascii="Verdana" w:hAnsi="Verdana"/>
          <w:sz w:val="44"/>
          <w:szCs w:val="28"/>
          <w:u w:val="single"/>
        </w:rPr>
        <w:t>counting</w:t>
      </w:r>
      <w:r w:rsidRPr="00F74B92">
        <w:rPr>
          <w:rFonts w:ascii="Verdana" w:hAnsi="Verdana"/>
          <w:sz w:val="44"/>
          <w:szCs w:val="28"/>
        </w:rPr>
        <w:t xml:space="preserve">, </w:t>
      </w:r>
      <w:r w:rsidRPr="00F74B92">
        <w:rPr>
          <w:rFonts w:ascii="Verdana" w:hAnsi="Verdana"/>
          <w:sz w:val="44"/>
          <w:szCs w:val="28"/>
          <w:u w:val="single"/>
        </w:rPr>
        <w:t>calculating quantities</w:t>
      </w:r>
      <w:r w:rsidRPr="00F74B92">
        <w:rPr>
          <w:rFonts w:ascii="Verdana" w:hAnsi="Verdana"/>
          <w:sz w:val="44"/>
          <w:szCs w:val="28"/>
        </w:rPr>
        <w:t xml:space="preserve">, and for carrying out </w:t>
      </w:r>
      <w:r w:rsidRPr="00F74B92">
        <w:rPr>
          <w:rFonts w:ascii="Verdana" w:hAnsi="Verdana"/>
          <w:b/>
          <w:color w:val="FF0000"/>
          <w:sz w:val="44"/>
          <w:szCs w:val="28"/>
          <w:u w:val="single"/>
        </w:rPr>
        <w:t xml:space="preserve">logical </w:t>
      </w:r>
      <w:r w:rsidRPr="00F74B92">
        <w:rPr>
          <w:rFonts w:ascii="Verdana" w:hAnsi="Verdana"/>
          <w:b/>
          <w:i/>
          <w:color w:val="FF0000"/>
          <w:sz w:val="44"/>
          <w:szCs w:val="28"/>
          <w:u w:val="single"/>
        </w:rPr>
        <w:t>computations</w:t>
      </w:r>
      <w:r w:rsidRPr="00F74B92">
        <w:rPr>
          <w:rFonts w:ascii="Verdana" w:hAnsi="Verdana"/>
          <w:b/>
          <w:color w:val="FF0000"/>
          <w:sz w:val="44"/>
          <w:szCs w:val="28"/>
          <w:u w:val="single"/>
        </w:rPr>
        <w:t>.</w:t>
      </w:r>
      <w:r w:rsidRPr="00F74B92">
        <w:rPr>
          <w:rFonts w:ascii="Verdana" w:hAnsi="Verdana"/>
          <w:sz w:val="44"/>
          <w:szCs w:val="28"/>
        </w:rPr>
        <w:t xml:space="preserve">  The </w:t>
      </w:r>
      <w:r w:rsidRPr="00F74B92">
        <w:rPr>
          <w:rFonts w:ascii="Verdana" w:hAnsi="Verdana"/>
          <w:i/>
          <w:sz w:val="44"/>
          <w:szCs w:val="28"/>
        </w:rPr>
        <w:t>computations</w:t>
      </w:r>
      <w:r w:rsidRPr="00F74B92">
        <w:rPr>
          <w:rFonts w:ascii="Verdana" w:hAnsi="Verdana"/>
          <w:sz w:val="44"/>
          <w:szCs w:val="28"/>
        </w:rPr>
        <w:t xml:space="preserve"> can involve</w:t>
      </w:r>
      <w:r w:rsidR="000A0D6A" w:rsidRPr="00F74B92">
        <w:rPr>
          <w:rFonts w:ascii="Verdana" w:hAnsi="Verdana"/>
          <w:sz w:val="44"/>
          <w:szCs w:val="28"/>
        </w:rPr>
        <w:t xml:space="preserve"> </w:t>
      </w:r>
      <w:r w:rsidRPr="00F74B92">
        <w:rPr>
          <w:rFonts w:ascii="Verdana" w:hAnsi="Verdana"/>
          <w:b/>
          <w:color w:val="FF0000"/>
          <w:sz w:val="44"/>
          <w:szCs w:val="28"/>
          <w:u w:val="single"/>
        </w:rPr>
        <w:t>formulas</w:t>
      </w:r>
      <w:r w:rsidRPr="00F74B92">
        <w:rPr>
          <w:rFonts w:ascii="Verdana" w:hAnsi="Verdana"/>
          <w:color w:val="FF0000"/>
          <w:sz w:val="44"/>
          <w:szCs w:val="28"/>
          <w:u w:val="single"/>
        </w:rPr>
        <w:t>,</w:t>
      </w:r>
      <w:r w:rsidRPr="00F74B92">
        <w:rPr>
          <w:rFonts w:ascii="Verdana" w:hAnsi="Verdana"/>
          <w:sz w:val="44"/>
          <w:szCs w:val="28"/>
        </w:rPr>
        <w:t xml:space="preserve"> </w:t>
      </w:r>
      <w:r w:rsidR="000A0D6A" w:rsidRPr="00F74B92">
        <w:rPr>
          <w:rFonts w:ascii="Verdana" w:hAnsi="Verdana"/>
          <w:sz w:val="44"/>
          <w:szCs w:val="28"/>
          <w:u w:val="single"/>
        </w:rPr>
        <w:t>algorithms</w:t>
      </w:r>
      <w:r w:rsidR="000A0D6A" w:rsidRPr="00F74B92">
        <w:rPr>
          <w:rFonts w:ascii="Verdana" w:hAnsi="Verdana"/>
          <w:sz w:val="44"/>
          <w:szCs w:val="28"/>
        </w:rPr>
        <w:t xml:space="preserve">, </w:t>
      </w:r>
      <w:r w:rsidRPr="00F74B92">
        <w:rPr>
          <w:rFonts w:ascii="Verdana" w:hAnsi="Verdana"/>
          <w:sz w:val="44"/>
          <w:szCs w:val="28"/>
          <w:u w:val="single"/>
        </w:rPr>
        <w:t>symbols,</w:t>
      </w:r>
      <w:r w:rsidRPr="00F74B92">
        <w:rPr>
          <w:rFonts w:ascii="Verdana" w:hAnsi="Verdana"/>
          <w:sz w:val="44"/>
          <w:szCs w:val="28"/>
        </w:rPr>
        <w:t xml:space="preserve"> </w:t>
      </w:r>
      <w:r w:rsidRPr="00F74B92">
        <w:rPr>
          <w:rFonts w:ascii="Verdana" w:hAnsi="Verdana"/>
          <w:sz w:val="44"/>
          <w:szCs w:val="28"/>
          <w:u w:val="single"/>
        </w:rPr>
        <w:t>geometric forms,</w:t>
      </w:r>
      <w:r w:rsidRPr="00F74B92">
        <w:rPr>
          <w:rFonts w:ascii="Verdana" w:hAnsi="Verdana"/>
          <w:sz w:val="44"/>
          <w:szCs w:val="28"/>
        </w:rPr>
        <w:t xml:space="preserve"> as well as </w:t>
      </w:r>
      <w:r w:rsidRPr="00F74B92">
        <w:rPr>
          <w:rFonts w:ascii="Verdana" w:hAnsi="Verdana"/>
          <w:sz w:val="44"/>
          <w:szCs w:val="28"/>
          <w:u w:val="single"/>
        </w:rPr>
        <w:t xml:space="preserve">proofs based on deductive reasoning, involving </w:t>
      </w:r>
      <w:r w:rsidRPr="00F74B92">
        <w:rPr>
          <w:rFonts w:ascii="Verdana" w:hAnsi="Verdana"/>
          <w:b/>
          <w:color w:val="FF0000"/>
          <w:sz w:val="44"/>
          <w:szCs w:val="28"/>
          <w:u w:val="single"/>
        </w:rPr>
        <w:t>definitions</w:t>
      </w:r>
      <w:r w:rsidRPr="00F74B92">
        <w:rPr>
          <w:rFonts w:ascii="Verdana" w:hAnsi="Verdana"/>
          <w:sz w:val="44"/>
          <w:szCs w:val="28"/>
        </w:rPr>
        <w:t xml:space="preserve">, </w:t>
      </w:r>
      <w:r w:rsidRPr="00F74B92">
        <w:rPr>
          <w:rFonts w:ascii="Verdana" w:hAnsi="Verdana"/>
          <w:b/>
          <w:color w:val="FF0000"/>
          <w:sz w:val="44"/>
          <w:szCs w:val="28"/>
          <w:u w:val="single"/>
        </w:rPr>
        <w:t>postulates</w:t>
      </w:r>
      <w:r w:rsidRPr="00F74B92">
        <w:rPr>
          <w:rFonts w:ascii="Verdana" w:hAnsi="Verdana"/>
          <w:sz w:val="44"/>
          <w:szCs w:val="28"/>
        </w:rPr>
        <w:t xml:space="preserve">, and </w:t>
      </w:r>
      <w:r w:rsidRPr="00F74B92">
        <w:rPr>
          <w:rFonts w:ascii="Verdana" w:hAnsi="Verdana"/>
          <w:b/>
          <w:color w:val="FF0000"/>
          <w:sz w:val="44"/>
          <w:szCs w:val="28"/>
          <w:u w:val="single"/>
        </w:rPr>
        <w:t>theorems</w:t>
      </w:r>
      <w:r w:rsidRPr="00F74B92">
        <w:rPr>
          <w:rFonts w:ascii="Verdana" w:hAnsi="Verdana"/>
          <w:sz w:val="44"/>
          <w:szCs w:val="28"/>
        </w:rPr>
        <w:t>.</w:t>
      </w:r>
      <w:r w:rsidR="005D0420" w:rsidRPr="00F74B92">
        <w:rPr>
          <w:rFonts w:ascii="Verdana" w:hAnsi="Verdana"/>
          <w:sz w:val="44"/>
          <w:szCs w:val="28"/>
        </w:rPr>
        <w:t xml:space="preserve"> </w:t>
      </w:r>
    </w:p>
    <w:p w:rsidR="005D0420" w:rsidRPr="00F74B92" w:rsidRDefault="005D0420" w:rsidP="00F74B92">
      <w:pPr>
        <w:spacing w:after="0" w:line="360" w:lineRule="auto"/>
        <w:ind w:left="720" w:right="720"/>
        <w:rPr>
          <w:rFonts w:ascii="Verdana" w:hAnsi="Verdana"/>
          <w:sz w:val="44"/>
          <w:szCs w:val="28"/>
        </w:rPr>
      </w:pPr>
      <w:r w:rsidRPr="00F74B92">
        <w:rPr>
          <w:rFonts w:ascii="Verdana" w:hAnsi="Verdana"/>
          <w:sz w:val="44"/>
          <w:szCs w:val="28"/>
        </w:rPr>
        <w:tab/>
        <w:t xml:space="preserve">The words in red type are defined and explained, based on the way they were used in this definition, in the following five paragraphs. </w:t>
      </w:r>
    </w:p>
    <w:p w:rsidR="005D0420" w:rsidRPr="00F74B92" w:rsidRDefault="00BE34DF" w:rsidP="00F74B92">
      <w:pPr>
        <w:spacing w:after="0" w:line="360" w:lineRule="auto"/>
        <w:ind w:left="720" w:right="720"/>
        <w:rPr>
          <w:rFonts w:ascii="Verdana" w:hAnsi="Verdana"/>
          <w:sz w:val="44"/>
          <w:szCs w:val="28"/>
        </w:rPr>
      </w:pPr>
      <w:r w:rsidRPr="00F74B92">
        <w:rPr>
          <w:rFonts w:ascii="Verdana" w:hAnsi="Verdana"/>
          <w:b/>
          <w:color w:val="FF0000"/>
          <w:sz w:val="44"/>
          <w:szCs w:val="28"/>
        </w:rPr>
        <w:tab/>
      </w:r>
      <w:r w:rsidR="00910C91" w:rsidRPr="00F74B92">
        <w:rPr>
          <w:rFonts w:ascii="Verdana" w:hAnsi="Verdana"/>
          <w:b/>
          <w:color w:val="FF0000"/>
          <w:sz w:val="44"/>
          <w:szCs w:val="28"/>
          <w:u w:val="single"/>
        </w:rPr>
        <w:t>Formulas</w:t>
      </w:r>
      <w:r w:rsidR="00910C91" w:rsidRPr="00F74B92">
        <w:rPr>
          <w:rFonts w:ascii="Verdana" w:hAnsi="Verdana"/>
          <w:sz w:val="44"/>
          <w:szCs w:val="28"/>
        </w:rPr>
        <w:t xml:space="preserve"> are statements usually written in the form of equations that indicate quantitative relationships between entities, and/or a set of instructions, for people or computers, on how to calculate the quantity of a specific entity, such as the following examples: </w:t>
      </w:r>
      <m:oMath>
        <m:m>
          <m:mPr>
            <m:mcs>
              <m:mc>
                <m:mcPr>
                  <m:count m:val="1"/>
                  <m:mcJc m:val="center"/>
                </m:mcPr>
              </m:mc>
            </m:mcs>
            <m:ctrlPr>
              <w:rPr>
                <w:rFonts w:ascii="Cambria Math" w:hAnsi="Cambria Math"/>
                <w:i/>
                <w:sz w:val="44"/>
                <w:szCs w:val="28"/>
              </w:rPr>
            </m:ctrlPr>
          </m:mPr>
          <m:mr>
            <m:e>
              <m:r>
                <w:rPr>
                  <w:rFonts w:ascii="Cambria Math" w:hAnsi="Cambria Math"/>
                  <w:sz w:val="44"/>
                  <w:szCs w:val="28"/>
                </w:rPr>
                <m:t>E=m</m:t>
              </m:r>
              <m:sSup>
                <m:sSupPr>
                  <m:ctrlPr>
                    <w:rPr>
                      <w:rFonts w:ascii="Cambria Math" w:hAnsi="Cambria Math"/>
                      <w:i/>
                      <w:sz w:val="44"/>
                      <w:szCs w:val="28"/>
                    </w:rPr>
                  </m:ctrlPr>
                </m:sSupPr>
                <m:e>
                  <m:r>
                    <w:rPr>
                      <w:rFonts w:ascii="Cambria Math" w:hAnsi="Cambria Math"/>
                      <w:sz w:val="44"/>
                      <w:szCs w:val="28"/>
                    </w:rPr>
                    <m:t>c</m:t>
                  </m:r>
                </m:e>
                <m:sup>
                  <m:r>
                    <w:rPr>
                      <w:rFonts w:ascii="Cambria Math" w:hAnsi="Cambria Math"/>
                      <w:sz w:val="44"/>
                      <w:szCs w:val="28"/>
                    </w:rPr>
                    <m:t>2</m:t>
                  </m:r>
                </m:sup>
              </m:sSup>
            </m:e>
          </m:mr>
        </m:m>
      </m:oMath>
      <w:r w:rsidR="00910C91" w:rsidRPr="00F74B92">
        <w:rPr>
          <w:rFonts w:ascii="Verdana" w:hAnsi="Verdana"/>
          <w:sz w:val="44"/>
          <w:szCs w:val="28"/>
        </w:rPr>
        <w:t xml:space="preserve"> and </w:t>
      </w:r>
      <m:oMath>
        <m:m>
          <m:mPr>
            <m:mcs>
              <m:mc>
                <m:mcPr>
                  <m:count m:val="1"/>
                  <m:mcJc m:val="center"/>
                </m:mcPr>
              </m:mc>
            </m:mcs>
            <m:ctrlPr>
              <w:rPr>
                <w:rFonts w:ascii="Cambria Math" w:hAnsi="Cambria Math"/>
                <w:i/>
                <w:sz w:val="44"/>
                <w:szCs w:val="28"/>
              </w:rPr>
            </m:ctrlPr>
          </m:mPr>
          <m:mr>
            <m:e>
              <m:m>
                <m:mPr>
                  <m:mcs>
                    <m:mc>
                      <m:mcPr>
                        <m:count m:val="1"/>
                        <m:mcJc m:val="center"/>
                      </m:mcPr>
                    </m:mc>
                  </m:mcs>
                  <m:ctrlPr>
                    <w:rPr>
                      <w:rFonts w:ascii="Cambria Math" w:hAnsi="Cambria Math"/>
                      <w:i/>
                      <w:sz w:val="44"/>
                      <w:szCs w:val="28"/>
                    </w:rPr>
                  </m:ctrlPr>
                </m:mPr>
                <m:mr>
                  <m:e>
                    <m:r>
                      <w:rPr>
                        <w:rFonts w:ascii="Cambria Math" w:hAnsi="Cambria Math"/>
                        <w:sz w:val="44"/>
                        <w:szCs w:val="28"/>
                      </w:rPr>
                      <m:t>K=</m:t>
                    </m:r>
                    <m:f>
                      <m:fPr>
                        <m:ctrlPr>
                          <w:rPr>
                            <w:rFonts w:ascii="Cambria Math" w:hAnsi="Cambria Math"/>
                            <w:i/>
                            <w:sz w:val="44"/>
                            <w:szCs w:val="28"/>
                          </w:rPr>
                        </m:ctrlPr>
                      </m:fPr>
                      <m:num>
                        <m:r>
                          <w:rPr>
                            <w:rFonts w:ascii="Cambria Math" w:hAnsi="Cambria Math"/>
                            <w:sz w:val="44"/>
                            <w:szCs w:val="28"/>
                          </w:rPr>
                          <m:t>mv</m:t>
                        </m:r>
                      </m:num>
                      <m:den>
                        <m:r>
                          <w:rPr>
                            <w:rFonts w:ascii="Cambria Math" w:hAnsi="Cambria Math"/>
                            <w:sz w:val="44"/>
                            <w:szCs w:val="28"/>
                          </w:rPr>
                          <m:t>2</m:t>
                        </m:r>
                      </m:den>
                    </m:f>
                  </m:e>
                </m:mr>
              </m:m>
            </m:e>
          </m:mr>
        </m:m>
        <m:r>
          <w:rPr>
            <w:rFonts w:ascii="Cambria Math" w:hAnsi="Cambria Math"/>
            <w:sz w:val="44"/>
            <w:szCs w:val="28"/>
          </w:rPr>
          <m:t>.</m:t>
        </m:r>
      </m:oMath>
    </w:p>
    <w:p w:rsidR="00567EF9" w:rsidRPr="00F74B92" w:rsidRDefault="005D0420" w:rsidP="00F74B92">
      <w:pPr>
        <w:spacing w:after="0" w:line="360" w:lineRule="auto"/>
        <w:ind w:left="720" w:right="720"/>
        <w:rPr>
          <w:rFonts w:ascii="Verdana" w:hAnsi="Verdana"/>
          <w:sz w:val="44"/>
          <w:szCs w:val="28"/>
        </w:rPr>
      </w:pPr>
      <w:r w:rsidRPr="00F74B92">
        <w:rPr>
          <w:rFonts w:ascii="Verdana" w:hAnsi="Verdana"/>
          <w:sz w:val="44"/>
          <w:szCs w:val="28"/>
        </w:rPr>
        <w:tab/>
      </w:r>
      <w:r w:rsidR="00567EF9" w:rsidRPr="00F74B92">
        <w:rPr>
          <w:rFonts w:ascii="Verdana" w:hAnsi="Verdana"/>
          <w:sz w:val="44"/>
          <w:szCs w:val="28"/>
        </w:rPr>
        <w:t xml:space="preserve">In this definition, the word </w:t>
      </w:r>
      <w:r w:rsidR="00567EF9" w:rsidRPr="00F74B92">
        <w:rPr>
          <w:rFonts w:ascii="Verdana" w:hAnsi="Verdana"/>
          <w:b/>
          <w:color w:val="FF0000"/>
          <w:sz w:val="44"/>
          <w:szCs w:val="28"/>
          <w:u w:val="single"/>
        </w:rPr>
        <w:t>techniques</w:t>
      </w:r>
      <w:r w:rsidR="00567EF9" w:rsidRPr="00F74B92">
        <w:rPr>
          <w:rFonts w:ascii="Verdana" w:hAnsi="Verdana"/>
          <w:b/>
          <w:sz w:val="44"/>
          <w:szCs w:val="28"/>
          <w:u w:val="single"/>
        </w:rPr>
        <w:t>,</w:t>
      </w:r>
      <w:r w:rsidR="00567EF9" w:rsidRPr="00F74B92">
        <w:rPr>
          <w:rFonts w:ascii="Verdana" w:hAnsi="Verdana"/>
          <w:sz w:val="44"/>
          <w:szCs w:val="28"/>
        </w:rPr>
        <w:t xml:space="preserve"> means any method, set of steps, or algorithm used by humans or computers for logical or quantitative computations.  This includes the techniques used to solve algebraic equations, and to carry out arithmetic operations</w:t>
      </w:r>
      <w:r w:rsidR="009A1577" w:rsidRPr="00F74B92">
        <w:rPr>
          <w:rFonts w:ascii="Verdana" w:hAnsi="Verdana"/>
          <w:sz w:val="44"/>
          <w:szCs w:val="28"/>
        </w:rPr>
        <w:t>,</w:t>
      </w:r>
      <w:r w:rsidR="00567EF9" w:rsidRPr="00F74B92">
        <w:rPr>
          <w:rFonts w:ascii="Verdana" w:hAnsi="Verdana"/>
          <w:sz w:val="44"/>
          <w:szCs w:val="28"/>
        </w:rPr>
        <w:t xml:space="preserve"> such as addition, multiplication, subtraction, and division.  This also includes the techniques and concepts from </w:t>
      </w:r>
      <w:r w:rsidR="00567EF9" w:rsidRPr="00F74B92">
        <w:rPr>
          <w:rFonts w:ascii="Verdana" w:hAnsi="Verdana"/>
          <w:sz w:val="44"/>
          <w:szCs w:val="28"/>
          <w:u w:val="single"/>
        </w:rPr>
        <w:t>calculus,</w:t>
      </w:r>
      <w:r w:rsidR="00567EF9" w:rsidRPr="00F74B92">
        <w:rPr>
          <w:rFonts w:ascii="Verdana" w:hAnsi="Verdana"/>
          <w:sz w:val="44"/>
          <w:szCs w:val="28"/>
        </w:rPr>
        <w:t xml:space="preserve"> </w:t>
      </w:r>
      <w:r w:rsidR="00567EF9" w:rsidRPr="00F74B92">
        <w:rPr>
          <w:rFonts w:ascii="Verdana" w:hAnsi="Verdana"/>
          <w:sz w:val="44"/>
          <w:szCs w:val="28"/>
          <w:u w:val="single"/>
        </w:rPr>
        <w:t>number theory,</w:t>
      </w:r>
      <w:r w:rsidR="00567EF9" w:rsidRPr="00F74B92">
        <w:rPr>
          <w:rFonts w:ascii="Verdana" w:hAnsi="Verdana"/>
          <w:sz w:val="44"/>
          <w:szCs w:val="28"/>
        </w:rPr>
        <w:t xml:space="preserve"> </w:t>
      </w:r>
      <w:r w:rsidR="00567EF9" w:rsidRPr="00F74B92">
        <w:rPr>
          <w:rFonts w:ascii="Verdana" w:hAnsi="Verdana"/>
          <w:sz w:val="44"/>
          <w:szCs w:val="28"/>
          <w:u w:val="single"/>
        </w:rPr>
        <w:t>set theory,</w:t>
      </w:r>
      <w:r w:rsidR="00567EF9" w:rsidRPr="00F74B92">
        <w:rPr>
          <w:rFonts w:ascii="Verdana" w:hAnsi="Verdana"/>
          <w:sz w:val="44"/>
          <w:szCs w:val="28"/>
        </w:rPr>
        <w:t xml:space="preserve"> </w:t>
      </w:r>
      <w:r w:rsidR="00567EF9" w:rsidRPr="00F74B92">
        <w:rPr>
          <w:rFonts w:ascii="Verdana" w:hAnsi="Verdana"/>
          <w:sz w:val="44"/>
          <w:szCs w:val="28"/>
          <w:u w:val="single"/>
        </w:rPr>
        <w:t>statistics,</w:t>
      </w:r>
      <w:r w:rsidR="00567EF9" w:rsidRPr="00F74B92">
        <w:rPr>
          <w:rFonts w:ascii="Verdana" w:hAnsi="Verdana"/>
          <w:sz w:val="44"/>
          <w:szCs w:val="28"/>
        </w:rPr>
        <w:t xml:space="preserve"> </w:t>
      </w:r>
      <w:proofErr w:type="gramStart"/>
      <w:r w:rsidR="00567EF9" w:rsidRPr="00F74B92">
        <w:rPr>
          <w:rFonts w:ascii="Verdana" w:hAnsi="Verdana"/>
          <w:sz w:val="44"/>
          <w:szCs w:val="28"/>
          <w:u w:val="single"/>
        </w:rPr>
        <w:t>topology</w:t>
      </w:r>
      <w:proofErr w:type="gramEnd"/>
      <w:r w:rsidR="00567EF9" w:rsidRPr="00F74B92">
        <w:rPr>
          <w:rFonts w:ascii="Verdana" w:hAnsi="Verdana"/>
          <w:sz w:val="44"/>
          <w:szCs w:val="28"/>
        </w:rPr>
        <w:t xml:space="preserve"> and from related subjects </w:t>
      </w:r>
      <w:r w:rsidR="00567EF9" w:rsidRPr="00F74B92">
        <w:rPr>
          <w:rFonts w:ascii="Verdana" w:hAnsi="Verdana"/>
          <w:sz w:val="44"/>
          <w:szCs w:val="28"/>
          <w:u w:val="single"/>
        </w:rPr>
        <w:t>that involve logical relationships that are based on numbers, geometric forms, pathways, sequences, and/or symbols.</w:t>
      </w:r>
    </w:p>
    <w:p w:rsidR="00567EF9" w:rsidRPr="00F74B92" w:rsidRDefault="00567EF9" w:rsidP="00F74B92">
      <w:pPr>
        <w:spacing w:after="0" w:line="360" w:lineRule="auto"/>
        <w:ind w:left="720" w:right="720"/>
        <w:rPr>
          <w:rFonts w:ascii="Verdana" w:hAnsi="Verdana"/>
          <w:sz w:val="44"/>
          <w:szCs w:val="28"/>
        </w:rPr>
      </w:pPr>
      <w:r w:rsidRPr="00F74B92">
        <w:rPr>
          <w:rFonts w:ascii="Verdana" w:hAnsi="Verdana"/>
          <w:sz w:val="44"/>
          <w:szCs w:val="28"/>
        </w:rPr>
        <w:tab/>
        <w:t xml:space="preserve">The words </w:t>
      </w:r>
      <w:hyperlink r:id="rId30" w:history="1">
        <w:r w:rsidRPr="00F74B92">
          <w:rPr>
            <w:rStyle w:val="Hyperlink"/>
            <w:rFonts w:ascii="Verdana" w:hAnsi="Verdana"/>
            <w:b/>
            <w:sz w:val="44"/>
            <w:szCs w:val="28"/>
          </w:rPr>
          <w:t>logical computations</w:t>
        </w:r>
      </w:hyperlink>
      <w:r w:rsidRPr="00F74B92">
        <w:rPr>
          <w:rFonts w:ascii="Verdana" w:hAnsi="Verdana"/>
          <w:sz w:val="44"/>
          <w:szCs w:val="28"/>
        </w:rPr>
        <w:t xml:space="preserve">, refers to any type of reasoning carried out by human beings, and/or computers.  This includes inductive and deductive reasoning, as well as experimentation.  </w:t>
      </w:r>
      <w:r w:rsidRPr="00F74B92">
        <w:rPr>
          <w:rFonts w:ascii="Verdana" w:hAnsi="Verdana"/>
          <w:b/>
          <w:color w:val="FF0000"/>
          <w:sz w:val="44"/>
          <w:szCs w:val="28"/>
          <w:u w:val="single"/>
        </w:rPr>
        <w:t xml:space="preserve">However, mathematics is primarily based on </w:t>
      </w:r>
      <w:hyperlink r:id="rId31" w:history="1">
        <w:r w:rsidRPr="00F74B92">
          <w:rPr>
            <w:rStyle w:val="Hyperlink"/>
            <w:rFonts w:ascii="Verdana" w:hAnsi="Verdana"/>
            <w:b/>
            <w:sz w:val="44"/>
            <w:szCs w:val="28"/>
          </w:rPr>
          <w:t>deductive reasoning</w:t>
        </w:r>
      </w:hyperlink>
      <w:r w:rsidRPr="00F74B92">
        <w:rPr>
          <w:rFonts w:ascii="Verdana" w:hAnsi="Verdana"/>
          <w:b/>
          <w:color w:val="FF0000"/>
          <w:sz w:val="44"/>
          <w:szCs w:val="28"/>
          <w:u w:val="single"/>
        </w:rPr>
        <w:t>, involving formal proofs</w:t>
      </w:r>
      <w:r w:rsidRPr="00F74B92">
        <w:rPr>
          <w:rFonts w:ascii="Verdana" w:hAnsi="Verdana"/>
          <w:sz w:val="44"/>
          <w:szCs w:val="28"/>
        </w:rPr>
        <w:t xml:space="preserve">. </w:t>
      </w:r>
    </w:p>
    <w:p w:rsidR="00567EF9" w:rsidRPr="00F74B92" w:rsidRDefault="00567EF9" w:rsidP="00F74B92">
      <w:pPr>
        <w:spacing w:after="0" w:line="360" w:lineRule="auto"/>
        <w:ind w:left="720" w:right="720"/>
        <w:rPr>
          <w:rFonts w:ascii="Verdana" w:hAnsi="Verdana"/>
          <w:sz w:val="44"/>
          <w:szCs w:val="28"/>
        </w:rPr>
      </w:pPr>
      <w:r w:rsidRPr="00F74B92">
        <w:rPr>
          <w:rFonts w:ascii="Verdana" w:hAnsi="Verdana"/>
          <w:sz w:val="44"/>
          <w:szCs w:val="28"/>
        </w:rPr>
        <w:tab/>
        <w:t xml:space="preserve">The word </w:t>
      </w:r>
      <w:r w:rsidRPr="00F74B92">
        <w:rPr>
          <w:rFonts w:ascii="Verdana" w:hAnsi="Verdana"/>
          <w:b/>
          <w:color w:val="FF0000"/>
          <w:sz w:val="44"/>
          <w:szCs w:val="28"/>
        </w:rPr>
        <w:t>proofs</w:t>
      </w:r>
      <w:r w:rsidRPr="00F74B92">
        <w:rPr>
          <w:rFonts w:ascii="Verdana" w:hAnsi="Verdana"/>
          <w:sz w:val="44"/>
          <w:szCs w:val="28"/>
        </w:rPr>
        <w:t xml:space="preserve"> in this definition means a statement or argument that is based on deductive reasoning, which can result in a general theorem that may have wide application</w:t>
      </w:r>
      <w:r w:rsidR="00C538B6" w:rsidRPr="00F74B92">
        <w:rPr>
          <w:rFonts w:ascii="Verdana" w:hAnsi="Verdana"/>
          <w:sz w:val="44"/>
          <w:szCs w:val="28"/>
        </w:rPr>
        <w:t>s</w:t>
      </w:r>
      <w:r w:rsidRPr="00F74B92">
        <w:rPr>
          <w:rFonts w:ascii="Verdana" w:hAnsi="Verdana"/>
          <w:sz w:val="44"/>
          <w:szCs w:val="28"/>
        </w:rPr>
        <w:t>.  The arguments are comprised of definitions, postulates, and theorems.</w:t>
      </w:r>
    </w:p>
    <w:p w:rsidR="002363B9" w:rsidRPr="00F74B92" w:rsidRDefault="00567EF9" w:rsidP="00F74B92">
      <w:pPr>
        <w:spacing w:after="0" w:line="360" w:lineRule="auto"/>
        <w:ind w:left="720" w:right="720"/>
        <w:rPr>
          <w:rFonts w:ascii="Verdana" w:hAnsi="Verdana"/>
          <w:sz w:val="44"/>
          <w:szCs w:val="28"/>
        </w:rPr>
      </w:pPr>
      <w:r w:rsidRPr="00F74B92">
        <w:rPr>
          <w:rFonts w:ascii="Verdana" w:hAnsi="Verdana"/>
          <w:sz w:val="44"/>
          <w:szCs w:val="28"/>
        </w:rPr>
        <w:tab/>
        <w:t xml:space="preserve">The term </w:t>
      </w:r>
      <w:r w:rsidRPr="00F74B92">
        <w:rPr>
          <w:rFonts w:ascii="Verdana" w:hAnsi="Verdana"/>
          <w:b/>
          <w:color w:val="FF0000"/>
          <w:sz w:val="44"/>
          <w:szCs w:val="28"/>
          <w:u w:val="single"/>
        </w:rPr>
        <w:t>definitions</w:t>
      </w:r>
      <w:r w:rsidRPr="00F74B92">
        <w:rPr>
          <w:rFonts w:ascii="Verdana" w:hAnsi="Verdana"/>
          <w:sz w:val="44"/>
          <w:szCs w:val="28"/>
        </w:rPr>
        <w:t xml:space="preserve"> refers to the meaning of the concepts used in mathematics, such as numbers, lines, point</w:t>
      </w:r>
      <w:r w:rsidR="005D0420" w:rsidRPr="00F74B92">
        <w:rPr>
          <w:rFonts w:ascii="Verdana" w:hAnsi="Verdana"/>
          <w:sz w:val="44"/>
          <w:szCs w:val="28"/>
        </w:rPr>
        <w:t>s</w:t>
      </w:r>
      <w:r w:rsidRPr="00F74B92">
        <w:rPr>
          <w:rFonts w:ascii="Verdana" w:hAnsi="Verdana"/>
          <w:sz w:val="44"/>
          <w:szCs w:val="28"/>
        </w:rPr>
        <w:t>, triangles, squares, circles, etc.</w:t>
      </w:r>
      <w:r w:rsidR="00311815" w:rsidRPr="00F74B92">
        <w:rPr>
          <w:rFonts w:ascii="Verdana" w:hAnsi="Verdana"/>
          <w:sz w:val="44"/>
          <w:szCs w:val="28"/>
        </w:rPr>
        <w:t xml:space="preserve">  </w:t>
      </w:r>
      <w:r w:rsidRPr="00F74B92">
        <w:rPr>
          <w:rFonts w:ascii="Verdana" w:hAnsi="Verdana"/>
          <w:sz w:val="44"/>
          <w:szCs w:val="28"/>
        </w:rPr>
        <w:t xml:space="preserve">The word </w:t>
      </w:r>
      <w:r w:rsidRPr="00F74B92">
        <w:rPr>
          <w:rFonts w:ascii="Verdana" w:hAnsi="Verdana"/>
          <w:b/>
          <w:color w:val="FF0000"/>
          <w:sz w:val="44"/>
          <w:szCs w:val="28"/>
          <w:u w:val="single"/>
        </w:rPr>
        <w:t>postulates</w:t>
      </w:r>
      <w:r w:rsidRPr="00F74B92">
        <w:rPr>
          <w:rFonts w:ascii="Verdana" w:hAnsi="Verdana"/>
          <w:sz w:val="44"/>
          <w:szCs w:val="28"/>
        </w:rPr>
        <w:t xml:space="preserve">, means </w:t>
      </w:r>
      <w:r w:rsidRPr="00F74B92">
        <w:rPr>
          <w:rFonts w:ascii="Verdana" w:hAnsi="Verdana"/>
          <w:b/>
          <w:sz w:val="44"/>
          <w:szCs w:val="28"/>
          <w:u w:val="single"/>
        </w:rPr>
        <w:t>axioms</w:t>
      </w:r>
      <w:r w:rsidRPr="00F74B92">
        <w:rPr>
          <w:rFonts w:ascii="Verdana" w:hAnsi="Verdana"/>
          <w:sz w:val="44"/>
          <w:szCs w:val="28"/>
        </w:rPr>
        <w:t xml:space="preserve">, which are concepts that are assumed to be true, or are obviously true.  Postulates are ultimately based on definitions, and the validity of a postulate can usually be determined by experimentation.  </w:t>
      </w:r>
      <w:r w:rsidRPr="00F74B92">
        <w:rPr>
          <w:rFonts w:ascii="Verdana" w:hAnsi="Verdana"/>
          <w:b/>
          <w:color w:val="FF0000"/>
          <w:sz w:val="44"/>
          <w:szCs w:val="28"/>
          <w:u w:val="single"/>
        </w:rPr>
        <w:t>Theorems</w:t>
      </w:r>
      <w:r w:rsidRPr="00F74B92">
        <w:rPr>
          <w:rFonts w:ascii="Verdana" w:hAnsi="Verdana"/>
          <w:b/>
          <w:sz w:val="44"/>
          <w:szCs w:val="28"/>
        </w:rPr>
        <w:t xml:space="preserve"> </w:t>
      </w:r>
      <w:r w:rsidRPr="00F74B92">
        <w:rPr>
          <w:rFonts w:ascii="Verdana" w:hAnsi="Verdana"/>
          <w:sz w:val="44"/>
          <w:szCs w:val="28"/>
        </w:rPr>
        <w:t xml:space="preserve">in this definition mean a concept that </w:t>
      </w:r>
      <w:r w:rsidR="002363B9" w:rsidRPr="00F74B92">
        <w:rPr>
          <w:rFonts w:ascii="Verdana" w:hAnsi="Verdana"/>
          <w:sz w:val="44"/>
          <w:szCs w:val="28"/>
        </w:rPr>
        <w:t xml:space="preserve">can be proved </w:t>
      </w:r>
      <w:r w:rsidRPr="00F74B92">
        <w:rPr>
          <w:rFonts w:ascii="Verdana" w:hAnsi="Verdana"/>
          <w:sz w:val="44"/>
          <w:szCs w:val="28"/>
        </w:rPr>
        <w:t>with one or more postulates,</w:t>
      </w:r>
      <w:r w:rsidR="008A5091" w:rsidRPr="00F74B92">
        <w:rPr>
          <w:rFonts w:ascii="Verdana" w:hAnsi="Verdana"/>
          <w:sz w:val="44"/>
          <w:szCs w:val="28"/>
        </w:rPr>
        <w:t xml:space="preserve"> and/or definitions, using</w:t>
      </w:r>
      <w:r w:rsidRPr="00F74B92">
        <w:rPr>
          <w:rFonts w:ascii="Verdana" w:hAnsi="Verdana"/>
          <w:sz w:val="44"/>
          <w:szCs w:val="28"/>
        </w:rPr>
        <w:t xml:space="preserve"> </w:t>
      </w:r>
      <w:r w:rsidRPr="00F74B92">
        <w:rPr>
          <w:rFonts w:ascii="Verdana" w:hAnsi="Verdana"/>
          <w:sz w:val="44"/>
          <w:szCs w:val="28"/>
          <w:u w:val="single"/>
        </w:rPr>
        <w:t>deductive reasoning.</w:t>
      </w:r>
      <w:r w:rsidR="002363B9" w:rsidRPr="00F74B92">
        <w:rPr>
          <w:rFonts w:ascii="Verdana" w:hAnsi="Verdana"/>
          <w:sz w:val="44"/>
          <w:szCs w:val="28"/>
        </w:rPr>
        <w:t xml:space="preserve"> </w:t>
      </w:r>
    </w:p>
    <w:p w:rsidR="00567EF9" w:rsidRPr="00F74B92" w:rsidRDefault="00567EF9" w:rsidP="00F74B92">
      <w:pPr>
        <w:spacing w:after="0" w:line="240" w:lineRule="auto"/>
        <w:ind w:left="720" w:right="720"/>
        <w:jc w:val="center"/>
        <w:rPr>
          <w:rFonts w:ascii="Verdana" w:hAnsi="Verdana"/>
          <w:sz w:val="44"/>
          <w:szCs w:val="28"/>
        </w:rPr>
      </w:pPr>
    </w:p>
    <w:p w:rsidR="00BC2C84" w:rsidRPr="00F74B92" w:rsidRDefault="00BC2C84" w:rsidP="00F74B92">
      <w:pPr>
        <w:spacing w:after="0" w:line="240" w:lineRule="auto"/>
        <w:ind w:left="720" w:right="720"/>
        <w:jc w:val="center"/>
        <w:rPr>
          <w:rFonts w:ascii="Verdana" w:hAnsi="Verdana"/>
          <w:sz w:val="44"/>
          <w:szCs w:val="28"/>
        </w:rPr>
      </w:pPr>
    </w:p>
    <w:p w:rsidR="00BC2C84" w:rsidRPr="00F74B92" w:rsidRDefault="00581E4A" w:rsidP="00F74B92">
      <w:pPr>
        <w:spacing w:after="0" w:line="240" w:lineRule="auto"/>
        <w:ind w:left="720" w:right="720"/>
        <w:jc w:val="center"/>
        <w:outlineLvl w:val="2"/>
        <w:rPr>
          <w:rFonts w:ascii="Verdana" w:hAnsi="Verdana"/>
          <w:b/>
          <w:sz w:val="44"/>
          <w:szCs w:val="28"/>
        </w:rPr>
      </w:pPr>
      <w:bookmarkStart w:id="14" w:name="_Toc419364581"/>
      <w:r w:rsidRPr="00F74B92">
        <w:rPr>
          <w:rFonts w:ascii="Verdana" w:hAnsi="Verdana"/>
          <w:b/>
          <w:sz w:val="44"/>
          <w:szCs w:val="28"/>
          <w:u w:val="single"/>
        </w:rPr>
        <w:t xml:space="preserve">Mathematical </w:t>
      </w:r>
      <w:proofErr w:type="gramStart"/>
      <w:r w:rsidRPr="00F74B92">
        <w:rPr>
          <w:rFonts w:ascii="Verdana" w:hAnsi="Verdana"/>
          <w:b/>
          <w:sz w:val="44"/>
          <w:szCs w:val="28"/>
          <w:u w:val="single"/>
        </w:rPr>
        <w:t>Problems,</w:t>
      </w:r>
      <w:proofErr w:type="gramEnd"/>
      <w:r w:rsidRPr="00F74B92">
        <w:rPr>
          <w:rFonts w:ascii="Verdana" w:hAnsi="Verdana"/>
          <w:b/>
          <w:sz w:val="44"/>
          <w:szCs w:val="28"/>
          <w:u w:val="single"/>
        </w:rPr>
        <w:t xml:space="preserve"> </w:t>
      </w:r>
      <w:r w:rsidR="00B82358" w:rsidRPr="00F74B92">
        <w:rPr>
          <w:rFonts w:ascii="Verdana" w:hAnsi="Verdana"/>
          <w:b/>
          <w:sz w:val="44"/>
          <w:szCs w:val="28"/>
          <w:u w:val="single"/>
        </w:rPr>
        <w:t>a</w:t>
      </w:r>
      <w:r w:rsidRPr="00F74B92">
        <w:rPr>
          <w:rFonts w:ascii="Verdana" w:hAnsi="Verdana"/>
          <w:b/>
          <w:sz w:val="44"/>
          <w:szCs w:val="28"/>
          <w:u w:val="single"/>
        </w:rPr>
        <w:t xml:space="preserve">nd </w:t>
      </w:r>
      <w:r w:rsidR="00B82358" w:rsidRPr="00F74B92">
        <w:rPr>
          <w:rFonts w:ascii="Verdana" w:hAnsi="Verdana"/>
          <w:b/>
          <w:sz w:val="44"/>
          <w:szCs w:val="28"/>
          <w:u w:val="single"/>
        </w:rPr>
        <w:t>t</w:t>
      </w:r>
      <w:r w:rsidRPr="00F74B92">
        <w:rPr>
          <w:rFonts w:ascii="Verdana" w:hAnsi="Verdana"/>
          <w:b/>
          <w:sz w:val="44"/>
          <w:szCs w:val="28"/>
          <w:u w:val="single"/>
        </w:rPr>
        <w:t xml:space="preserve">he Close Relationship </w:t>
      </w:r>
      <w:r w:rsidR="00B82358" w:rsidRPr="00F74B92">
        <w:rPr>
          <w:rFonts w:ascii="Verdana" w:hAnsi="Verdana"/>
          <w:b/>
          <w:sz w:val="44"/>
          <w:szCs w:val="28"/>
          <w:u w:val="single"/>
        </w:rPr>
        <w:t>o</w:t>
      </w:r>
      <w:r w:rsidRPr="00F74B92">
        <w:rPr>
          <w:rFonts w:ascii="Verdana" w:hAnsi="Verdana"/>
          <w:b/>
          <w:sz w:val="44"/>
          <w:szCs w:val="28"/>
          <w:u w:val="single"/>
        </w:rPr>
        <w:t>f Logic,</w:t>
      </w:r>
      <w:r w:rsidR="00B82358" w:rsidRPr="00F74B92">
        <w:rPr>
          <w:rFonts w:ascii="Verdana" w:hAnsi="Verdana"/>
          <w:b/>
          <w:sz w:val="44"/>
          <w:szCs w:val="28"/>
          <w:u w:val="single"/>
        </w:rPr>
        <w:t xml:space="preserve"> </w:t>
      </w:r>
      <w:r w:rsidRPr="00F74B92">
        <w:rPr>
          <w:rFonts w:ascii="Verdana" w:hAnsi="Verdana"/>
          <w:b/>
          <w:sz w:val="44"/>
          <w:szCs w:val="28"/>
          <w:u w:val="single"/>
        </w:rPr>
        <w:t>and Computer</w:t>
      </w:r>
      <w:r w:rsidRPr="00F74B92">
        <w:rPr>
          <w:rFonts w:ascii="Verdana" w:hAnsi="Verdana"/>
          <w:b/>
          <w:sz w:val="44"/>
          <w:szCs w:val="28"/>
          <w:u w:val="single"/>
        </w:rPr>
        <w:noBreakHyphen/>
        <w:t>Based Problems</w:t>
      </w:r>
      <w:bookmarkEnd w:id="14"/>
    </w:p>
    <w:p w:rsidR="00B82358" w:rsidRPr="00F74B92" w:rsidRDefault="00B82358" w:rsidP="00F74B92">
      <w:pPr>
        <w:spacing w:after="0" w:line="240" w:lineRule="auto"/>
        <w:ind w:left="720" w:right="720"/>
        <w:jc w:val="center"/>
        <w:rPr>
          <w:rFonts w:ascii="Verdana" w:hAnsi="Verdana"/>
          <w:sz w:val="16"/>
          <w:szCs w:val="8"/>
        </w:rPr>
      </w:pPr>
    </w:p>
    <w:p w:rsidR="00BE1D19" w:rsidRDefault="00910EF9" w:rsidP="00F74B92">
      <w:pPr>
        <w:spacing w:after="0" w:line="360" w:lineRule="auto"/>
        <w:ind w:left="720" w:right="720"/>
        <w:rPr>
          <w:rFonts w:ascii="Verdana" w:hAnsi="Verdana"/>
          <w:sz w:val="44"/>
          <w:szCs w:val="28"/>
        </w:rPr>
      </w:pPr>
      <w:r w:rsidRPr="00F74B92">
        <w:rPr>
          <w:rFonts w:ascii="Verdana" w:hAnsi="Verdana"/>
          <w:sz w:val="44"/>
          <w:szCs w:val="28"/>
        </w:rPr>
        <w:t>Obvious examples of mathematics</w:t>
      </w:r>
      <w:r w:rsidR="00E72E85" w:rsidRPr="00F74B92">
        <w:rPr>
          <w:rFonts w:ascii="Verdana" w:hAnsi="Verdana"/>
          <w:sz w:val="44"/>
          <w:szCs w:val="28"/>
        </w:rPr>
        <w:t xml:space="preserve"> are addition subtraction multiplication, division, and solving equations and inequalities for unknowns.  Proving theorems is another example of mathematics.  </w:t>
      </w:r>
      <w:r w:rsidR="00C538B6" w:rsidRPr="00F74B92">
        <w:rPr>
          <w:rFonts w:ascii="Verdana" w:hAnsi="Verdana"/>
          <w:sz w:val="44"/>
          <w:szCs w:val="28"/>
          <w:u w:val="single"/>
        </w:rPr>
        <w:t>D</w:t>
      </w:r>
      <w:r w:rsidR="00B3405A" w:rsidRPr="00F74B92">
        <w:rPr>
          <w:rFonts w:ascii="Verdana" w:hAnsi="Verdana"/>
          <w:sz w:val="44"/>
          <w:szCs w:val="28"/>
          <w:u w:val="single"/>
        </w:rPr>
        <w:t xml:space="preserve">efining </w:t>
      </w:r>
      <w:r w:rsidR="00E72E85" w:rsidRPr="00F74B92">
        <w:rPr>
          <w:rFonts w:ascii="Verdana" w:hAnsi="Verdana"/>
          <w:sz w:val="44"/>
          <w:szCs w:val="28"/>
          <w:u w:val="single"/>
        </w:rPr>
        <w:t>sets</w:t>
      </w:r>
      <w:r w:rsidR="00E72E85" w:rsidRPr="00F74B92">
        <w:rPr>
          <w:rFonts w:ascii="Verdana" w:hAnsi="Verdana"/>
          <w:sz w:val="44"/>
          <w:szCs w:val="28"/>
        </w:rPr>
        <w:t xml:space="preserve">, and calculating the </w:t>
      </w:r>
      <w:r w:rsidR="00B3405A" w:rsidRPr="00F74B92">
        <w:rPr>
          <w:rFonts w:ascii="Verdana" w:hAnsi="Verdana"/>
          <w:sz w:val="44"/>
          <w:szCs w:val="28"/>
          <w:u w:val="single"/>
        </w:rPr>
        <w:t>Union of sets,</w:t>
      </w:r>
      <w:r w:rsidR="00B3405A" w:rsidRPr="00F74B92">
        <w:rPr>
          <w:rFonts w:ascii="Verdana" w:hAnsi="Verdana"/>
          <w:sz w:val="44"/>
          <w:szCs w:val="28"/>
        </w:rPr>
        <w:t xml:space="preserve"> </w:t>
      </w:r>
      <w:r w:rsidR="00B3405A" w:rsidRPr="00F74B92">
        <w:rPr>
          <w:rFonts w:ascii="Verdana" w:hAnsi="Verdana"/>
          <w:sz w:val="44"/>
          <w:szCs w:val="28"/>
          <w:u w:val="single"/>
        </w:rPr>
        <w:t>Intersection of sets,</w:t>
      </w:r>
      <w:r w:rsidR="00B3405A" w:rsidRPr="00F74B92">
        <w:rPr>
          <w:rFonts w:ascii="Verdana" w:hAnsi="Verdana"/>
          <w:sz w:val="44"/>
          <w:szCs w:val="28"/>
        </w:rPr>
        <w:t xml:space="preserve"> </w:t>
      </w:r>
      <w:r w:rsidR="00C538B6" w:rsidRPr="00F74B92">
        <w:rPr>
          <w:rFonts w:ascii="Verdana" w:hAnsi="Verdana"/>
          <w:sz w:val="44"/>
          <w:szCs w:val="28"/>
        </w:rPr>
        <w:t>and the</w:t>
      </w:r>
      <w:r w:rsidR="00B3405A" w:rsidRPr="00F74B92">
        <w:rPr>
          <w:rFonts w:ascii="Verdana" w:hAnsi="Verdana"/>
          <w:sz w:val="44"/>
          <w:szCs w:val="28"/>
        </w:rPr>
        <w:t xml:space="preserve"> </w:t>
      </w:r>
      <w:r w:rsidR="00B3405A" w:rsidRPr="00F74B92">
        <w:rPr>
          <w:rFonts w:ascii="Verdana" w:hAnsi="Verdana"/>
          <w:sz w:val="44"/>
          <w:szCs w:val="28"/>
          <w:u w:val="single"/>
        </w:rPr>
        <w:t>Difference of sets</w:t>
      </w:r>
      <w:r w:rsidR="00397C12" w:rsidRPr="00F74B92">
        <w:rPr>
          <w:rFonts w:ascii="Verdana" w:hAnsi="Verdana"/>
          <w:sz w:val="44"/>
          <w:szCs w:val="28"/>
        </w:rPr>
        <w:t xml:space="preserve"> </w:t>
      </w:r>
      <w:r w:rsidR="00C538B6" w:rsidRPr="00F74B92">
        <w:rPr>
          <w:rFonts w:ascii="Verdana" w:hAnsi="Verdana"/>
          <w:sz w:val="44"/>
          <w:szCs w:val="28"/>
        </w:rPr>
        <w:t>are</w:t>
      </w:r>
      <w:r w:rsidR="00397C12" w:rsidRPr="00F74B92">
        <w:rPr>
          <w:rFonts w:ascii="Verdana" w:hAnsi="Verdana"/>
          <w:sz w:val="44"/>
          <w:szCs w:val="28"/>
        </w:rPr>
        <w:t xml:space="preserve"> </w:t>
      </w:r>
      <w:r w:rsidR="00C538B6" w:rsidRPr="00F74B92">
        <w:rPr>
          <w:rFonts w:ascii="Verdana" w:hAnsi="Verdana"/>
          <w:sz w:val="44"/>
          <w:szCs w:val="28"/>
        </w:rPr>
        <w:t xml:space="preserve">additional </w:t>
      </w:r>
      <w:r w:rsidR="00397C12" w:rsidRPr="00F74B92">
        <w:rPr>
          <w:rFonts w:ascii="Verdana" w:hAnsi="Verdana"/>
          <w:sz w:val="44"/>
          <w:szCs w:val="28"/>
        </w:rPr>
        <w:t>example</w:t>
      </w:r>
      <w:r w:rsidR="00C538B6" w:rsidRPr="00F74B92">
        <w:rPr>
          <w:rFonts w:ascii="Verdana" w:hAnsi="Verdana"/>
          <w:sz w:val="44"/>
          <w:szCs w:val="28"/>
        </w:rPr>
        <w:t>s</w:t>
      </w:r>
      <w:r w:rsidR="00397C12" w:rsidRPr="00F74B92">
        <w:rPr>
          <w:rFonts w:ascii="Verdana" w:hAnsi="Verdana"/>
          <w:sz w:val="44"/>
          <w:szCs w:val="28"/>
        </w:rPr>
        <w:t xml:space="preserve"> of mathematics. </w:t>
      </w:r>
      <w:r w:rsidR="00322047" w:rsidRPr="00F74B92">
        <w:rPr>
          <w:rFonts w:ascii="Verdana" w:hAnsi="Verdana"/>
          <w:sz w:val="44"/>
          <w:szCs w:val="28"/>
        </w:rPr>
        <w:t xml:space="preserve"> There are sometimes no numbers involved with mathematical computations.  This is seen when </w:t>
      </w:r>
      <w:r w:rsidR="00B82358" w:rsidRPr="00F74B92">
        <w:rPr>
          <w:rFonts w:ascii="Verdana" w:hAnsi="Verdana"/>
          <w:sz w:val="44"/>
          <w:szCs w:val="28"/>
        </w:rPr>
        <w:t xml:space="preserve">proving most </w:t>
      </w:r>
      <w:r w:rsidR="00322047" w:rsidRPr="00F74B92">
        <w:rPr>
          <w:rFonts w:ascii="Verdana" w:hAnsi="Verdana"/>
          <w:sz w:val="44"/>
          <w:szCs w:val="28"/>
        </w:rPr>
        <w:t>theorems, and in the following simple example of the intersection of two sets:</w:t>
      </w:r>
    </w:p>
    <w:p w:rsidR="00F74B92" w:rsidRPr="00F74B92" w:rsidRDefault="00F74B92" w:rsidP="00F74B92">
      <w:pPr>
        <w:spacing w:after="0" w:line="360" w:lineRule="auto"/>
        <w:ind w:left="720" w:right="720"/>
        <w:jc w:val="center"/>
        <w:rPr>
          <w:rFonts w:ascii="Verdana" w:hAnsi="Verdana"/>
          <w:sz w:val="8"/>
          <w:szCs w:val="8"/>
        </w:rPr>
      </w:pPr>
    </w:p>
    <w:p w:rsidR="00E72E85" w:rsidRPr="00F74B92" w:rsidRDefault="00812EAE" w:rsidP="00F74B92">
      <w:pPr>
        <w:spacing w:after="0" w:line="360" w:lineRule="auto"/>
        <w:ind w:left="720" w:right="720"/>
        <w:jc w:val="center"/>
        <w:rPr>
          <w:rFonts w:ascii="Verdana" w:hAnsi="Verdana"/>
          <w:sz w:val="44"/>
          <w:szCs w:val="28"/>
        </w:rPr>
      </w:pPr>
      <m:oMathPara>
        <m:oMathParaPr>
          <m:jc m:val="center"/>
        </m:oMathParaPr>
        <m:oMath>
          <m:m>
            <m:mPr>
              <m:mcs>
                <m:mc>
                  <m:mcPr>
                    <m:count m:val="1"/>
                    <m:mcJc m:val="center"/>
                  </m:mcPr>
                </m:mc>
              </m:mcs>
              <m:ctrlPr>
                <w:rPr>
                  <w:rFonts w:ascii="Cambria Math" w:hAnsi="Cambria Math"/>
                  <w:i/>
                  <w:sz w:val="44"/>
                  <w:szCs w:val="28"/>
                </w:rPr>
              </m:ctrlPr>
            </m:mPr>
            <m:mr>
              <m:e>
                <m:r>
                  <w:rPr>
                    <w:rFonts w:ascii="Cambria Math" w:hAnsi="Cambria Math"/>
                    <w:sz w:val="44"/>
                    <w:szCs w:val="28"/>
                  </w:rPr>
                  <m:t xml:space="preserve"> </m:t>
                </m:r>
              </m:e>
            </m:mr>
            <m:mr>
              <m:e>
                <m:d>
                  <m:dPr>
                    <m:begChr m:val="{"/>
                    <m:endChr m:val="}"/>
                    <m:ctrlPr>
                      <w:rPr>
                        <w:rFonts w:ascii="Cambria Math" w:hAnsi="Cambria Math"/>
                        <w:sz w:val="44"/>
                        <w:szCs w:val="28"/>
                      </w:rPr>
                    </m:ctrlPr>
                  </m:dPr>
                  <m:e>
                    <m:r>
                      <m:rPr>
                        <m:sty m:val="p"/>
                      </m:rPr>
                      <w:rPr>
                        <w:rFonts w:ascii="Cambria Math" w:hAnsi="Cambria Math"/>
                        <w:sz w:val="44"/>
                        <w:szCs w:val="28"/>
                      </w:rPr>
                      <m:t>A,B,C,D,E</m:t>
                    </m:r>
                  </m:e>
                </m:d>
                <m:r>
                  <w:rPr>
                    <w:rFonts w:ascii="Cambria Math" w:hAnsi="Cambria Math"/>
                    <w:sz w:val="44"/>
                    <w:szCs w:val="28"/>
                  </w:rPr>
                  <m:t>∩</m:t>
                </m:r>
                <m:d>
                  <m:dPr>
                    <m:begChr m:val="{"/>
                    <m:endChr m:val="}"/>
                    <m:ctrlPr>
                      <w:rPr>
                        <w:rFonts w:ascii="Cambria Math" w:hAnsi="Cambria Math"/>
                        <w:sz w:val="44"/>
                        <w:szCs w:val="28"/>
                      </w:rPr>
                    </m:ctrlPr>
                  </m:dPr>
                  <m:e>
                    <m:r>
                      <m:rPr>
                        <m:sty m:val="p"/>
                      </m:rPr>
                      <w:rPr>
                        <w:rFonts w:ascii="Cambria Math" w:hAnsi="Cambria Math"/>
                        <w:sz w:val="44"/>
                        <w:szCs w:val="28"/>
                      </w:rPr>
                      <m:t>C,D,E,F,G,H</m:t>
                    </m:r>
                  </m:e>
                </m:d>
                <m:r>
                  <m:rPr>
                    <m:sty m:val="p"/>
                  </m:rPr>
                  <w:rPr>
                    <w:rFonts w:ascii="Cambria Math" w:hAnsi="Cambria Math"/>
                    <w:sz w:val="44"/>
                    <w:szCs w:val="28"/>
                  </w:rPr>
                  <m:t>={C,D,E}</m:t>
                </m:r>
              </m:e>
            </m:mr>
          </m:m>
        </m:oMath>
      </m:oMathPara>
    </w:p>
    <w:p w:rsidR="00F74B92" w:rsidRPr="00F74B92" w:rsidRDefault="00F74B92" w:rsidP="00F74B92">
      <w:pPr>
        <w:spacing w:after="0" w:line="360" w:lineRule="auto"/>
        <w:ind w:left="720" w:right="720"/>
        <w:jc w:val="center"/>
        <w:rPr>
          <w:rFonts w:ascii="Verdana" w:hAnsi="Verdana"/>
          <w:sz w:val="8"/>
          <w:szCs w:val="8"/>
        </w:rPr>
      </w:pPr>
    </w:p>
    <w:p w:rsidR="00BE1D19" w:rsidRPr="00F74B92" w:rsidRDefault="00BE1D19" w:rsidP="00F74B92">
      <w:pPr>
        <w:spacing w:after="0" w:line="360" w:lineRule="auto"/>
        <w:ind w:left="720" w:right="720"/>
        <w:rPr>
          <w:rFonts w:ascii="Verdana" w:hAnsi="Verdana"/>
          <w:sz w:val="44"/>
          <w:szCs w:val="28"/>
        </w:rPr>
      </w:pPr>
      <w:r w:rsidRPr="00F74B92">
        <w:rPr>
          <w:rFonts w:ascii="Verdana" w:hAnsi="Verdana"/>
          <w:sz w:val="44"/>
          <w:szCs w:val="28"/>
        </w:rPr>
        <w:tab/>
      </w:r>
      <w:r w:rsidR="00825DDA" w:rsidRPr="00F74B92">
        <w:rPr>
          <w:rFonts w:ascii="Verdana" w:hAnsi="Verdana"/>
          <w:sz w:val="44"/>
          <w:szCs w:val="28"/>
        </w:rPr>
        <w:t>There is a very close relationship between mathematics and pure logic</w:t>
      </w:r>
      <w:r w:rsidR="00B82358" w:rsidRPr="00F74B92">
        <w:rPr>
          <w:rFonts w:ascii="Verdana" w:hAnsi="Verdana"/>
          <w:sz w:val="44"/>
          <w:szCs w:val="28"/>
        </w:rPr>
        <w:t>, especially symbolic logic.</w:t>
      </w:r>
      <w:r w:rsidR="00825DDA" w:rsidRPr="00F74B92">
        <w:rPr>
          <w:rFonts w:ascii="Verdana" w:hAnsi="Verdana"/>
          <w:sz w:val="44"/>
          <w:szCs w:val="28"/>
        </w:rPr>
        <w:t xml:space="preserve">  There is also a close relationship between mathematics, and computer code,</w:t>
      </w:r>
      <w:r w:rsidR="00322047" w:rsidRPr="00F74B92">
        <w:rPr>
          <w:rFonts w:ascii="Verdana" w:hAnsi="Verdana"/>
          <w:sz w:val="44"/>
          <w:szCs w:val="28"/>
        </w:rPr>
        <w:t xml:space="preserve"> and</w:t>
      </w:r>
      <w:r w:rsidR="00825DDA" w:rsidRPr="00F74B92">
        <w:rPr>
          <w:rFonts w:ascii="Verdana" w:hAnsi="Verdana"/>
          <w:sz w:val="44"/>
          <w:szCs w:val="28"/>
        </w:rPr>
        <w:t xml:space="preserve"> electronic computations.  Often, there is an overlap between all of the above, </w:t>
      </w:r>
      <w:r w:rsidR="00322047" w:rsidRPr="00F74B92">
        <w:rPr>
          <w:rFonts w:ascii="Verdana" w:hAnsi="Verdana"/>
          <w:sz w:val="44"/>
          <w:szCs w:val="28"/>
        </w:rPr>
        <w:t xml:space="preserve">and </w:t>
      </w:r>
      <w:r w:rsidR="00825DDA" w:rsidRPr="00F74B92">
        <w:rPr>
          <w:rFonts w:ascii="Verdana" w:hAnsi="Verdana"/>
          <w:sz w:val="44"/>
          <w:szCs w:val="28"/>
        </w:rPr>
        <w:t xml:space="preserve">it </w:t>
      </w:r>
      <w:r w:rsidR="00322047" w:rsidRPr="00F74B92">
        <w:rPr>
          <w:rFonts w:ascii="Verdana" w:hAnsi="Verdana"/>
          <w:sz w:val="44"/>
          <w:szCs w:val="28"/>
        </w:rPr>
        <w:t>can</w:t>
      </w:r>
      <w:r w:rsidR="00825DDA" w:rsidRPr="00F74B92">
        <w:rPr>
          <w:rFonts w:ascii="Verdana" w:hAnsi="Verdana"/>
          <w:sz w:val="44"/>
          <w:szCs w:val="28"/>
        </w:rPr>
        <w:t xml:space="preserve"> sometimes</w:t>
      </w:r>
      <w:r w:rsidR="00322047" w:rsidRPr="00F74B92">
        <w:rPr>
          <w:rFonts w:ascii="Verdana" w:hAnsi="Verdana"/>
          <w:sz w:val="44"/>
          <w:szCs w:val="28"/>
        </w:rPr>
        <w:t xml:space="preserve"> be difficult to</w:t>
      </w:r>
      <w:r w:rsidR="00825DDA" w:rsidRPr="00F74B92">
        <w:rPr>
          <w:rFonts w:ascii="Verdana" w:hAnsi="Verdana"/>
          <w:sz w:val="44"/>
          <w:szCs w:val="28"/>
        </w:rPr>
        <w:t xml:space="preserve"> </w:t>
      </w:r>
      <w:r w:rsidR="00322047" w:rsidRPr="00F74B92">
        <w:rPr>
          <w:rFonts w:ascii="Verdana" w:hAnsi="Verdana"/>
          <w:sz w:val="44"/>
          <w:szCs w:val="28"/>
        </w:rPr>
        <w:t xml:space="preserve">classify </w:t>
      </w:r>
      <w:r w:rsidR="00825DDA" w:rsidRPr="00F74B92">
        <w:rPr>
          <w:rFonts w:ascii="Verdana" w:hAnsi="Verdana"/>
          <w:sz w:val="44"/>
          <w:szCs w:val="28"/>
        </w:rPr>
        <w:t xml:space="preserve">a problem as mathematical, </w:t>
      </w:r>
      <w:r w:rsidR="00B82358" w:rsidRPr="00F74B92">
        <w:rPr>
          <w:rFonts w:ascii="Verdana" w:hAnsi="Verdana"/>
          <w:sz w:val="44"/>
          <w:szCs w:val="28"/>
        </w:rPr>
        <w:t>logical,</w:t>
      </w:r>
      <w:r w:rsidR="00825DDA" w:rsidRPr="00F74B92">
        <w:rPr>
          <w:rFonts w:ascii="Verdana" w:hAnsi="Verdana"/>
          <w:sz w:val="44"/>
          <w:szCs w:val="28"/>
        </w:rPr>
        <w:t xml:space="preserve"> or computer</w:t>
      </w:r>
      <w:r w:rsidR="00B82358" w:rsidRPr="00F74B92">
        <w:rPr>
          <w:rFonts w:ascii="Verdana" w:hAnsi="Verdana"/>
          <w:sz w:val="44"/>
          <w:szCs w:val="28"/>
        </w:rPr>
        <w:t>-</w:t>
      </w:r>
      <w:r w:rsidR="00825DDA" w:rsidRPr="00F74B92">
        <w:rPr>
          <w:rFonts w:ascii="Verdana" w:hAnsi="Verdana"/>
          <w:sz w:val="44"/>
          <w:szCs w:val="28"/>
        </w:rPr>
        <w:t>based</w:t>
      </w:r>
      <w:r w:rsidR="00322047" w:rsidRPr="00F74B92">
        <w:rPr>
          <w:rFonts w:ascii="Verdana" w:hAnsi="Verdana"/>
          <w:sz w:val="44"/>
          <w:szCs w:val="28"/>
        </w:rPr>
        <w:t xml:space="preserve">. </w:t>
      </w:r>
    </w:p>
    <w:p w:rsidR="00B82358" w:rsidRPr="00F74B92" w:rsidRDefault="00BE1D19" w:rsidP="00F74B92">
      <w:pPr>
        <w:spacing w:after="0" w:line="360" w:lineRule="auto"/>
        <w:ind w:left="720" w:right="720"/>
        <w:rPr>
          <w:rFonts w:ascii="Verdana" w:hAnsi="Verdana"/>
          <w:sz w:val="44"/>
          <w:szCs w:val="28"/>
        </w:rPr>
      </w:pPr>
      <w:r w:rsidRPr="00F74B92">
        <w:rPr>
          <w:rFonts w:ascii="Verdana" w:hAnsi="Verdana"/>
          <w:sz w:val="44"/>
          <w:szCs w:val="28"/>
        </w:rPr>
        <w:tab/>
      </w:r>
      <w:r w:rsidR="00C538B6" w:rsidRPr="00F74B92">
        <w:rPr>
          <w:rFonts w:ascii="Verdana" w:hAnsi="Verdana"/>
          <w:sz w:val="44"/>
          <w:szCs w:val="28"/>
        </w:rPr>
        <w:t>At the simplest level, l</w:t>
      </w:r>
      <w:r w:rsidR="00322047" w:rsidRPr="00F74B92">
        <w:rPr>
          <w:rFonts w:ascii="Verdana" w:hAnsi="Verdana"/>
          <w:sz w:val="44"/>
          <w:szCs w:val="28"/>
        </w:rPr>
        <w:t xml:space="preserve">ogical problems </w:t>
      </w:r>
      <w:r w:rsidR="00B82358" w:rsidRPr="00F74B92">
        <w:rPr>
          <w:rFonts w:ascii="Verdana" w:hAnsi="Verdana"/>
          <w:sz w:val="44"/>
          <w:szCs w:val="28"/>
        </w:rPr>
        <w:t xml:space="preserve">involve </w:t>
      </w:r>
      <w:r w:rsidR="00322047" w:rsidRPr="00F74B92">
        <w:rPr>
          <w:rFonts w:ascii="Verdana" w:hAnsi="Verdana"/>
          <w:sz w:val="44"/>
          <w:szCs w:val="28"/>
        </w:rPr>
        <w:t xml:space="preserve">computations to determine if a statement is true or false.  </w:t>
      </w:r>
      <w:r w:rsidR="00B82358" w:rsidRPr="00F74B92">
        <w:rPr>
          <w:rFonts w:ascii="Verdana" w:hAnsi="Verdana"/>
          <w:sz w:val="44"/>
          <w:szCs w:val="28"/>
        </w:rPr>
        <w:t xml:space="preserve">Computers can carry out various types of computations, to determine if a statement is true or false.  With computers, often true is represented by </w:t>
      </w:r>
      <w:proofErr w:type="gramStart"/>
      <w:r w:rsidR="00B82358" w:rsidRPr="00F74B92">
        <w:rPr>
          <w:rFonts w:ascii="Verdana" w:hAnsi="Verdana"/>
          <w:sz w:val="44"/>
          <w:szCs w:val="28"/>
        </w:rPr>
        <w:t>1</w:t>
      </w:r>
      <w:proofErr w:type="gramEnd"/>
      <w:r w:rsidR="00B82358" w:rsidRPr="00F74B92">
        <w:rPr>
          <w:rFonts w:ascii="Verdana" w:hAnsi="Verdana"/>
          <w:sz w:val="44"/>
          <w:szCs w:val="28"/>
        </w:rPr>
        <w:t xml:space="preserve">, (one) and false is represented by 0 (zero). </w:t>
      </w:r>
    </w:p>
    <w:p w:rsidR="00257E2F" w:rsidRPr="00F74B92" w:rsidRDefault="00B82358" w:rsidP="00F74B92">
      <w:pPr>
        <w:spacing w:after="0" w:line="360" w:lineRule="auto"/>
        <w:ind w:left="720" w:right="720"/>
        <w:rPr>
          <w:rFonts w:ascii="Verdana" w:hAnsi="Verdana"/>
          <w:sz w:val="44"/>
          <w:szCs w:val="28"/>
        </w:rPr>
      </w:pPr>
      <w:r w:rsidRPr="00F74B92">
        <w:rPr>
          <w:rFonts w:ascii="Verdana" w:hAnsi="Verdana"/>
          <w:sz w:val="44"/>
          <w:szCs w:val="28"/>
        </w:rPr>
        <w:tab/>
      </w:r>
      <w:r w:rsidR="00397C12" w:rsidRPr="00F74B92">
        <w:rPr>
          <w:rFonts w:ascii="Verdana" w:hAnsi="Verdana"/>
          <w:sz w:val="44"/>
          <w:szCs w:val="28"/>
        </w:rPr>
        <w:t xml:space="preserve">The following </w:t>
      </w:r>
      <w:r w:rsidR="00581E4A" w:rsidRPr="00F74B92">
        <w:rPr>
          <w:rFonts w:ascii="Verdana" w:hAnsi="Verdana"/>
          <w:sz w:val="44"/>
          <w:szCs w:val="28"/>
        </w:rPr>
        <w:t xml:space="preserve">examples are problems that can be defined as </w:t>
      </w:r>
      <w:r w:rsidR="00581E4A" w:rsidRPr="00F74B92">
        <w:rPr>
          <w:rFonts w:ascii="Verdana" w:hAnsi="Verdana"/>
          <w:sz w:val="44"/>
          <w:szCs w:val="28"/>
          <w:u w:val="single"/>
        </w:rPr>
        <w:t>mathematical</w:t>
      </w:r>
      <w:r w:rsidR="00581E4A" w:rsidRPr="00F74B92">
        <w:rPr>
          <w:rFonts w:ascii="Verdana" w:hAnsi="Verdana"/>
          <w:sz w:val="44"/>
          <w:szCs w:val="28"/>
        </w:rPr>
        <w:t xml:space="preserve">, </w:t>
      </w:r>
      <w:r w:rsidR="00581E4A" w:rsidRPr="00F74B92">
        <w:rPr>
          <w:rFonts w:ascii="Verdana" w:hAnsi="Verdana"/>
          <w:sz w:val="44"/>
          <w:szCs w:val="28"/>
          <w:u w:val="single"/>
        </w:rPr>
        <w:t>logical</w:t>
      </w:r>
      <w:r w:rsidR="00581E4A" w:rsidRPr="00F74B92">
        <w:rPr>
          <w:rFonts w:ascii="Verdana" w:hAnsi="Verdana"/>
          <w:sz w:val="44"/>
          <w:szCs w:val="28"/>
        </w:rPr>
        <w:t xml:space="preserve">, or </w:t>
      </w:r>
      <w:r w:rsidR="00581E4A" w:rsidRPr="00F74B92">
        <w:rPr>
          <w:rFonts w:ascii="Verdana" w:hAnsi="Verdana"/>
          <w:sz w:val="44"/>
          <w:szCs w:val="28"/>
          <w:u w:val="single"/>
        </w:rPr>
        <w:t>computer-based</w:t>
      </w:r>
      <w:r w:rsidR="00322047" w:rsidRPr="00F74B92">
        <w:rPr>
          <w:rFonts w:ascii="Verdana" w:hAnsi="Verdana"/>
          <w:sz w:val="44"/>
          <w:szCs w:val="28"/>
        </w:rPr>
        <w:t xml:space="preserve">. </w:t>
      </w:r>
      <w:r w:rsidR="00581E4A" w:rsidRPr="00F74B92">
        <w:rPr>
          <w:rFonts w:ascii="Verdana" w:hAnsi="Verdana"/>
          <w:sz w:val="44"/>
          <w:szCs w:val="28"/>
        </w:rPr>
        <w:t xml:space="preserve"> </w:t>
      </w:r>
      <w:r w:rsidR="00257E2F" w:rsidRPr="00F74B92">
        <w:rPr>
          <w:rFonts w:ascii="Verdana" w:hAnsi="Verdana"/>
          <w:sz w:val="44"/>
          <w:szCs w:val="28"/>
        </w:rPr>
        <w:t>These problems were solved with</w:t>
      </w:r>
      <w:r w:rsidR="00B7457F" w:rsidRPr="00F74B92">
        <w:rPr>
          <w:rFonts w:ascii="Verdana" w:hAnsi="Verdana"/>
          <w:sz w:val="44"/>
          <w:szCs w:val="28"/>
        </w:rPr>
        <w:t xml:space="preserve"> Microsoft Excel</w:t>
      </w:r>
      <w:r w:rsidR="00257E2F" w:rsidRPr="00F74B92">
        <w:rPr>
          <w:rFonts w:ascii="Verdana" w:hAnsi="Verdana"/>
          <w:sz w:val="44"/>
          <w:szCs w:val="28"/>
        </w:rPr>
        <w:t>, which involve true or false computations.</w:t>
      </w:r>
      <w:r w:rsidR="00B7457F" w:rsidRPr="00F74B92">
        <w:rPr>
          <w:rFonts w:ascii="Verdana" w:hAnsi="Verdana"/>
          <w:sz w:val="44"/>
          <w:szCs w:val="28"/>
        </w:rPr>
        <w:t xml:space="preserve">  </w:t>
      </w:r>
      <w:r w:rsidR="000E7132" w:rsidRPr="00F74B92">
        <w:rPr>
          <w:rFonts w:ascii="Verdana" w:hAnsi="Verdana"/>
          <w:sz w:val="44"/>
          <w:szCs w:val="28"/>
        </w:rPr>
        <w:t xml:space="preserve">Excel will </w:t>
      </w:r>
      <w:r w:rsidR="000E7132" w:rsidRPr="00F74B92">
        <w:rPr>
          <w:rFonts w:ascii="Verdana" w:hAnsi="Verdana"/>
          <w:b/>
          <w:sz w:val="44"/>
          <w:szCs w:val="28"/>
          <w:u w:val="single"/>
        </w:rPr>
        <w:t>display a number</w:t>
      </w:r>
      <w:r w:rsidR="000E7132" w:rsidRPr="00F74B92">
        <w:rPr>
          <w:rFonts w:ascii="Verdana" w:hAnsi="Verdana"/>
          <w:sz w:val="44"/>
          <w:szCs w:val="28"/>
        </w:rPr>
        <w:t xml:space="preserve"> when </w:t>
      </w:r>
      <w:r w:rsidR="002E7973" w:rsidRPr="00F74B92">
        <w:rPr>
          <w:rFonts w:ascii="Verdana" w:hAnsi="Verdana"/>
          <w:sz w:val="44"/>
          <w:szCs w:val="28"/>
        </w:rPr>
        <w:t>TRUE and/or FALSE is</w:t>
      </w:r>
      <w:r w:rsidR="00257E2F" w:rsidRPr="00F74B92">
        <w:rPr>
          <w:rFonts w:ascii="Verdana" w:hAnsi="Verdana"/>
          <w:sz w:val="44"/>
          <w:szCs w:val="28"/>
        </w:rPr>
        <w:t xml:space="preserve"> directly</w:t>
      </w:r>
      <w:r w:rsidR="002E7973" w:rsidRPr="00F74B92">
        <w:rPr>
          <w:rFonts w:ascii="Verdana" w:hAnsi="Verdana"/>
          <w:sz w:val="44"/>
          <w:szCs w:val="28"/>
        </w:rPr>
        <w:t xml:space="preserve"> involved</w:t>
      </w:r>
      <w:r w:rsidR="00257E2F" w:rsidRPr="00F74B92">
        <w:rPr>
          <w:rFonts w:ascii="Verdana" w:hAnsi="Verdana"/>
          <w:sz w:val="44"/>
          <w:szCs w:val="28"/>
        </w:rPr>
        <w:t xml:space="preserve"> with</w:t>
      </w:r>
      <w:r w:rsidR="002E7973" w:rsidRPr="00F74B92">
        <w:rPr>
          <w:rFonts w:ascii="Verdana" w:hAnsi="Verdana"/>
          <w:sz w:val="44"/>
          <w:szCs w:val="28"/>
        </w:rPr>
        <w:t xml:space="preserve"> addition, multiplication, division, or subtraction</w:t>
      </w:r>
      <w:r w:rsidR="00257E2F" w:rsidRPr="00F74B92">
        <w:rPr>
          <w:rFonts w:ascii="Verdana" w:hAnsi="Verdana"/>
          <w:sz w:val="44"/>
          <w:szCs w:val="28"/>
        </w:rPr>
        <w:t>, such as TRUE*1=1,</w:t>
      </w:r>
      <w:r w:rsidR="002E7973" w:rsidRPr="00F74B92">
        <w:rPr>
          <w:rFonts w:ascii="Verdana" w:hAnsi="Verdana"/>
          <w:sz w:val="44"/>
          <w:szCs w:val="28"/>
        </w:rPr>
        <w:t xml:space="preserve"> </w:t>
      </w:r>
      <w:r w:rsidR="00257E2F" w:rsidRPr="00F74B92">
        <w:rPr>
          <w:rFonts w:ascii="Verdana" w:hAnsi="Verdana"/>
          <w:sz w:val="44"/>
          <w:szCs w:val="28"/>
        </w:rPr>
        <w:t xml:space="preserve">and FALSE*1=0. </w:t>
      </w:r>
      <w:r w:rsidR="00A760F4" w:rsidRPr="00F74B92">
        <w:rPr>
          <w:rFonts w:ascii="Verdana" w:hAnsi="Verdana"/>
          <w:sz w:val="44"/>
          <w:szCs w:val="28"/>
        </w:rPr>
        <w:t xml:space="preserve"> (The above represents multiplication by one, in a Microsoft Excel worksheet.)</w:t>
      </w:r>
    </w:p>
    <w:p w:rsidR="00BC2C84" w:rsidRPr="00F74B92" w:rsidRDefault="000E7132" w:rsidP="00F74B92">
      <w:pPr>
        <w:spacing w:after="0" w:line="360" w:lineRule="auto"/>
        <w:ind w:left="720" w:right="720"/>
        <w:rPr>
          <w:rFonts w:ascii="Verdana" w:hAnsi="Verdana"/>
          <w:i/>
          <w:sz w:val="44"/>
          <w:szCs w:val="28"/>
        </w:rPr>
      </w:pPr>
      <w:r w:rsidRPr="00F74B92">
        <w:rPr>
          <w:rFonts w:ascii="Verdana" w:hAnsi="Verdana"/>
          <w:sz w:val="44"/>
          <w:szCs w:val="28"/>
        </w:rPr>
        <w:tab/>
      </w:r>
      <w:r w:rsidR="00D515ED" w:rsidRPr="00F74B92">
        <w:rPr>
          <w:rFonts w:ascii="Verdana" w:hAnsi="Verdana"/>
          <w:i/>
          <w:sz w:val="44"/>
          <w:szCs w:val="28"/>
          <w:u w:val="single"/>
        </w:rPr>
        <w:t xml:space="preserve">If any of the following </w:t>
      </w:r>
      <w:r w:rsidRPr="00F74B92">
        <w:rPr>
          <w:rFonts w:ascii="Verdana" w:hAnsi="Verdana"/>
          <w:i/>
          <w:sz w:val="44"/>
          <w:szCs w:val="28"/>
          <w:u w:val="single"/>
        </w:rPr>
        <w:t xml:space="preserve">statements </w:t>
      </w:r>
      <w:r w:rsidR="002E7973" w:rsidRPr="00F74B92">
        <w:rPr>
          <w:rFonts w:ascii="Verdana" w:hAnsi="Verdana"/>
          <w:i/>
          <w:sz w:val="44"/>
          <w:szCs w:val="28"/>
          <w:u w:val="single"/>
        </w:rPr>
        <w:t xml:space="preserve">are </w:t>
      </w:r>
      <w:r w:rsidR="00D515ED" w:rsidRPr="00F74B92">
        <w:rPr>
          <w:rFonts w:ascii="Verdana" w:hAnsi="Verdana"/>
          <w:i/>
          <w:sz w:val="44"/>
          <w:szCs w:val="28"/>
          <w:u w:val="single"/>
        </w:rPr>
        <w:t xml:space="preserve">inserted into a </w:t>
      </w:r>
      <w:r w:rsidR="00D515ED" w:rsidRPr="00F74B92">
        <w:rPr>
          <w:rFonts w:ascii="Verdana" w:hAnsi="Verdana"/>
          <w:b/>
          <w:i/>
          <w:color w:val="FF0000"/>
          <w:sz w:val="44"/>
          <w:szCs w:val="28"/>
          <w:u w:val="single"/>
        </w:rPr>
        <w:t>Cell</w:t>
      </w:r>
      <w:r w:rsidR="00D515ED" w:rsidRPr="00F74B92">
        <w:rPr>
          <w:rFonts w:ascii="Verdana" w:hAnsi="Verdana"/>
          <w:i/>
          <w:sz w:val="44"/>
          <w:szCs w:val="28"/>
          <w:u w:val="single"/>
        </w:rPr>
        <w:t xml:space="preserve"> in Microsoft Excel</w:t>
      </w:r>
      <w:r w:rsidRPr="00F74B92">
        <w:rPr>
          <w:rFonts w:ascii="Verdana" w:hAnsi="Verdana"/>
          <w:i/>
          <w:sz w:val="44"/>
          <w:szCs w:val="28"/>
          <w:u w:val="single"/>
        </w:rPr>
        <w:t>,</w:t>
      </w:r>
      <w:r w:rsidR="002E7973" w:rsidRPr="00F74B92">
        <w:rPr>
          <w:rFonts w:ascii="Verdana" w:hAnsi="Verdana"/>
          <w:i/>
          <w:sz w:val="44"/>
          <w:szCs w:val="28"/>
          <w:u w:val="single"/>
        </w:rPr>
        <w:t xml:space="preserve"> with the </w:t>
      </w:r>
      <w:r w:rsidR="00B7457F" w:rsidRPr="00F74B92">
        <w:rPr>
          <w:rFonts w:ascii="Verdana" w:hAnsi="Verdana"/>
          <w:i/>
          <w:sz w:val="44"/>
          <w:szCs w:val="28"/>
          <w:u w:val="single"/>
        </w:rPr>
        <w:t xml:space="preserve">copy </w:t>
      </w:r>
      <w:r w:rsidR="002E7973" w:rsidRPr="00F74B92">
        <w:rPr>
          <w:rFonts w:ascii="Verdana" w:hAnsi="Verdana"/>
          <w:i/>
          <w:sz w:val="44"/>
          <w:szCs w:val="28"/>
          <w:u w:val="single"/>
        </w:rPr>
        <w:t>and paste function,</w:t>
      </w:r>
      <w:r w:rsidRPr="00F74B92">
        <w:rPr>
          <w:rFonts w:ascii="Verdana" w:hAnsi="Verdana"/>
          <w:i/>
          <w:sz w:val="44"/>
          <w:szCs w:val="28"/>
          <w:u w:val="single"/>
        </w:rPr>
        <w:t xml:space="preserve"> the </w:t>
      </w:r>
      <w:r w:rsidR="002E7973" w:rsidRPr="00F74B92">
        <w:rPr>
          <w:rFonts w:ascii="Verdana" w:hAnsi="Verdana"/>
          <w:i/>
          <w:sz w:val="44"/>
          <w:szCs w:val="28"/>
          <w:u w:val="single"/>
        </w:rPr>
        <w:t>results presented in red type, will be displayed.</w:t>
      </w:r>
      <w:r w:rsidR="002E7973" w:rsidRPr="00F74B92">
        <w:rPr>
          <w:rFonts w:ascii="Verdana" w:hAnsi="Verdana"/>
          <w:i/>
          <w:sz w:val="44"/>
          <w:szCs w:val="28"/>
        </w:rPr>
        <w:t xml:space="preserve"> </w:t>
      </w:r>
      <w:r w:rsidR="00257E2F" w:rsidRPr="00F74B92">
        <w:rPr>
          <w:rFonts w:ascii="Verdana" w:hAnsi="Verdana"/>
          <w:i/>
          <w:sz w:val="44"/>
          <w:szCs w:val="28"/>
        </w:rPr>
        <w:t xml:space="preserve"> If you want to download the original </w:t>
      </w:r>
      <w:r w:rsidR="00A760F4" w:rsidRPr="00F74B92">
        <w:rPr>
          <w:rFonts w:ascii="Verdana" w:hAnsi="Verdana"/>
          <w:i/>
          <w:sz w:val="44"/>
          <w:szCs w:val="28"/>
        </w:rPr>
        <w:t xml:space="preserve">worksheet </w:t>
      </w:r>
      <w:r w:rsidR="00257E2F" w:rsidRPr="00F74B92">
        <w:rPr>
          <w:rFonts w:ascii="Verdana" w:hAnsi="Verdana"/>
          <w:i/>
          <w:sz w:val="44"/>
          <w:szCs w:val="28"/>
        </w:rPr>
        <w:t>use for these calculations, left click on one of the following links:</w:t>
      </w:r>
      <w:r w:rsidR="002E7973" w:rsidRPr="00F74B92">
        <w:rPr>
          <w:rFonts w:ascii="Verdana" w:hAnsi="Verdana"/>
          <w:i/>
          <w:sz w:val="44"/>
          <w:szCs w:val="28"/>
        </w:rPr>
        <w:t xml:space="preserve"> </w:t>
      </w:r>
      <w:hyperlink r:id="rId32" w:history="1">
        <w:r w:rsidR="00680CB3" w:rsidRPr="00F74B92">
          <w:rPr>
            <w:rStyle w:val="Hyperlink"/>
            <w:rFonts w:ascii="Verdana" w:hAnsi="Verdana"/>
            <w:i/>
            <w:sz w:val="44"/>
            <w:szCs w:val="28"/>
          </w:rPr>
          <w:t>www.TechForText.com/Ma/L.xlsx</w:t>
        </w:r>
      </w:hyperlink>
      <w:r w:rsidR="00257E2F" w:rsidRPr="00F74B92">
        <w:rPr>
          <w:rFonts w:ascii="Verdana" w:hAnsi="Verdana"/>
          <w:i/>
          <w:sz w:val="44"/>
          <w:szCs w:val="28"/>
        </w:rPr>
        <w:t xml:space="preserve">  </w:t>
      </w:r>
      <w:r w:rsidR="00257E2F" w:rsidRPr="00F74B92">
        <w:rPr>
          <w:rFonts w:ascii="Verdana" w:hAnsi="Verdana"/>
          <w:sz w:val="44"/>
          <w:szCs w:val="28"/>
        </w:rPr>
        <w:t xml:space="preserve">If you want to download </w:t>
      </w:r>
      <w:r w:rsidR="00A760F4" w:rsidRPr="00F74B92">
        <w:rPr>
          <w:rFonts w:ascii="Verdana" w:hAnsi="Verdana"/>
          <w:sz w:val="44"/>
          <w:szCs w:val="28"/>
        </w:rPr>
        <w:t xml:space="preserve">the above </w:t>
      </w:r>
      <w:r w:rsidR="00257E2F" w:rsidRPr="00F74B92">
        <w:rPr>
          <w:rFonts w:ascii="Verdana" w:hAnsi="Verdana"/>
          <w:sz w:val="44"/>
          <w:szCs w:val="28"/>
        </w:rPr>
        <w:t xml:space="preserve">in a zipped folder left click on the following: </w:t>
      </w:r>
      <w:hyperlink r:id="rId33" w:history="1">
        <w:r w:rsidR="00680CB3" w:rsidRPr="00F74B92">
          <w:rPr>
            <w:rStyle w:val="Hyperlink"/>
            <w:rFonts w:ascii="Verdana" w:hAnsi="Verdana"/>
            <w:i/>
            <w:sz w:val="44"/>
            <w:szCs w:val="28"/>
          </w:rPr>
          <w:t>www.TechForText.com/Ma/L.zip</w:t>
        </w:r>
      </w:hyperlink>
      <w:r w:rsidR="00680CB3" w:rsidRPr="00F74B92">
        <w:rPr>
          <w:rFonts w:ascii="Verdana" w:hAnsi="Verdana"/>
          <w:i/>
          <w:sz w:val="44"/>
          <w:szCs w:val="28"/>
          <w:u w:val="single"/>
        </w:rPr>
        <w:t xml:space="preserve"> </w:t>
      </w:r>
    </w:p>
    <w:p w:rsidR="00680CB3" w:rsidRPr="00F74B92" w:rsidRDefault="00680CB3" w:rsidP="00F74B92">
      <w:pPr>
        <w:spacing w:after="0" w:line="360" w:lineRule="auto"/>
        <w:ind w:left="720" w:right="720"/>
        <w:rPr>
          <w:rFonts w:ascii="Verdana" w:hAnsi="Verdana"/>
          <w:i/>
          <w:sz w:val="44"/>
          <w:szCs w:val="28"/>
        </w:rPr>
      </w:pPr>
    </w:p>
    <w:p w:rsidR="000E7132" w:rsidRPr="00F74B92" w:rsidRDefault="000E7132" w:rsidP="00051AA8">
      <w:pPr>
        <w:spacing w:after="0"/>
        <w:ind w:left="1440" w:right="720"/>
        <w:rPr>
          <w:rFonts w:ascii="Verdana" w:hAnsi="Verdana"/>
          <w:sz w:val="44"/>
          <w:szCs w:val="28"/>
        </w:rPr>
      </w:pPr>
      <w:proofErr w:type="gramStart"/>
      <w:r w:rsidRPr="00F74B92">
        <w:rPr>
          <w:rFonts w:ascii="Verdana" w:hAnsi="Verdana"/>
          <w:sz w:val="44"/>
          <w:szCs w:val="28"/>
        </w:rPr>
        <w:t>=(</w:t>
      </w:r>
      <w:proofErr w:type="gramEnd"/>
      <w:r w:rsidRPr="00F74B92">
        <w:rPr>
          <w:rFonts w:ascii="Verdana" w:hAnsi="Verdana"/>
          <w:sz w:val="44"/>
          <w:szCs w:val="28"/>
        </w:rPr>
        <w:t xml:space="preserve">TRUE*1) </w:t>
      </w:r>
      <w:r w:rsidRPr="00F74B92">
        <w:rPr>
          <w:rFonts w:ascii="Verdana" w:hAnsi="Verdana"/>
          <w:sz w:val="44"/>
          <w:szCs w:val="28"/>
          <w:highlight w:val="yellow"/>
        </w:rPr>
        <w:t>Excel displays</w:t>
      </w:r>
      <w:r w:rsidRPr="00F74B92">
        <w:rPr>
          <w:rFonts w:ascii="Verdana" w:hAnsi="Verdana"/>
          <w:color w:val="FF0000"/>
          <w:sz w:val="44"/>
          <w:szCs w:val="28"/>
        </w:rPr>
        <w:t xml:space="preserve"> </w:t>
      </w:r>
      <w:r w:rsidRPr="00F74B92">
        <w:rPr>
          <w:rFonts w:ascii="Verdana" w:hAnsi="Verdana"/>
          <w:b/>
          <w:color w:val="FF0000"/>
          <w:sz w:val="44"/>
          <w:szCs w:val="28"/>
        </w:rPr>
        <w:t>1</w:t>
      </w:r>
      <w:r w:rsidRPr="00F74B92">
        <w:rPr>
          <w:rFonts w:ascii="Verdana" w:hAnsi="Verdana"/>
          <w:color w:val="FF0000"/>
          <w:sz w:val="44"/>
          <w:szCs w:val="28"/>
        </w:rPr>
        <w:t xml:space="preserve"> </w:t>
      </w:r>
    </w:p>
    <w:p w:rsidR="000E7132" w:rsidRPr="00F74B92" w:rsidRDefault="000E7132" w:rsidP="00051AA8">
      <w:pPr>
        <w:spacing w:after="0"/>
        <w:ind w:left="1440" w:right="720"/>
        <w:rPr>
          <w:rFonts w:ascii="Verdana" w:hAnsi="Verdana"/>
          <w:sz w:val="44"/>
          <w:szCs w:val="28"/>
        </w:rPr>
      </w:pPr>
    </w:p>
    <w:p w:rsidR="000E7132" w:rsidRPr="00F74B92" w:rsidRDefault="000E7132" w:rsidP="00051AA8">
      <w:pPr>
        <w:spacing w:after="0"/>
        <w:ind w:left="1440" w:right="720"/>
        <w:rPr>
          <w:rFonts w:ascii="Verdana" w:hAnsi="Verdana"/>
          <w:sz w:val="44"/>
          <w:szCs w:val="28"/>
        </w:rPr>
      </w:pPr>
      <w:proofErr w:type="gramStart"/>
      <w:r w:rsidRPr="00F74B92">
        <w:rPr>
          <w:rFonts w:ascii="Verdana" w:hAnsi="Verdana"/>
          <w:sz w:val="44"/>
          <w:szCs w:val="28"/>
        </w:rPr>
        <w:t>=(</w:t>
      </w:r>
      <w:proofErr w:type="gramEnd"/>
      <w:r w:rsidRPr="00F74B92">
        <w:rPr>
          <w:rFonts w:ascii="Verdana" w:hAnsi="Verdana"/>
          <w:sz w:val="44"/>
          <w:szCs w:val="28"/>
        </w:rPr>
        <w:t xml:space="preserve">FALSE*1) </w:t>
      </w:r>
      <w:r w:rsidRPr="00F74B92">
        <w:rPr>
          <w:rFonts w:ascii="Verdana" w:hAnsi="Verdana"/>
          <w:sz w:val="44"/>
          <w:szCs w:val="28"/>
          <w:highlight w:val="yellow"/>
        </w:rPr>
        <w:t>Excel displays</w:t>
      </w:r>
      <w:r w:rsidRPr="00F74B92">
        <w:rPr>
          <w:rFonts w:ascii="Verdana" w:hAnsi="Verdana"/>
          <w:color w:val="FF0000"/>
          <w:sz w:val="44"/>
          <w:szCs w:val="28"/>
        </w:rPr>
        <w:t xml:space="preserve"> </w:t>
      </w:r>
      <w:r w:rsidRPr="00F74B92">
        <w:rPr>
          <w:rFonts w:ascii="Verdana" w:hAnsi="Verdana"/>
          <w:b/>
          <w:color w:val="FF0000"/>
          <w:sz w:val="44"/>
          <w:szCs w:val="28"/>
        </w:rPr>
        <w:t>0</w:t>
      </w:r>
    </w:p>
    <w:p w:rsidR="000E7132" w:rsidRPr="00F74B92" w:rsidRDefault="000E7132" w:rsidP="00051AA8">
      <w:pPr>
        <w:spacing w:after="0"/>
        <w:ind w:left="1440" w:right="720"/>
        <w:rPr>
          <w:rFonts w:ascii="Verdana" w:hAnsi="Verdana"/>
          <w:sz w:val="44"/>
          <w:szCs w:val="28"/>
        </w:rPr>
      </w:pPr>
    </w:p>
    <w:p w:rsidR="007A6FE0" w:rsidRPr="00F74B92" w:rsidRDefault="007A6FE0" w:rsidP="00051AA8">
      <w:pPr>
        <w:spacing w:after="0"/>
        <w:ind w:left="1440" w:right="720"/>
        <w:rPr>
          <w:rFonts w:ascii="Verdana" w:hAnsi="Verdana"/>
          <w:sz w:val="44"/>
          <w:szCs w:val="28"/>
        </w:rPr>
      </w:pPr>
      <w:proofErr w:type="gramStart"/>
      <w:r w:rsidRPr="00F74B92">
        <w:rPr>
          <w:rFonts w:ascii="Verdana" w:hAnsi="Verdana"/>
          <w:sz w:val="44"/>
          <w:szCs w:val="28"/>
        </w:rPr>
        <w:t>=(</w:t>
      </w:r>
      <w:proofErr w:type="gramEnd"/>
      <w:r w:rsidR="005A4A10" w:rsidRPr="00F74B92">
        <w:rPr>
          <w:rFonts w:ascii="Verdana" w:hAnsi="Verdana"/>
          <w:sz w:val="44"/>
          <w:szCs w:val="28"/>
        </w:rPr>
        <w:t>TRUE+TRUE+TRUE</w:t>
      </w:r>
      <w:r w:rsidRPr="00F74B92">
        <w:rPr>
          <w:rFonts w:ascii="Verdana" w:hAnsi="Verdana"/>
          <w:sz w:val="44"/>
          <w:szCs w:val="28"/>
        </w:rPr>
        <w:t xml:space="preserve">) </w:t>
      </w:r>
      <w:r w:rsidRPr="00F74B92">
        <w:rPr>
          <w:rFonts w:ascii="Verdana" w:hAnsi="Verdana"/>
          <w:sz w:val="44"/>
          <w:szCs w:val="28"/>
          <w:highlight w:val="yellow"/>
        </w:rPr>
        <w:t>Excel displays</w:t>
      </w:r>
      <w:r w:rsidRPr="00F74B92">
        <w:rPr>
          <w:rFonts w:ascii="Verdana" w:hAnsi="Verdana"/>
          <w:color w:val="FF0000"/>
          <w:sz w:val="44"/>
          <w:szCs w:val="28"/>
        </w:rPr>
        <w:t xml:space="preserve"> </w:t>
      </w:r>
      <w:r w:rsidR="002E7973" w:rsidRPr="00F74B92">
        <w:rPr>
          <w:rFonts w:ascii="Verdana" w:hAnsi="Verdana"/>
          <w:b/>
          <w:color w:val="FF0000"/>
          <w:sz w:val="44"/>
          <w:szCs w:val="28"/>
        </w:rPr>
        <w:t>3</w:t>
      </w:r>
    </w:p>
    <w:p w:rsidR="00D515ED" w:rsidRPr="00F74B92" w:rsidRDefault="00D515ED" w:rsidP="00051AA8">
      <w:pPr>
        <w:spacing w:after="0"/>
        <w:ind w:left="1440" w:right="720"/>
        <w:rPr>
          <w:rFonts w:ascii="Verdana" w:hAnsi="Verdana"/>
          <w:sz w:val="44"/>
          <w:szCs w:val="28"/>
        </w:rPr>
      </w:pPr>
    </w:p>
    <w:p w:rsidR="007A6FE0" w:rsidRPr="00F74B92" w:rsidRDefault="007A6FE0" w:rsidP="00051AA8">
      <w:pPr>
        <w:spacing w:after="0"/>
        <w:ind w:left="1440" w:right="720"/>
        <w:rPr>
          <w:rFonts w:ascii="Verdana" w:hAnsi="Verdana"/>
          <w:sz w:val="44"/>
          <w:szCs w:val="28"/>
        </w:rPr>
      </w:pPr>
      <w:proofErr w:type="gramStart"/>
      <w:r w:rsidRPr="00F74B92">
        <w:rPr>
          <w:rFonts w:ascii="Verdana" w:hAnsi="Verdana"/>
          <w:sz w:val="44"/>
          <w:szCs w:val="28"/>
        </w:rPr>
        <w:t>=(</w:t>
      </w:r>
      <w:proofErr w:type="gramEnd"/>
      <w:r w:rsidRPr="00F74B92">
        <w:rPr>
          <w:rFonts w:ascii="Verdana" w:hAnsi="Verdana"/>
          <w:sz w:val="44"/>
          <w:szCs w:val="28"/>
        </w:rPr>
        <w:t>TRUE+TRUE+TRUE-</w:t>
      </w:r>
      <w:r w:rsidR="002E7973" w:rsidRPr="00F74B92">
        <w:rPr>
          <w:rFonts w:ascii="Verdana" w:hAnsi="Verdana"/>
          <w:sz w:val="44"/>
          <w:szCs w:val="28"/>
        </w:rPr>
        <w:t>5</w:t>
      </w:r>
      <w:r w:rsidRPr="00F74B92">
        <w:rPr>
          <w:rFonts w:ascii="Verdana" w:hAnsi="Verdana"/>
          <w:sz w:val="44"/>
          <w:szCs w:val="28"/>
        </w:rPr>
        <w:t xml:space="preserve">) </w:t>
      </w:r>
      <w:r w:rsidRPr="00F74B92">
        <w:rPr>
          <w:rFonts w:ascii="Verdana" w:hAnsi="Verdana"/>
          <w:sz w:val="44"/>
          <w:szCs w:val="28"/>
          <w:highlight w:val="yellow"/>
        </w:rPr>
        <w:t>Excel displays</w:t>
      </w:r>
      <w:r w:rsidRPr="00F74B92">
        <w:rPr>
          <w:rFonts w:ascii="Verdana" w:hAnsi="Verdana"/>
          <w:color w:val="FF0000"/>
          <w:sz w:val="44"/>
          <w:szCs w:val="28"/>
        </w:rPr>
        <w:t xml:space="preserve"> </w:t>
      </w:r>
      <w:r w:rsidR="002E7973" w:rsidRPr="00F74B92">
        <w:rPr>
          <w:rFonts w:ascii="Verdana" w:hAnsi="Verdana"/>
          <w:b/>
          <w:color w:val="FF0000"/>
          <w:sz w:val="44"/>
          <w:szCs w:val="28"/>
        </w:rPr>
        <w:t>-</w:t>
      </w:r>
      <w:r w:rsidRPr="00F74B92">
        <w:rPr>
          <w:rFonts w:ascii="Verdana" w:hAnsi="Verdana"/>
          <w:b/>
          <w:color w:val="FF0000"/>
          <w:sz w:val="44"/>
          <w:szCs w:val="28"/>
        </w:rPr>
        <w:t>2</w:t>
      </w:r>
    </w:p>
    <w:p w:rsidR="005A4A10" w:rsidRPr="00F74B92" w:rsidRDefault="005A4A10" w:rsidP="00051AA8">
      <w:pPr>
        <w:spacing w:after="0"/>
        <w:ind w:left="1440" w:right="720"/>
        <w:rPr>
          <w:rFonts w:ascii="Verdana" w:hAnsi="Verdana"/>
          <w:sz w:val="44"/>
          <w:szCs w:val="28"/>
        </w:rPr>
      </w:pPr>
    </w:p>
    <w:p w:rsidR="005A4A10" w:rsidRPr="00F74B92" w:rsidRDefault="005A4A10" w:rsidP="00051AA8">
      <w:pPr>
        <w:spacing w:after="0"/>
        <w:ind w:left="1440" w:right="720"/>
        <w:rPr>
          <w:rFonts w:ascii="Verdana" w:hAnsi="Verdana"/>
          <w:sz w:val="44"/>
          <w:szCs w:val="28"/>
        </w:rPr>
      </w:pPr>
      <w:proofErr w:type="gramStart"/>
      <w:r w:rsidRPr="00F74B92">
        <w:rPr>
          <w:rFonts w:ascii="Verdana" w:hAnsi="Verdana"/>
          <w:sz w:val="44"/>
          <w:szCs w:val="28"/>
        </w:rPr>
        <w:t>=(</w:t>
      </w:r>
      <w:proofErr w:type="gramEnd"/>
      <w:r w:rsidRPr="00F74B92">
        <w:rPr>
          <w:rFonts w:ascii="Verdana" w:hAnsi="Verdana"/>
          <w:sz w:val="44"/>
          <w:szCs w:val="28"/>
        </w:rPr>
        <w:t xml:space="preserve">2+4=6) </w:t>
      </w:r>
      <w:r w:rsidRPr="00F74B92">
        <w:rPr>
          <w:rFonts w:ascii="Verdana" w:hAnsi="Verdana"/>
          <w:sz w:val="44"/>
          <w:szCs w:val="28"/>
          <w:highlight w:val="yellow"/>
        </w:rPr>
        <w:t>Excel displays</w:t>
      </w:r>
      <w:r w:rsidRPr="00F74B92">
        <w:rPr>
          <w:rFonts w:ascii="Verdana" w:hAnsi="Verdana"/>
          <w:color w:val="FF0000"/>
          <w:sz w:val="44"/>
          <w:szCs w:val="28"/>
        </w:rPr>
        <w:t xml:space="preserve"> </w:t>
      </w:r>
      <w:r w:rsidRPr="00F74B92">
        <w:rPr>
          <w:rFonts w:ascii="Verdana" w:hAnsi="Verdana"/>
          <w:b/>
          <w:color w:val="FF0000"/>
          <w:sz w:val="44"/>
          <w:szCs w:val="28"/>
        </w:rPr>
        <w:t>TRUE</w:t>
      </w:r>
      <w:r w:rsidR="002E7973" w:rsidRPr="00F74B92">
        <w:rPr>
          <w:rFonts w:ascii="Verdana" w:hAnsi="Verdana"/>
          <w:sz w:val="44"/>
          <w:szCs w:val="28"/>
        </w:rPr>
        <w:t>,</w:t>
      </w:r>
      <w:r w:rsidR="002E7973" w:rsidRPr="00F74B92">
        <w:rPr>
          <w:rFonts w:ascii="Verdana" w:hAnsi="Verdana"/>
          <w:b/>
          <w:color w:val="FF0000"/>
          <w:sz w:val="44"/>
          <w:szCs w:val="28"/>
        </w:rPr>
        <w:t xml:space="preserve"> </w:t>
      </w:r>
      <w:r w:rsidR="002E7973" w:rsidRPr="00F74B92">
        <w:rPr>
          <w:rFonts w:ascii="Verdana" w:hAnsi="Verdana"/>
          <w:sz w:val="44"/>
          <w:szCs w:val="28"/>
        </w:rPr>
        <w:t>because the statement is true</w:t>
      </w:r>
    </w:p>
    <w:p w:rsidR="00BC2C84" w:rsidRPr="00F74B92" w:rsidRDefault="00BC2C84" w:rsidP="00051AA8">
      <w:pPr>
        <w:spacing w:after="0"/>
        <w:ind w:left="1440" w:right="720"/>
        <w:rPr>
          <w:rFonts w:ascii="Verdana" w:hAnsi="Verdana"/>
          <w:sz w:val="44"/>
          <w:szCs w:val="28"/>
        </w:rPr>
      </w:pPr>
    </w:p>
    <w:p w:rsidR="00BC2C84" w:rsidRPr="00F74B92" w:rsidRDefault="005A4A10" w:rsidP="00051AA8">
      <w:pPr>
        <w:spacing w:after="0"/>
        <w:ind w:left="1440" w:right="720"/>
        <w:rPr>
          <w:rFonts w:ascii="Verdana" w:hAnsi="Verdana"/>
          <w:sz w:val="44"/>
          <w:szCs w:val="28"/>
        </w:rPr>
      </w:pPr>
      <w:proofErr w:type="gramStart"/>
      <w:r w:rsidRPr="00F74B92">
        <w:rPr>
          <w:rFonts w:ascii="Verdana" w:hAnsi="Verdana"/>
          <w:sz w:val="44"/>
          <w:szCs w:val="28"/>
        </w:rPr>
        <w:t>=(</w:t>
      </w:r>
      <w:proofErr w:type="gramEnd"/>
      <w:r w:rsidRPr="00F74B92">
        <w:rPr>
          <w:rFonts w:ascii="Verdana" w:hAnsi="Verdana"/>
          <w:sz w:val="44"/>
          <w:szCs w:val="28"/>
        </w:rPr>
        <w:t xml:space="preserve">2+4=5) </w:t>
      </w:r>
      <w:r w:rsidRPr="00F74B92">
        <w:rPr>
          <w:rFonts w:ascii="Verdana" w:hAnsi="Verdana"/>
          <w:sz w:val="44"/>
          <w:szCs w:val="28"/>
          <w:highlight w:val="yellow"/>
        </w:rPr>
        <w:t>Excel displays</w:t>
      </w:r>
      <w:r w:rsidRPr="00F74B92">
        <w:rPr>
          <w:rFonts w:ascii="Verdana" w:hAnsi="Verdana"/>
          <w:sz w:val="44"/>
          <w:szCs w:val="28"/>
        </w:rPr>
        <w:t xml:space="preserve"> </w:t>
      </w:r>
      <w:r w:rsidR="007A6FE0" w:rsidRPr="00F74B92">
        <w:rPr>
          <w:rFonts w:ascii="Verdana" w:hAnsi="Verdana"/>
          <w:b/>
          <w:color w:val="FF0000"/>
          <w:sz w:val="44"/>
          <w:szCs w:val="28"/>
        </w:rPr>
        <w:t>FALSE</w:t>
      </w:r>
      <w:r w:rsidR="002E7973" w:rsidRPr="00F74B92">
        <w:rPr>
          <w:rFonts w:ascii="Verdana" w:hAnsi="Verdana"/>
          <w:sz w:val="44"/>
          <w:szCs w:val="28"/>
        </w:rPr>
        <w:t xml:space="preserve">, because the statement is false </w:t>
      </w:r>
    </w:p>
    <w:p w:rsidR="00BC2C84" w:rsidRPr="00F74B92" w:rsidRDefault="00BC2C84" w:rsidP="00051AA8">
      <w:pPr>
        <w:spacing w:after="0"/>
        <w:ind w:left="1440" w:right="720"/>
        <w:rPr>
          <w:rFonts w:ascii="Verdana" w:hAnsi="Verdana"/>
          <w:sz w:val="44"/>
          <w:szCs w:val="28"/>
        </w:rPr>
      </w:pPr>
    </w:p>
    <w:p w:rsidR="007A6FE0" w:rsidRPr="00F74B92" w:rsidRDefault="007A6FE0" w:rsidP="00051AA8">
      <w:pPr>
        <w:spacing w:after="0"/>
        <w:ind w:left="1440" w:right="720"/>
        <w:rPr>
          <w:rFonts w:ascii="Verdana" w:hAnsi="Verdana"/>
          <w:sz w:val="44"/>
          <w:szCs w:val="28"/>
        </w:rPr>
      </w:pPr>
      <w:proofErr w:type="gramStart"/>
      <w:r w:rsidRPr="00F74B92">
        <w:rPr>
          <w:rFonts w:ascii="Verdana" w:hAnsi="Verdana"/>
          <w:sz w:val="44"/>
          <w:szCs w:val="28"/>
        </w:rPr>
        <w:t>=(</w:t>
      </w:r>
      <w:proofErr w:type="gramEnd"/>
      <w:r w:rsidRPr="00F74B92">
        <w:rPr>
          <w:rFonts w:ascii="Verdana" w:hAnsi="Verdana"/>
          <w:sz w:val="44"/>
          <w:szCs w:val="28"/>
        </w:rPr>
        <w:t xml:space="preserve">2+4=6)+(4*4=16) </w:t>
      </w:r>
      <w:r w:rsidRPr="00F74B92">
        <w:rPr>
          <w:rFonts w:ascii="Verdana" w:hAnsi="Verdana"/>
          <w:sz w:val="44"/>
          <w:szCs w:val="28"/>
          <w:highlight w:val="yellow"/>
        </w:rPr>
        <w:t>Excel displays</w:t>
      </w:r>
      <w:r w:rsidRPr="00F74B92">
        <w:rPr>
          <w:rFonts w:ascii="Verdana" w:hAnsi="Verdana"/>
          <w:color w:val="FF0000"/>
          <w:sz w:val="44"/>
          <w:szCs w:val="28"/>
        </w:rPr>
        <w:t xml:space="preserve"> </w:t>
      </w:r>
      <w:r w:rsidRPr="00F74B92">
        <w:rPr>
          <w:rFonts w:ascii="Verdana" w:hAnsi="Verdana"/>
          <w:b/>
          <w:color w:val="FF0000"/>
          <w:sz w:val="44"/>
          <w:szCs w:val="28"/>
        </w:rPr>
        <w:t>2</w:t>
      </w:r>
      <w:r w:rsidRPr="00F74B92">
        <w:rPr>
          <w:rFonts w:ascii="Verdana" w:hAnsi="Verdana"/>
          <w:sz w:val="44"/>
          <w:szCs w:val="28"/>
        </w:rPr>
        <w:t xml:space="preserve">, because both statements are true </w:t>
      </w:r>
    </w:p>
    <w:p w:rsidR="007A6FE0" w:rsidRPr="00F74B92" w:rsidRDefault="007A6FE0" w:rsidP="00051AA8">
      <w:pPr>
        <w:spacing w:after="0"/>
        <w:ind w:left="1440" w:right="720"/>
        <w:rPr>
          <w:rFonts w:ascii="Verdana" w:hAnsi="Verdana"/>
          <w:sz w:val="44"/>
          <w:szCs w:val="28"/>
        </w:rPr>
      </w:pPr>
    </w:p>
    <w:p w:rsidR="007A6FE0" w:rsidRPr="00F74B92" w:rsidRDefault="007A6FE0" w:rsidP="00051AA8">
      <w:pPr>
        <w:spacing w:after="0"/>
        <w:ind w:left="1440" w:right="720"/>
        <w:rPr>
          <w:rFonts w:ascii="Verdana" w:hAnsi="Verdana"/>
          <w:sz w:val="44"/>
          <w:szCs w:val="28"/>
        </w:rPr>
      </w:pPr>
      <w:proofErr w:type="gramStart"/>
      <w:r w:rsidRPr="00F74B92">
        <w:rPr>
          <w:rFonts w:ascii="Verdana" w:hAnsi="Verdana"/>
          <w:sz w:val="44"/>
          <w:szCs w:val="28"/>
        </w:rPr>
        <w:t>=(</w:t>
      </w:r>
      <w:proofErr w:type="gramEnd"/>
      <w:r w:rsidRPr="00F74B92">
        <w:rPr>
          <w:rFonts w:ascii="Verdana" w:hAnsi="Verdana"/>
          <w:sz w:val="44"/>
          <w:szCs w:val="28"/>
        </w:rPr>
        <w:t xml:space="preserve">TRUE*1&amp;FALSE*1) </w:t>
      </w:r>
      <w:r w:rsidRPr="00F74B92">
        <w:rPr>
          <w:rFonts w:ascii="Verdana" w:hAnsi="Verdana"/>
          <w:sz w:val="44"/>
          <w:szCs w:val="28"/>
          <w:highlight w:val="yellow"/>
        </w:rPr>
        <w:t>Excel displays</w:t>
      </w:r>
      <w:r w:rsidRPr="00F74B92">
        <w:rPr>
          <w:rFonts w:ascii="Verdana" w:hAnsi="Verdana"/>
          <w:color w:val="FF0000"/>
          <w:sz w:val="44"/>
          <w:szCs w:val="28"/>
        </w:rPr>
        <w:t xml:space="preserve"> </w:t>
      </w:r>
      <w:r w:rsidRPr="00F74B92">
        <w:rPr>
          <w:rFonts w:ascii="Verdana" w:hAnsi="Verdana"/>
          <w:b/>
          <w:color w:val="FF0000"/>
          <w:sz w:val="44"/>
          <w:szCs w:val="28"/>
        </w:rPr>
        <w:t>10</w:t>
      </w:r>
      <w:r w:rsidR="00A429C9" w:rsidRPr="00F74B92">
        <w:rPr>
          <w:rFonts w:ascii="Verdana" w:hAnsi="Verdana"/>
          <w:b/>
          <w:color w:val="FF0000"/>
          <w:sz w:val="44"/>
          <w:szCs w:val="28"/>
        </w:rPr>
        <w:t>, because</w:t>
      </w:r>
      <w:r w:rsidR="00EA7852" w:rsidRPr="00F74B92">
        <w:rPr>
          <w:rFonts w:ascii="Verdana" w:hAnsi="Verdana"/>
          <w:sz w:val="44"/>
          <w:szCs w:val="28"/>
        </w:rPr>
        <w:t xml:space="preserve"> </w:t>
      </w:r>
      <w:r w:rsidR="00A429C9" w:rsidRPr="00F74B92">
        <w:rPr>
          <w:rFonts w:ascii="Verdana" w:hAnsi="Verdana"/>
          <w:sz w:val="44"/>
          <w:szCs w:val="28"/>
        </w:rPr>
        <w:t xml:space="preserve">TRUE*1=1, FALSE*1=0, and &amp; means to combine both terms </w:t>
      </w:r>
      <w:r w:rsidR="00F97013" w:rsidRPr="00F74B92">
        <w:rPr>
          <w:rFonts w:ascii="Verdana" w:hAnsi="Verdana"/>
          <w:sz w:val="44"/>
          <w:szCs w:val="28"/>
        </w:rPr>
        <w:t xml:space="preserve">into </w:t>
      </w:r>
      <w:r w:rsidR="00A429C9" w:rsidRPr="00F74B92">
        <w:rPr>
          <w:rFonts w:ascii="Verdana" w:hAnsi="Verdana"/>
          <w:sz w:val="44"/>
          <w:szCs w:val="28"/>
        </w:rPr>
        <w:t>10</w:t>
      </w:r>
    </w:p>
    <w:p w:rsidR="00BC2C84" w:rsidRPr="00F74B92" w:rsidRDefault="00BC2C84" w:rsidP="00051AA8">
      <w:pPr>
        <w:spacing w:after="0"/>
        <w:ind w:left="1440" w:right="720"/>
        <w:rPr>
          <w:rFonts w:ascii="Verdana" w:hAnsi="Verdana"/>
          <w:sz w:val="44"/>
          <w:szCs w:val="28"/>
        </w:rPr>
      </w:pPr>
    </w:p>
    <w:p w:rsidR="00BC2C84" w:rsidRPr="00F74B92" w:rsidRDefault="00D515ED" w:rsidP="00051AA8">
      <w:pPr>
        <w:spacing w:after="0"/>
        <w:ind w:left="1440" w:right="720"/>
        <w:rPr>
          <w:rFonts w:ascii="Verdana" w:hAnsi="Verdana"/>
          <w:sz w:val="44"/>
          <w:szCs w:val="28"/>
        </w:rPr>
      </w:pPr>
      <w:proofErr w:type="gramStart"/>
      <w:r w:rsidRPr="00F74B92">
        <w:rPr>
          <w:rFonts w:ascii="Verdana" w:hAnsi="Verdana"/>
          <w:sz w:val="44"/>
          <w:szCs w:val="28"/>
        </w:rPr>
        <w:t>=</w:t>
      </w:r>
      <w:r w:rsidR="007A6FE0" w:rsidRPr="00F74B92">
        <w:rPr>
          <w:rFonts w:ascii="Verdana" w:hAnsi="Verdana"/>
          <w:sz w:val="44"/>
          <w:szCs w:val="28"/>
        </w:rPr>
        <w:t>(</w:t>
      </w:r>
      <w:proofErr w:type="gramEnd"/>
      <w:r w:rsidR="007A6FE0" w:rsidRPr="00F74B92">
        <w:rPr>
          <w:rFonts w:ascii="Verdana" w:hAnsi="Verdana"/>
          <w:sz w:val="44"/>
          <w:szCs w:val="28"/>
        </w:rPr>
        <w:t>TRUE*1&amp;FALSE*1+</w:t>
      </w:r>
      <w:r w:rsidR="00EA7852" w:rsidRPr="00F74B92">
        <w:rPr>
          <w:rFonts w:ascii="Verdana" w:hAnsi="Verdana"/>
          <w:sz w:val="44"/>
          <w:szCs w:val="28"/>
        </w:rPr>
        <w:t>9</w:t>
      </w:r>
      <w:r w:rsidRPr="00F74B92">
        <w:rPr>
          <w:rFonts w:ascii="Verdana" w:hAnsi="Verdana"/>
          <w:sz w:val="44"/>
          <w:szCs w:val="28"/>
        </w:rPr>
        <w:t>)</w:t>
      </w:r>
      <w:r w:rsidR="000B0A75" w:rsidRPr="00F74B92">
        <w:rPr>
          <w:rFonts w:ascii="Verdana" w:hAnsi="Verdana"/>
          <w:sz w:val="44"/>
          <w:szCs w:val="28"/>
        </w:rPr>
        <w:t xml:space="preserve"> </w:t>
      </w:r>
      <w:r w:rsidR="000B0A75" w:rsidRPr="00F74B92">
        <w:rPr>
          <w:rFonts w:ascii="Verdana" w:hAnsi="Verdana"/>
          <w:sz w:val="44"/>
          <w:szCs w:val="28"/>
          <w:highlight w:val="yellow"/>
        </w:rPr>
        <w:t>Excel displays</w:t>
      </w:r>
      <w:r w:rsidR="000B0A75" w:rsidRPr="00F74B92">
        <w:rPr>
          <w:rFonts w:ascii="Verdana" w:hAnsi="Verdana"/>
          <w:color w:val="FF0000"/>
          <w:sz w:val="44"/>
          <w:szCs w:val="28"/>
        </w:rPr>
        <w:t xml:space="preserve"> </w:t>
      </w:r>
      <w:r w:rsidRPr="00F74B92">
        <w:rPr>
          <w:rFonts w:ascii="Verdana" w:hAnsi="Verdana"/>
          <w:b/>
          <w:color w:val="FF0000"/>
          <w:sz w:val="44"/>
          <w:szCs w:val="28"/>
        </w:rPr>
        <w:t>1</w:t>
      </w:r>
      <w:r w:rsidR="00EA7852" w:rsidRPr="00F74B92">
        <w:rPr>
          <w:rFonts w:ascii="Verdana" w:hAnsi="Verdana"/>
          <w:b/>
          <w:color w:val="FF0000"/>
          <w:sz w:val="44"/>
          <w:szCs w:val="28"/>
        </w:rPr>
        <w:t>9</w:t>
      </w:r>
      <w:r w:rsidR="00A429C9" w:rsidRPr="00F74B92">
        <w:rPr>
          <w:rFonts w:ascii="Verdana" w:hAnsi="Verdana"/>
          <w:b/>
          <w:color w:val="FF0000"/>
          <w:sz w:val="44"/>
          <w:szCs w:val="28"/>
        </w:rPr>
        <w:t xml:space="preserve">, because </w:t>
      </w:r>
      <w:r w:rsidR="00A429C9" w:rsidRPr="00F74B92">
        <w:rPr>
          <w:rFonts w:ascii="Verdana" w:hAnsi="Verdana"/>
          <w:sz w:val="44"/>
          <w:szCs w:val="28"/>
        </w:rPr>
        <w:t>TRUE*1&amp;FALSE*1=10, and 10+9=19</w:t>
      </w:r>
    </w:p>
    <w:p w:rsidR="00BC2C84" w:rsidRPr="00F74B92" w:rsidRDefault="00BC2C84" w:rsidP="00051AA8">
      <w:pPr>
        <w:spacing w:after="0"/>
        <w:ind w:left="1440" w:right="720"/>
        <w:rPr>
          <w:rFonts w:ascii="Verdana" w:hAnsi="Verdana"/>
          <w:sz w:val="44"/>
          <w:szCs w:val="28"/>
        </w:rPr>
      </w:pPr>
    </w:p>
    <w:p w:rsidR="00BC2C84" w:rsidRPr="00F74B92" w:rsidRDefault="00EA7852" w:rsidP="00051AA8">
      <w:pPr>
        <w:spacing w:after="0"/>
        <w:ind w:left="1440" w:right="720"/>
        <w:rPr>
          <w:rFonts w:ascii="Verdana" w:hAnsi="Verdana"/>
          <w:sz w:val="44"/>
          <w:szCs w:val="28"/>
        </w:rPr>
      </w:pPr>
      <w:proofErr w:type="gramStart"/>
      <w:r w:rsidRPr="00F74B92">
        <w:rPr>
          <w:rFonts w:ascii="Verdana" w:hAnsi="Verdana"/>
          <w:sz w:val="44"/>
          <w:szCs w:val="28"/>
        </w:rPr>
        <w:t>=(</w:t>
      </w:r>
      <w:proofErr w:type="gramEnd"/>
      <w:r w:rsidRPr="00F74B92">
        <w:rPr>
          <w:rFonts w:ascii="Verdana" w:hAnsi="Verdana"/>
          <w:sz w:val="44"/>
          <w:szCs w:val="28"/>
        </w:rPr>
        <w:t>TRUE*1</w:t>
      </w:r>
      <w:bookmarkStart w:id="15" w:name="OLE_LINK3"/>
      <w:bookmarkStart w:id="16" w:name="OLE_LINK4"/>
      <w:r w:rsidRPr="00F74B92">
        <w:rPr>
          <w:rFonts w:ascii="Verdana" w:hAnsi="Verdana"/>
          <w:sz w:val="44"/>
          <w:szCs w:val="28"/>
        </w:rPr>
        <w:t>&amp;</w:t>
      </w:r>
      <w:bookmarkEnd w:id="15"/>
      <w:bookmarkEnd w:id="16"/>
      <w:r w:rsidRPr="00F74B92">
        <w:rPr>
          <w:rFonts w:ascii="Verdana" w:hAnsi="Verdana"/>
          <w:sz w:val="44"/>
          <w:szCs w:val="28"/>
        </w:rPr>
        <w:t xml:space="preserve">FALSE*1&amp;FALSE*1) </w:t>
      </w:r>
      <w:r w:rsidRPr="00F74B92">
        <w:rPr>
          <w:rFonts w:ascii="Verdana" w:hAnsi="Verdana"/>
          <w:sz w:val="44"/>
          <w:szCs w:val="28"/>
          <w:highlight w:val="yellow"/>
        </w:rPr>
        <w:t>Excel displays</w:t>
      </w:r>
      <w:r w:rsidRPr="00F74B92">
        <w:rPr>
          <w:rFonts w:ascii="Verdana" w:hAnsi="Verdana"/>
          <w:color w:val="FF0000"/>
          <w:sz w:val="44"/>
          <w:szCs w:val="28"/>
        </w:rPr>
        <w:t xml:space="preserve"> </w:t>
      </w:r>
      <w:r w:rsidRPr="00F74B92">
        <w:rPr>
          <w:rFonts w:ascii="Verdana" w:hAnsi="Verdana"/>
          <w:b/>
          <w:color w:val="FF0000"/>
          <w:sz w:val="44"/>
          <w:szCs w:val="28"/>
        </w:rPr>
        <w:t>100</w:t>
      </w:r>
      <w:r w:rsidR="00A429C9" w:rsidRPr="00F74B92">
        <w:rPr>
          <w:rFonts w:ascii="Verdana" w:hAnsi="Verdana"/>
          <w:b/>
          <w:color w:val="FF0000"/>
          <w:sz w:val="44"/>
          <w:szCs w:val="28"/>
        </w:rPr>
        <w:t xml:space="preserve">, because </w:t>
      </w:r>
      <w:r w:rsidR="00A429C9" w:rsidRPr="00F74B92">
        <w:rPr>
          <w:rFonts w:ascii="Verdana" w:hAnsi="Verdana"/>
          <w:sz w:val="44"/>
          <w:szCs w:val="28"/>
        </w:rPr>
        <w:t xml:space="preserve">TRUE*1=1, FALSE*1=0, FALSE*1=0, and the two &amp;, means to combine the turns into 100 </w:t>
      </w:r>
    </w:p>
    <w:p w:rsidR="00BC2C84" w:rsidRPr="00F74B92" w:rsidRDefault="00BC2C84" w:rsidP="00051AA8">
      <w:pPr>
        <w:spacing w:after="0"/>
        <w:ind w:left="1440" w:right="720"/>
        <w:rPr>
          <w:rFonts w:ascii="Verdana" w:hAnsi="Verdana"/>
          <w:sz w:val="44"/>
          <w:szCs w:val="28"/>
        </w:rPr>
      </w:pPr>
    </w:p>
    <w:p w:rsidR="00397C12" w:rsidRPr="00F74B92" w:rsidRDefault="00397C12" w:rsidP="00051AA8">
      <w:pPr>
        <w:spacing w:after="0"/>
        <w:ind w:left="1440" w:right="720"/>
        <w:rPr>
          <w:rFonts w:ascii="Verdana" w:hAnsi="Verdana"/>
          <w:sz w:val="44"/>
          <w:szCs w:val="28"/>
        </w:rPr>
      </w:pPr>
      <w:proofErr w:type="gramStart"/>
      <w:r w:rsidRPr="00F74B92">
        <w:rPr>
          <w:rFonts w:ascii="Verdana" w:hAnsi="Verdana"/>
          <w:sz w:val="40"/>
          <w:szCs w:val="24"/>
        </w:rPr>
        <w:t>=(</w:t>
      </w:r>
      <w:proofErr w:type="gramEnd"/>
      <w:r w:rsidRPr="00F74B92">
        <w:rPr>
          <w:rFonts w:ascii="Verdana" w:hAnsi="Verdana"/>
          <w:sz w:val="40"/>
          <w:szCs w:val="24"/>
        </w:rPr>
        <w:t>SIN(2.4)*SIN(2.4)+COS(2.4)*COS(2.4)=1)</w:t>
      </w:r>
      <w:r w:rsidRPr="00F74B92">
        <w:rPr>
          <w:rFonts w:ascii="Verdana" w:hAnsi="Verdana"/>
          <w:sz w:val="44"/>
          <w:szCs w:val="28"/>
        </w:rPr>
        <w:t xml:space="preserve"> </w:t>
      </w:r>
      <w:r w:rsidRPr="00F74B92">
        <w:rPr>
          <w:rFonts w:ascii="Verdana" w:hAnsi="Verdana"/>
          <w:sz w:val="44"/>
          <w:szCs w:val="28"/>
          <w:highlight w:val="yellow"/>
        </w:rPr>
        <w:t>Excel displays</w:t>
      </w:r>
      <w:r w:rsidRPr="00F74B92">
        <w:rPr>
          <w:rFonts w:ascii="Verdana" w:hAnsi="Verdana"/>
          <w:color w:val="FF0000"/>
          <w:sz w:val="44"/>
          <w:szCs w:val="28"/>
        </w:rPr>
        <w:t xml:space="preserve"> </w:t>
      </w:r>
      <w:r w:rsidRPr="00F74B92">
        <w:rPr>
          <w:rFonts w:ascii="Verdana" w:hAnsi="Verdana"/>
          <w:b/>
          <w:color w:val="FF0000"/>
          <w:sz w:val="44"/>
          <w:szCs w:val="28"/>
        </w:rPr>
        <w:t>TRUE</w:t>
      </w:r>
      <w:r w:rsidRPr="00F74B92">
        <w:rPr>
          <w:rFonts w:ascii="Verdana" w:hAnsi="Verdana"/>
          <w:sz w:val="44"/>
          <w:szCs w:val="28"/>
        </w:rPr>
        <w:t>, because the statement is true</w:t>
      </w:r>
      <w:r w:rsidR="00082555" w:rsidRPr="00F74B92">
        <w:rPr>
          <w:rFonts w:ascii="Verdana" w:hAnsi="Verdana"/>
          <w:sz w:val="44"/>
          <w:szCs w:val="28"/>
        </w:rPr>
        <w:t xml:space="preserve">, based on the </w:t>
      </w:r>
      <w:r w:rsidR="00082555" w:rsidRPr="00F74B92">
        <w:rPr>
          <w:rFonts w:ascii="Verdana" w:hAnsi="Verdana"/>
          <w:sz w:val="44"/>
          <w:szCs w:val="28"/>
          <w:u w:val="single"/>
        </w:rPr>
        <w:t>Pythagorean trigonometric identity</w:t>
      </w:r>
      <w:r w:rsidR="00082555" w:rsidRPr="00F74B92">
        <w:rPr>
          <w:rFonts w:ascii="Verdana" w:hAnsi="Verdana"/>
          <w:sz w:val="44"/>
          <w:szCs w:val="28"/>
        </w:rPr>
        <w:t xml:space="preserve">: </w:t>
      </w:r>
      <m:oMath>
        <m:sSup>
          <m:sSupPr>
            <m:ctrlPr>
              <w:rPr>
                <w:rFonts w:ascii="Cambria Math" w:hAnsi="Cambria Math"/>
                <w:i/>
                <w:sz w:val="44"/>
                <w:szCs w:val="28"/>
              </w:rPr>
            </m:ctrlPr>
          </m:sSupPr>
          <m:e>
            <m:r>
              <m:rPr>
                <m:sty m:val="p"/>
              </m:rPr>
              <w:rPr>
                <w:rFonts w:ascii="Cambria Math" w:hAnsi="Cambria Math"/>
                <w:sz w:val="44"/>
                <w:szCs w:val="28"/>
              </w:rPr>
              <m:t>(sinQ)</m:t>
            </m:r>
          </m:e>
          <m:sup>
            <m:r>
              <w:rPr>
                <w:rFonts w:ascii="Cambria Math" w:hAnsi="Cambria Math"/>
                <w:sz w:val="44"/>
                <w:szCs w:val="28"/>
              </w:rPr>
              <m:t>2</m:t>
            </m:r>
          </m:sup>
        </m:sSup>
        <m:r>
          <w:rPr>
            <w:rFonts w:ascii="Cambria Math" w:hAnsi="Cambria Math"/>
            <w:sz w:val="44"/>
            <w:szCs w:val="28"/>
          </w:rPr>
          <m:t>+</m:t>
        </m:r>
        <m:sSup>
          <m:sSupPr>
            <m:ctrlPr>
              <w:rPr>
                <w:rFonts w:ascii="Cambria Math" w:hAnsi="Cambria Math"/>
                <w:i/>
                <w:sz w:val="44"/>
                <w:szCs w:val="28"/>
              </w:rPr>
            </m:ctrlPr>
          </m:sSupPr>
          <m:e>
            <m:r>
              <m:rPr>
                <m:sty m:val="p"/>
              </m:rPr>
              <w:rPr>
                <w:rFonts w:ascii="Cambria Math" w:hAnsi="Cambria Math"/>
                <w:sz w:val="44"/>
                <w:szCs w:val="28"/>
              </w:rPr>
              <m:t>(cosQ)</m:t>
            </m:r>
          </m:e>
          <m:sup>
            <m:r>
              <w:rPr>
                <w:rFonts w:ascii="Cambria Math" w:hAnsi="Cambria Math"/>
                <w:sz w:val="44"/>
                <w:szCs w:val="28"/>
              </w:rPr>
              <m:t>2</m:t>
            </m:r>
          </m:sup>
        </m:sSup>
        <m:r>
          <w:rPr>
            <w:rFonts w:ascii="Cambria Math" w:hAnsi="Cambria Math"/>
            <w:sz w:val="44"/>
            <w:szCs w:val="28"/>
          </w:rPr>
          <m:t>=1</m:t>
        </m:r>
      </m:oMath>
    </w:p>
    <w:p w:rsidR="00910EF9" w:rsidRPr="00F74B92" w:rsidRDefault="00257E2F" w:rsidP="00051AA8">
      <w:pPr>
        <w:spacing w:after="0" w:line="360" w:lineRule="auto"/>
        <w:ind w:left="1440" w:right="720"/>
        <w:rPr>
          <w:rFonts w:ascii="Verdana" w:hAnsi="Verdana"/>
          <w:sz w:val="44"/>
          <w:szCs w:val="28"/>
        </w:rPr>
      </w:pPr>
      <w:r w:rsidRPr="00F74B92">
        <w:rPr>
          <w:rFonts w:ascii="Verdana" w:hAnsi="Verdana"/>
          <w:sz w:val="44"/>
          <w:szCs w:val="28"/>
        </w:rPr>
        <w:tab/>
      </w:r>
      <w:r w:rsidR="00224A03" w:rsidRPr="00F74B92">
        <w:rPr>
          <w:rFonts w:ascii="Verdana" w:hAnsi="Verdana"/>
          <w:sz w:val="44"/>
          <w:szCs w:val="28"/>
        </w:rPr>
        <w:t>Note</w:t>
      </w:r>
      <w:proofErr w:type="gramStart"/>
      <w:r w:rsidR="00224A03" w:rsidRPr="00F74B92">
        <w:rPr>
          <w:rFonts w:ascii="Verdana" w:hAnsi="Verdana"/>
          <w:sz w:val="44"/>
          <w:szCs w:val="28"/>
        </w:rPr>
        <w:t>,</w:t>
      </w:r>
      <w:proofErr w:type="gramEnd"/>
      <w:r w:rsidR="00224A03" w:rsidRPr="00F74B92">
        <w:rPr>
          <w:rFonts w:ascii="Verdana" w:hAnsi="Verdana"/>
          <w:sz w:val="44"/>
          <w:szCs w:val="28"/>
        </w:rPr>
        <w:t xml:space="preserve"> Microsoft Excel has logical functions that are more complex than the above.  I </w:t>
      </w:r>
      <w:r w:rsidR="00B70650" w:rsidRPr="00F74B92">
        <w:rPr>
          <w:rFonts w:ascii="Verdana" w:hAnsi="Verdana"/>
          <w:sz w:val="44"/>
          <w:szCs w:val="28"/>
        </w:rPr>
        <w:t>used the</w:t>
      </w:r>
      <w:r w:rsidR="00224A03" w:rsidRPr="00F74B92">
        <w:rPr>
          <w:rFonts w:ascii="Verdana" w:hAnsi="Verdana"/>
          <w:sz w:val="44"/>
          <w:szCs w:val="28"/>
        </w:rPr>
        <w:t xml:space="preserve"> </w:t>
      </w:r>
      <w:r w:rsidR="00B70650" w:rsidRPr="00F74B92">
        <w:rPr>
          <w:rFonts w:ascii="Verdana" w:hAnsi="Verdana"/>
          <w:sz w:val="44"/>
          <w:szCs w:val="28"/>
        </w:rPr>
        <w:t>TRUE / FALSE</w:t>
      </w:r>
      <w:r w:rsidR="00224A03" w:rsidRPr="00F74B92">
        <w:rPr>
          <w:rFonts w:ascii="Verdana" w:hAnsi="Verdana"/>
          <w:sz w:val="44"/>
          <w:szCs w:val="28"/>
        </w:rPr>
        <w:t xml:space="preserve"> functionality</w:t>
      </w:r>
      <w:r w:rsidR="00B70650" w:rsidRPr="00F74B92">
        <w:rPr>
          <w:rFonts w:ascii="Verdana" w:hAnsi="Verdana"/>
          <w:sz w:val="44"/>
          <w:szCs w:val="28"/>
        </w:rPr>
        <w:t>,</w:t>
      </w:r>
      <w:r w:rsidR="00224A03" w:rsidRPr="00F74B92">
        <w:rPr>
          <w:rFonts w:ascii="Verdana" w:hAnsi="Verdana"/>
          <w:sz w:val="44"/>
          <w:szCs w:val="28"/>
        </w:rPr>
        <w:t xml:space="preserve"> because it was the simplest for demonstration purposes.</w:t>
      </w:r>
      <w:r w:rsidR="00A17E57" w:rsidRPr="00F74B92">
        <w:rPr>
          <w:rFonts w:ascii="Verdana" w:hAnsi="Verdana"/>
          <w:sz w:val="44"/>
          <w:szCs w:val="28"/>
        </w:rPr>
        <w:t xml:space="preserve"> </w:t>
      </w:r>
    </w:p>
    <w:p w:rsidR="00F846A8" w:rsidRPr="00F74B92" w:rsidRDefault="00F846A8" w:rsidP="00F74B92">
      <w:pPr>
        <w:spacing w:after="0" w:line="240" w:lineRule="auto"/>
        <w:ind w:left="720" w:right="720"/>
        <w:jc w:val="center"/>
        <w:rPr>
          <w:rFonts w:ascii="Verdana" w:hAnsi="Verdana"/>
          <w:sz w:val="44"/>
          <w:szCs w:val="28"/>
        </w:rPr>
      </w:pPr>
    </w:p>
    <w:p w:rsidR="00F846A8" w:rsidRPr="00F74B92" w:rsidRDefault="00F846A8" w:rsidP="00F74B92">
      <w:pPr>
        <w:spacing w:after="0" w:line="240" w:lineRule="auto"/>
        <w:ind w:left="720" w:right="720"/>
        <w:jc w:val="center"/>
        <w:rPr>
          <w:rFonts w:ascii="Verdana" w:hAnsi="Verdana"/>
          <w:sz w:val="44"/>
          <w:szCs w:val="28"/>
        </w:rPr>
      </w:pPr>
    </w:p>
    <w:p w:rsidR="00BC2C84" w:rsidRPr="00F74B92" w:rsidRDefault="007B7D5D" w:rsidP="00F74B92">
      <w:pPr>
        <w:spacing w:after="0" w:line="240" w:lineRule="auto"/>
        <w:ind w:left="720" w:right="720"/>
        <w:jc w:val="center"/>
        <w:outlineLvl w:val="1"/>
        <w:rPr>
          <w:rFonts w:ascii="Verdana" w:hAnsi="Verdana"/>
          <w:b/>
          <w:sz w:val="44"/>
          <w:szCs w:val="28"/>
        </w:rPr>
      </w:pPr>
      <w:bookmarkStart w:id="17" w:name="_Toc419364582"/>
      <w:r w:rsidRPr="00F74B92">
        <w:rPr>
          <w:rFonts w:ascii="Verdana" w:hAnsi="Verdana"/>
          <w:b/>
          <w:sz w:val="44"/>
          <w:szCs w:val="28"/>
          <w:highlight w:val="yellow"/>
          <w:u w:val="single"/>
        </w:rPr>
        <w:t xml:space="preserve">Is </w:t>
      </w:r>
      <w:r w:rsidR="005517E0" w:rsidRPr="00F74B92">
        <w:rPr>
          <w:rFonts w:ascii="Verdana" w:hAnsi="Verdana"/>
          <w:b/>
          <w:sz w:val="44"/>
          <w:szCs w:val="28"/>
          <w:highlight w:val="yellow"/>
          <w:u w:val="single"/>
        </w:rPr>
        <w:t>Mathematics</w:t>
      </w:r>
      <w:r w:rsidR="007A1889" w:rsidRPr="00F74B92">
        <w:rPr>
          <w:rFonts w:ascii="Verdana" w:hAnsi="Verdana"/>
          <w:b/>
          <w:sz w:val="44"/>
          <w:szCs w:val="28"/>
          <w:highlight w:val="yellow"/>
          <w:u w:val="single"/>
        </w:rPr>
        <w:t xml:space="preserve"> </w:t>
      </w:r>
      <w:r w:rsidR="00884918" w:rsidRPr="00F74B92">
        <w:rPr>
          <w:rFonts w:ascii="Verdana" w:hAnsi="Verdana"/>
          <w:b/>
          <w:sz w:val="44"/>
          <w:szCs w:val="28"/>
          <w:highlight w:val="yellow"/>
          <w:u w:val="single"/>
        </w:rPr>
        <w:t>a S</w:t>
      </w:r>
      <w:r w:rsidR="007A1889" w:rsidRPr="00F74B92">
        <w:rPr>
          <w:rFonts w:ascii="Verdana" w:hAnsi="Verdana"/>
          <w:b/>
          <w:sz w:val="44"/>
          <w:szCs w:val="28"/>
          <w:highlight w:val="yellow"/>
          <w:u w:val="single"/>
        </w:rPr>
        <w:t>cience</w:t>
      </w:r>
      <w:r w:rsidR="00D02F3C" w:rsidRPr="00F74B92">
        <w:rPr>
          <w:rFonts w:ascii="Verdana" w:hAnsi="Verdana"/>
          <w:b/>
          <w:sz w:val="44"/>
          <w:szCs w:val="28"/>
          <w:highlight w:val="yellow"/>
          <w:u w:val="single"/>
        </w:rPr>
        <w:t xml:space="preserve">, and </w:t>
      </w:r>
      <w:proofErr w:type="gramStart"/>
      <w:r w:rsidR="00D02F3C" w:rsidRPr="00F74B92">
        <w:rPr>
          <w:rFonts w:ascii="Verdana" w:hAnsi="Verdana"/>
          <w:b/>
          <w:sz w:val="44"/>
          <w:szCs w:val="28"/>
          <w:highlight w:val="yellow"/>
          <w:u w:val="single"/>
        </w:rPr>
        <w:t>What</w:t>
      </w:r>
      <w:proofErr w:type="gramEnd"/>
      <w:r w:rsidR="00D02F3C" w:rsidRPr="00F74B92">
        <w:rPr>
          <w:rFonts w:ascii="Verdana" w:hAnsi="Verdana"/>
          <w:b/>
          <w:sz w:val="44"/>
          <w:szCs w:val="28"/>
          <w:highlight w:val="yellow"/>
          <w:u w:val="single"/>
        </w:rPr>
        <w:t xml:space="preserve"> are the Components</w:t>
      </w:r>
      <w:r w:rsidR="005B547D" w:rsidRPr="00F74B92">
        <w:rPr>
          <w:rFonts w:ascii="Verdana" w:hAnsi="Verdana"/>
          <w:b/>
          <w:sz w:val="44"/>
          <w:szCs w:val="28"/>
          <w:highlight w:val="yellow"/>
          <w:u w:val="single"/>
        </w:rPr>
        <w:t> </w:t>
      </w:r>
      <w:r w:rsidR="00D02F3C" w:rsidRPr="00F74B92">
        <w:rPr>
          <w:rFonts w:ascii="Verdana" w:hAnsi="Verdana"/>
          <w:b/>
          <w:sz w:val="44"/>
          <w:szCs w:val="28"/>
          <w:highlight w:val="yellow"/>
          <w:u w:val="single"/>
        </w:rPr>
        <w:t xml:space="preserve">that </w:t>
      </w:r>
      <w:r w:rsidR="00A17E57" w:rsidRPr="00F74B92">
        <w:rPr>
          <w:rFonts w:ascii="Verdana" w:hAnsi="Verdana"/>
          <w:b/>
          <w:sz w:val="44"/>
          <w:szCs w:val="28"/>
          <w:highlight w:val="yellow"/>
          <w:u w:val="single"/>
        </w:rPr>
        <w:t>C</w:t>
      </w:r>
      <w:r w:rsidR="00D02F3C" w:rsidRPr="00F74B92">
        <w:rPr>
          <w:rFonts w:ascii="Verdana" w:hAnsi="Verdana"/>
          <w:b/>
          <w:sz w:val="44"/>
          <w:szCs w:val="28"/>
          <w:highlight w:val="yellow"/>
          <w:u w:val="single"/>
        </w:rPr>
        <w:t xml:space="preserve">omprise </w:t>
      </w:r>
      <w:r w:rsidR="00A17E57" w:rsidRPr="00F74B92">
        <w:rPr>
          <w:rFonts w:ascii="Verdana" w:hAnsi="Verdana"/>
          <w:b/>
          <w:sz w:val="44"/>
          <w:szCs w:val="28"/>
          <w:highlight w:val="yellow"/>
          <w:u w:val="single"/>
        </w:rPr>
        <w:t>M</w:t>
      </w:r>
      <w:r w:rsidR="00D02F3C" w:rsidRPr="00F74B92">
        <w:rPr>
          <w:rFonts w:ascii="Verdana" w:hAnsi="Verdana"/>
          <w:b/>
          <w:sz w:val="44"/>
          <w:szCs w:val="28"/>
          <w:highlight w:val="yellow"/>
          <w:u w:val="single"/>
        </w:rPr>
        <w:t>athematics</w:t>
      </w:r>
      <w:bookmarkEnd w:id="17"/>
    </w:p>
    <w:p w:rsidR="00A17E57" w:rsidRPr="00F74B92" w:rsidRDefault="00A17E57" w:rsidP="00F74B92">
      <w:pPr>
        <w:spacing w:after="0" w:line="240" w:lineRule="auto"/>
        <w:ind w:left="720" w:right="720"/>
        <w:jc w:val="center"/>
        <w:rPr>
          <w:rFonts w:ascii="Verdana" w:hAnsi="Verdana"/>
          <w:sz w:val="44"/>
          <w:szCs w:val="28"/>
        </w:rPr>
      </w:pPr>
    </w:p>
    <w:p w:rsidR="00BC2C84" w:rsidRPr="00F74B92" w:rsidRDefault="00A17E57" w:rsidP="00F74B92">
      <w:pPr>
        <w:spacing w:after="0" w:line="240" w:lineRule="auto"/>
        <w:ind w:left="720" w:right="720"/>
        <w:jc w:val="center"/>
        <w:outlineLvl w:val="2"/>
        <w:rPr>
          <w:rFonts w:ascii="Verdana" w:hAnsi="Verdana"/>
          <w:b/>
          <w:sz w:val="44"/>
          <w:szCs w:val="28"/>
        </w:rPr>
      </w:pPr>
      <w:bookmarkStart w:id="18" w:name="_Toc419364583"/>
      <w:r w:rsidRPr="00F74B92">
        <w:rPr>
          <w:rFonts w:ascii="Verdana" w:hAnsi="Verdana"/>
          <w:b/>
          <w:sz w:val="44"/>
          <w:szCs w:val="28"/>
          <w:u w:val="single"/>
        </w:rPr>
        <w:t xml:space="preserve">Is Mathematics </w:t>
      </w:r>
      <w:r w:rsidR="00056E5F" w:rsidRPr="00F74B92">
        <w:rPr>
          <w:rFonts w:ascii="Verdana" w:hAnsi="Verdana"/>
          <w:b/>
          <w:sz w:val="44"/>
          <w:szCs w:val="28"/>
          <w:u w:val="single"/>
        </w:rPr>
        <w:t>a</w:t>
      </w:r>
      <w:r w:rsidRPr="00F74B92">
        <w:rPr>
          <w:rFonts w:ascii="Verdana" w:hAnsi="Verdana"/>
          <w:b/>
          <w:sz w:val="44"/>
          <w:szCs w:val="28"/>
          <w:u w:val="single"/>
        </w:rPr>
        <w:t xml:space="preserve"> Science?</w:t>
      </w:r>
      <w:bookmarkEnd w:id="18"/>
    </w:p>
    <w:p w:rsidR="00A17E57" w:rsidRPr="00F74B92" w:rsidRDefault="00A17E57" w:rsidP="00F74B92">
      <w:pPr>
        <w:spacing w:after="0" w:line="240" w:lineRule="auto"/>
        <w:ind w:left="720" w:right="720"/>
        <w:jc w:val="center"/>
        <w:rPr>
          <w:rFonts w:ascii="Verdana" w:hAnsi="Verdana"/>
          <w:sz w:val="16"/>
          <w:szCs w:val="8"/>
        </w:rPr>
      </w:pPr>
    </w:p>
    <w:p w:rsidR="00F60EFB" w:rsidRPr="00F74B92" w:rsidRDefault="002E66C9" w:rsidP="00F74B92">
      <w:pPr>
        <w:spacing w:after="0" w:line="360" w:lineRule="auto"/>
        <w:ind w:left="720" w:right="720"/>
        <w:rPr>
          <w:rFonts w:ascii="Verdana" w:hAnsi="Verdana"/>
          <w:sz w:val="44"/>
          <w:szCs w:val="28"/>
        </w:rPr>
      </w:pPr>
      <w:r w:rsidRPr="00F74B92">
        <w:rPr>
          <w:rFonts w:ascii="Verdana" w:hAnsi="Verdana"/>
          <w:sz w:val="44"/>
          <w:szCs w:val="28"/>
        </w:rPr>
        <w:t xml:space="preserve">Many sources call mathematics a science, and many people believe that mathematics is a property of nature. </w:t>
      </w:r>
      <w:r w:rsidR="00EA282C" w:rsidRPr="00F74B92">
        <w:rPr>
          <w:rFonts w:ascii="Verdana" w:hAnsi="Verdana"/>
          <w:sz w:val="44"/>
          <w:szCs w:val="28"/>
        </w:rPr>
        <w:t xml:space="preserve"> This can be seen in some of the definitions presented at the beginning of this chapter. </w:t>
      </w:r>
      <w:r w:rsidRPr="00F74B92">
        <w:rPr>
          <w:rFonts w:ascii="Verdana" w:hAnsi="Verdana"/>
          <w:sz w:val="44"/>
          <w:szCs w:val="28"/>
        </w:rPr>
        <w:t xml:space="preserve"> </w:t>
      </w:r>
      <w:r w:rsidR="00F60EFB" w:rsidRPr="00F74B92">
        <w:rPr>
          <w:rFonts w:ascii="Verdana" w:hAnsi="Verdana"/>
          <w:sz w:val="44"/>
          <w:szCs w:val="28"/>
        </w:rPr>
        <w:t>M</w:t>
      </w:r>
      <w:r w:rsidRPr="00F74B92">
        <w:rPr>
          <w:rFonts w:ascii="Verdana" w:hAnsi="Verdana"/>
          <w:sz w:val="44"/>
          <w:szCs w:val="28"/>
        </w:rPr>
        <w:t>athematics is actually a human invention</w:t>
      </w:r>
      <w:r w:rsidR="00082555" w:rsidRPr="00F74B92">
        <w:rPr>
          <w:rFonts w:ascii="Verdana" w:hAnsi="Verdana"/>
          <w:sz w:val="44"/>
          <w:szCs w:val="28"/>
        </w:rPr>
        <w:t xml:space="preserve">, primarily based on logical proofs. </w:t>
      </w:r>
      <w:r w:rsidR="00F60EFB" w:rsidRPr="00F74B92">
        <w:rPr>
          <w:rFonts w:ascii="Verdana" w:hAnsi="Verdana"/>
          <w:sz w:val="44"/>
          <w:szCs w:val="28"/>
        </w:rPr>
        <w:t xml:space="preserve"> However, </w:t>
      </w:r>
      <w:r w:rsidR="00884918" w:rsidRPr="00F74B92">
        <w:rPr>
          <w:rFonts w:ascii="Verdana" w:hAnsi="Verdana"/>
          <w:sz w:val="44"/>
          <w:szCs w:val="28"/>
        </w:rPr>
        <w:t>it can be</w:t>
      </w:r>
      <w:r w:rsidRPr="00F74B92">
        <w:rPr>
          <w:rFonts w:ascii="Verdana" w:hAnsi="Verdana"/>
          <w:sz w:val="44"/>
          <w:szCs w:val="28"/>
        </w:rPr>
        <w:t xml:space="preserve"> </w:t>
      </w:r>
      <w:r w:rsidRPr="00F74B92">
        <w:rPr>
          <w:rFonts w:ascii="Verdana" w:hAnsi="Verdana"/>
          <w:b/>
          <w:sz w:val="44"/>
          <w:szCs w:val="28"/>
        </w:rPr>
        <w:t>superimposed</w:t>
      </w:r>
      <w:r w:rsidRPr="00F74B92">
        <w:rPr>
          <w:rFonts w:ascii="Verdana" w:hAnsi="Verdana"/>
          <w:sz w:val="44"/>
          <w:szCs w:val="28"/>
        </w:rPr>
        <w:t xml:space="preserve"> onto nature</w:t>
      </w:r>
      <w:r w:rsidR="00F60EFB" w:rsidRPr="00F74B92">
        <w:rPr>
          <w:rFonts w:ascii="Verdana" w:hAnsi="Verdana"/>
          <w:sz w:val="44"/>
          <w:szCs w:val="28"/>
        </w:rPr>
        <w:t>, and formulas can be created to represent qualitative and quantitative</w:t>
      </w:r>
      <w:r w:rsidR="00884918" w:rsidRPr="00F74B92">
        <w:rPr>
          <w:rFonts w:ascii="Verdana" w:hAnsi="Verdana"/>
          <w:sz w:val="44"/>
          <w:szCs w:val="28"/>
        </w:rPr>
        <w:t xml:space="preserve"> </w:t>
      </w:r>
      <w:r w:rsidR="00F60EFB" w:rsidRPr="00F74B92">
        <w:rPr>
          <w:rFonts w:ascii="Verdana" w:hAnsi="Verdana"/>
          <w:sz w:val="44"/>
          <w:szCs w:val="28"/>
        </w:rPr>
        <w:t>aspects of natural phenomena, such as gravity.</w:t>
      </w:r>
    </w:p>
    <w:p w:rsidR="00FE606A" w:rsidRPr="00F74B92" w:rsidRDefault="00F60EFB" w:rsidP="00F74B92">
      <w:pPr>
        <w:spacing w:after="0" w:line="360" w:lineRule="auto"/>
        <w:ind w:left="720" w:right="720"/>
        <w:rPr>
          <w:rFonts w:ascii="Verdana" w:hAnsi="Verdana"/>
          <w:sz w:val="44"/>
          <w:szCs w:val="28"/>
        </w:rPr>
      </w:pPr>
      <w:r w:rsidRPr="00F74B92">
        <w:rPr>
          <w:rFonts w:ascii="Verdana" w:hAnsi="Verdana"/>
          <w:sz w:val="44"/>
          <w:szCs w:val="28"/>
        </w:rPr>
        <w:tab/>
      </w:r>
      <w:r w:rsidR="00056E5F" w:rsidRPr="00F74B92">
        <w:rPr>
          <w:rFonts w:ascii="Verdana" w:hAnsi="Verdana"/>
          <w:sz w:val="44"/>
          <w:szCs w:val="28"/>
        </w:rPr>
        <w:t xml:space="preserve">Some </w:t>
      </w:r>
      <w:r w:rsidR="00FA0ED0" w:rsidRPr="00F74B92">
        <w:rPr>
          <w:rFonts w:ascii="Verdana" w:hAnsi="Verdana"/>
          <w:sz w:val="44"/>
          <w:szCs w:val="28"/>
        </w:rPr>
        <w:t xml:space="preserve">people would </w:t>
      </w:r>
      <w:r w:rsidR="00056E5F" w:rsidRPr="00F74B92">
        <w:rPr>
          <w:rFonts w:ascii="Verdana" w:hAnsi="Verdana"/>
          <w:sz w:val="44"/>
          <w:szCs w:val="28"/>
        </w:rPr>
        <w:t>argue w</w:t>
      </w:r>
      <w:r w:rsidRPr="00F74B92">
        <w:rPr>
          <w:rFonts w:ascii="Verdana" w:hAnsi="Verdana"/>
          <w:sz w:val="44"/>
          <w:szCs w:val="28"/>
        </w:rPr>
        <w:t>hether or not mathematics is a science</w:t>
      </w:r>
      <w:r w:rsidR="00056E5F" w:rsidRPr="00F74B92">
        <w:rPr>
          <w:rFonts w:ascii="Verdana" w:hAnsi="Verdana"/>
          <w:sz w:val="44"/>
          <w:szCs w:val="28"/>
        </w:rPr>
        <w:t xml:space="preserve"> depends on the definitions you are using. </w:t>
      </w:r>
      <w:r w:rsidR="00FE606A" w:rsidRPr="00F74B92">
        <w:rPr>
          <w:rFonts w:ascii="Verdana" w:hAnsi="Verdana"/>
          <w:sz w:val="44"/>
          <w:szCs w:val="28"/>
        </w:rPr>
        <w:t xml:space="preserve"> </w:t>
      </w:r>
      <w:r w:rsidR="00FE606A" w:rsidRPr="00F74B92">
        <w:rPr>
          <w:rFonts w:ascii="Verdana" w:hAnsi="Verdana"/>
          <w:sz w:val="44"/>
          <w:szCs w:val="28"/>
          <w:u w:val="single"/>
        </w:rPr>
        <w:t xml:space="preserve">However, mathematics should </w:t>
      </w:r>
      <w:r w:rsidR="00FE606A" w:rsidRPr="00F74B92">
        <w:rPr>
          <w:rFonts w:ascii="Verdana" w:hAnsi="Verdana"/>
          <w:b/>
          <w:sz w:val="44"/>
          <w:szCs w:val="28"/>
          <w:u w:val="single"/>
        </w:rPr>
        <w:t>not</w:t>
      </w:r>
      <w:r w:rsidR="00FE606A" w:rsidRPr="00F74B92">
        <w:rPr>
          <w:rFonts w:ascii="Verdana" w:hAnsi="Verdana"/>
          <w:sz w:val="44"/>
          <w:szCs w:val="28"/>
          <w:u w:val="single"/>
        </w:rPr>
        <w:t xml:space="preserve"> be defined as a science, </w:t>
      </w:r>
      <w:r w:rsidR="00FE606A" w:rsidRPr="00F74B92">
        <w:rPr>
          <w:rFonts w:ascii="Verdana" w:hAnsi="Verdana"/>
          <w:b/>
          <w:color w:val="FF0000"/>
          <w:sz w:val="44"/>
          <w:szCs w:val="28"/>
          <w:u w:val="single"/>
        </w:rPr>
        <w:t>because important differences between science and mathematics will be concealed.</w:t>
      </w:r>
      <w:r w:rsidR="00FE606A" w:rsidRPr="00F74B92">
        <w:rPr>
          <w:rFonts w:ascii="Verdana" w:hAnsi="Verdana"/>
          <w:sz w:val="44"/>
          <w:szCs w:val="28"/>
        </w:rPr>
        <w:t xml:space="preserve">  This will become apparent </w:t>
      </w:r>
      <w:r w:rsidR="00806E7F" w:rsidRPr="00F74B92">
        <w:rPr>
          <w:rFonts w:ascii="Verdana" w:hAnsi="Verdana"/>
          <w:sz w:val="44"/>
          <w:szCs w:val="28"/>
        </w:rPr>
        <w:t>after reading the following definitions and explanations.</w:t>
      </w:r>
    </w:p>
    <w:p w:rsidR="0002343A" w:rsidRPr="00F74B92" w:rsidRDefault="00806E7F" w:rsidP="00F74B92">
      <w:pPr>
        <w:spacing w:after="0"/>
        <w:ind w:left="720" w:right="720"/>
        <w:rPr>
          <w:rFonts w:ascii="Verdana" w:hAnsi="Verdana"/>
          <w:sz w:val="44"/>
          <w:szCs w:val="28"/>
        </w:rPr>
      </w:pPr>
      <w:r w:rsidRPr="00F74B92">
        <w:rPr>
          <w:rFonts w:ascii="Verdana" w:hAnsi="Verdana"/>
          <w:sz w:val="44"/>
          <w:szCs w:val="28"/>
        </w:rPr>
        <w:tab/>
      </w:r>
      <w:r w:rsidR="0037049C" w:rsidRPr="00F74B92">
        <w:rPr>
          <w:rFonts w:ascii="Verdana" w:hAnsi="Verdana"/>
          <w:sz w:val="44"/>
          <w:szCs w:val="28"/>
        </w:rPr>
        <w:t xml:space="preserve">From the American Heritage® Science Dictionary, </w:t>
      </w:r>
      <w:hyperlink r:id="rId34" w:history="1">
        <w:r w:rsidR="0037049C" w:rsidRPr="00F74B92">
          <w:rPr>
            <w:rStyle w:val="Hyperlink"/>
            <w:rFonts w:ascii="Verdana" w:hAnsi="Verdana"/>
            <w:sz w:val="44"/>
            <w:szCs w:val="28"/>
          </w:rPr>
          <w:t>retrieved from Dictionary.com website</w:t>
        </w:r>
      </w:hyperlink>
      <w:r w:rsidR="0037049C" w:rsidRPr="00F74B92">
        <w:rPr>
          <w:rFonts w:ascii="Verdana" w:hAnsi="Verdana"/>
          <w:sz w:val="44"/>
          <w:szCs w:val="28"/>
        </w:rPr>
        <w:t xml:space="preserve">: </w:t>
      </w:r>
    </w:p>
    <w:p w:rsidR="0002343A" w:rsidRPr="00F74B92" w:rsidRDefault="0002343A" w:rsidP="00F74B92">
      <w:pPr>
        <w:spacing w:after="0" w:line="360" w:lineRule="auto"/>
        <w:ind w:left="720" w:right="720"/>
        <w:rPr>
          <w:rFonts w:ascii="Verdana" w:hAnsi="Verdana"/>
          <w:sz w:val="16"/>
          <w:szCs w:val="8"/>
        </w:rPr>
      </w:pPr>
    </w:p>
    <w:p w:rsidR="0037049C" w:rsidRPr="00F74B92" w:rsidRDefault="0037049C" w:rsidP="00051AA8">
      <w:pPr>
        <w:spacing w:after="0" w:line="360" w:lineRule="auto"/>
        <w:ind w:left="2160" w:right="720"/>
        <w:rPr>
          <w:rFonts w:ascii="Verdana" w:hAnsi="Verdana"/>
          <w:sz w:val="44"/>
          <w:szCs w:val="28"/>
        </w:rPr>
      </w:pPr>
      <w:proofErr w:type="gramStart"/>
      <w:r w:rsidRPr="00F74B92">
        <w:rPr>
          <w:rFonts w:ascii="Verdana" w:hAnsi="Verdana"/>
          <w:b/>
          <w:color w:val="C00000"/>
          <w:sz w:val="44"/>
          <w:szCs w:val="28"/>
        </w:rPr>
        <w:t>Science</w:t>
      </w:r>
      <w:r w:rsidRPr="00F74B92">
        <w:rPr>
          <w:rFonts w:ascii="Verdana" w:hAnsi="Verdana"/>
          <w:sz w:val="44"/>
          <w:szCs w:val="28"/>
        </w:rPr>
        <w:t xml:space="preserve">  </w:t>
      </w:r>
      <w:r w:rsidRPr="00F74B92">
        <w:rPr>
          <w:rFonts w:ascii="Verdana" w:hAnsi="Verdana"/>
          <w:color w:val="C00000"/>
          <w:sz w:val="44"/>
          <w:szCs w:val="28"/>
        </w:rPr>
        <w:t>“</w:t>
      </w:r>
      <w:proofErr w:type="gramEnd"/>
      <w:r w:rsidRPr="00F74B92">
        <w:rPr>
          <w:rFonts w:ascii="Verdana" w:hAnsi="Verdana"/>
          <w:color w:val="C00000"/>
          <w:sz w:val="44"/>
          <w:szCs w:val="28"/>
        </w:rPr>
        <w:t>The investigation of natural phenomena through observation, theoretical explanation, and experimentation, or the knowledge produced by such investigation.  Science makes use of the scientific method, which includes the careful observation of natural phenomena, the formulation of a hypothesis, the conducting of one or more experiments to test the hypothesis, and the drawing of a conclusion that confirms or modifies the hypothesis.</w:t>
      </w:r>
    </w:p>
    <w:p w:rsidR="005B547D" w:rsidRPr="00F74B92" w:rsidRDefault="005B547D" w:rsidP="00F74B92">
      <w:pPr>
        <w:spacing w:after="0" w:line="360" w:lineRule="auto"/>
        <w:ind w:left="720" w:right="720"/>
        <w:rPr>
          <w:rFonts w:ascii="Verdana" w:hAnsi="Verdana"/>
          <w:sz w:val="24"/>
          <w:szCs w:val="16"/>
        </w:rPr>
      </w:pPr>
    </w:p>
    <w:p w:rsidR="00CE1923" w:rsidRPr="00F74B92" w:rsidRDefault="008B5A67" w:rsidP="00F74B92">
      <w:pPr>
        <w:spacing w:after="0" w:line="360" w:lineRule="auto"/>
        <w:ind w:left="720" w:right="720"/>
        <w:rPr>
          <w:rFonts w:ascii="Verdana" w:hAnsi="Verdana"/>
          <w:sz w:val="44"/>
          <w:szCs w:val="28"/>
        </w:rPr>
      </w:pPr>
      <w:r w:rsidRPr="00F74B92">
        <w:rPr>
          <w:rFonts w:ascii="Verdana" w:hAnsi="Verdana"/>
          <w:sz w:val="44"/>
          <w:szCs w:val="28"/>
        </w:rPr>
        <w:tab/>
      </w:r>
      <w:r w:rsidR="0037049C" w:rsidRPr="00F74B92">
        <w:rPr>
          <w:rFonts w:ascii="Verdana" w:hAnsi="Verdana"/>
          <w:sz w:val="44"/>
          <w:szCs w:val="28"/>
        </w:rPr>
        <w:t xml:space="preserve">My definition, </w:t>
      </w:r>
      <w:r w:rsidR="007A1889" w:rsidRPr="00F74B92">
        <w:rPr>
          <w:rFonts w:ascii="Verdana" w:hAnsi="Verdana"/>
          <w:sz w:val="44"/>
          <w:szCs w:val="28"/>
        </w:rPr>
        <w:t xml:space="preserve">of science </w:t>
      </w:r>
      <w:r w:rsidR="0037049C" w:rsidRPr="00F74B92">
        <w:rPr>
          <w:rFonts w:ascii="Verdana" w:hAnsi="Verdana"/>
          <w:sz w:val="44"/>
          <w:szCs w:val="28"/>
        </w:rPr>
        <w:t xml:space="preserve">is </w:t>
      </w:r>
      <w:r w:rsidR="00884918" w:rsidRPr="00F74B92">
        <w:rPr>
          <w:rFonts w:ascii="Verdana" w:hAnsi="Verdana"/>
          <w:sz w:val="44"/>
          <w:szCs w:val="28"/>
        </w:rPr>
        <w:t xml:space="preserve">based on </w:t>
      </w:r>
      <w:r w:rsidRPr="00F74B92">
        <w:rPr>
          <w:rFonts w:ascii="Verdana" w:hAnsi="Verdana"/>
          <w:sz w:val="44"/>
          <w:szCs w:val="28"/>
        </w:rPr>
        <w:t>entities comprised of matter and energy</w:t>
      </w:r>
      <w:r w:rsidR="006E26B8" w:rsidRPr="00F74B92">
        <w:rPr>
          <w:rFonts w:ascii="Verdana" w:hAnsi="Verdana"/>
          <w:sz w:val="44"/>
          <w:szCs w:val="28"/>
        </w:rPr>
        <w:t xml:space="preserve">, </w:t>
      </w:r>
      <w:r w:rsidR="001F0202" w:rsidRPr="00F74B92">
        <w:rPr>
          <w:rFonts w:ascii="Verdana" w:hAnsi="Verdana"/>
          <w:sz w:val="44"/>
          <w:szCs w:val="28"/>
        </w:rPr>
        <w:t>which is called natural</w:t>
      </w:r>
      <w:r w:rsidR="006E26B8" w:rsidRPr="00F74B92">
        <w:rPr>
          <w:rFonts w:ascii="Verdana" w:hAnsi="Verdana"/>
          <w:sz w:val="44"/>
          <w:szCs w:val="28"/>
        </w:rPr>
        <w:t xml:space="preserve"> phenomena </w:t>
      </w:r>
      <w:r w:rsidR="001F0202" w:rsidRPr="00F74B92">
        <w:rPr>
          <w:rFonts w:ascii="Verdana" w:hAnsi="Verdana"/>
          <w:sz w:val="44"/>
          <w:szCs w:val="28"/>
        </w:rPr>
        <w:t>in the definition presented above.</w:t>
      </w:r>
      <w:r w:rsidR="00806E7F" w:rsidRPr="00F74B92">
        <w:rPr>
          <w:rFonts w:ascii="Verdana" w:hAnsi="Verdana"/>
          <w:sz w:val="44"/>
          <w:szCs w:val="28"/>
        </w:rPr>
        <w:t xml:space="preserve">  </w:t>
      </w:r>
      <w:r w:rsidR="0003116D" w:rsidRPr="00F74B92">
        <w:rPr>
          <w:rFonts w:ascii="Verdana" w:hAnsi="Verdana"/>
          <w:sz w:val="44"/>
          <w:szCs w:val="28"/>
        </w:rPr>
        <w:t xml:space="preserve">My definition is </w:t>
      </w:r>
      <w:r w:rsidR="00056E5F" w:rsidRPr="00F74B92">
        <w:rPr>
          <w:rFonts w:ascii="Verdana" w:hAnsi="Verdana"/>
          <w:sz w:val="44"/>
          <w:szCs w:val="28"/>
        </w:rPr>
        <w:t xml:space="preserve">detailed and </w:t>
      </w:r>
      <w:r w:rsidR="0003116D" w:rsidRPr="00F74B92">
        <w:rPr>
          <w:rFonts w:ascii="Verdana" w:hAnsi="Verdana"/>
          <w:sz w:val="44"/>
          <w:szCs w:val="28"/>
        </w:rPr>
        <w:t>descriptive</w:t>
      </w:r>
      <w:r w:rsidR="00056E5F" w:rsidRPr="00F74B92">
        <w:rPr>
          <w:rFonts w:ascii="Verdana" w:hAnsi="Verdana"/>
          <w:sz w:val="44"/>
          <w:szCs w:val="28"/>
        </w:rPr>
        <w:t>,</w:t>
      </w:r>
      <w:r w:rsidR="0003116D" w:rsidRPr="00F74B92">
        <w:rPr>
          <w:rFonts w:ascii="Verdana" w:hAnsi="Verdana"/>
          <w:sz w:val="44"/>
          <w:szCs w:val="28"/>
        </w:rPr>
        <w:t xml:space="preserve"> </w:t>
      </w:r>
      <w:r w:rsidR="005B547D" w:rsidRPr="00F74B92">
        <w:rPr>
          <w:rFonts w:ascii="Verdana" w:hAnsi="Verdana"/>
          <w:sz w:val="44"/>
          <w:szCs w:val="28"/>
        </w:rPr>
        <w:t xml:space="preserve">and </w:t>
      </w:r>
      <w:r w:rsidR="0003116D" w:rsidRPr="00F74B92">
        <w:rPr>
          <w:rFonts w:ascii="Verdana" w:hAnsi="Verdana"/>
          <w:sz w:val="44"/>
          <w:szCs w:val="28"/>
        </w:rPr>
        <w:t xml:space="preserve">it is </w:t>
      </w:r>
      <w:r w:rsidR="005B547D" w:rsidRPr="00F74B92">
        <w:rPr>
          <w:rFonts w:ascii="Verdana" w:hAnsi="Verdana"/>
          <w:sz w:val="44"/>
          <w:szCs w:val="28"/>
        </w:rPr>
        <w:t xml:space="preserve">presented in the following two paragraphs.  </w:t>
      </w:r>
      <w:r w:rsidR="00806E7F" w:rsidRPr="00F74B92">
        <w:rPr>
          <w:rFonts w:ascii="Verdana" w:hAnsi="Verdana"/>
          <w:sz w:val="44"/>
          <w:szCs w:val="28"/>
        </w:rPr>
        <w:tab/>
      </w:r>
      <w:r w:rsidR="001F0202" w:rsidRPr="00F74B92">
        <w:rPr>
          <w:rFonts w:ascii="Verdana" w:hAnsi="Verdana"/>
          <w:sz w:val="44"/>
          <w:szCs w:val="28"/>
          <w:u w:val="single"/>
        </w:rPr>
        <w:t>Based on the way I am using the terminology,</w:t>
      </w:r>
      <w:r w:rsidR="007B7D5D" w:rsidRPr="00F74B92">
        <w:rPr>
          <w:rFonts w:ascii="Verdana" w:hAnsi="Verdana"/>
          <w:sz w:val="44"/>
          <w:szCs w:val="28"/>
          <w:u w:val="single"/>
        </w:rPr>
        <w:t xml:space="preserve"> </w:t>
      </w:r>
      <w:r w:rsidR="001F0202" w:rsidRPr="00F74B92">
        <w:rPr>
          <w:rFonts w:ascii="Verdana" w:hAnsi="Verdana"/>
          <w:sz w:val="44"/>
          <w:szCs w:val="28"/>
          <w:u w:val="single"/>
        </w:rPr>
        <w:t>s</w:t>
      </w:r>
      <w:r w:rsidR="0037049C" w:rsidRPr="00F74B92">
        <w:rPr>
          <w:rFonts w:ascii="Verdana" w:hAnsi="Verdana"/>
          <w:sz w:val="44"/>
          <w:szCs w:val="28"/>
          <w:u w:val="single"/>
        </w:rPr>
        <w:t xml:space="preserve">cience is the systematic </w:t>
      </w:r>
      <w:r w:rsidR="0037049C" w:rsidRPr="00F74B92">
        <w:rPr>
          <w:rFonts w:ascii="Verdana" w:hAnsi="Verdana"/>
          <w:b/>
          <w:color w:val="FF0000"/>
          <w:sz w:val="44"/>
          <w:szCs w:val="28"/>
          <w:u w:val="single"/>
        </w:rPr>
        <w:t>study</w:t>
      </w:r>
      <w:r w:rsidR="0037049C" w:rsidRPr="00F74B92">
        <w:rPr>
          <w:rFonts w:ascii="Verdana" w:hAnsi="Verdana"/>
          <w:sz w:val="44"/>
          <w:szCs w:val="28"/>
          <w:u w:val="single"/>
        </w:rPr>
        <w:t xml:space="preserve"> of </w:t>
      </w:r>
      <w:r w:rsidR="00546942" w:rsidRPr="00F74B92">
        <w:rPr>
          <w:rFonts w:ascii="Verdana" w:hAnsi="Verdana"/>
          <w:sz w:val="44"/>
          <w:szCs w:val="28"/>
          <w:u w:val="single"/>
        </w:rPr>
        <w:t xml:space="preserve">the structure, behavior, and properties of </w:t>
      </w:r>
      <w:r w:rsidR="0037049C" w:rsidRPr="00F74B92">
        <w:rPr>
          <w:rFonts w:ascii="Verdana" w:hAnsi="Verdana"/>
          <w:sz w:val="44"/>
          <w:szCs w:val="28"/>
          <w:u w:val="single"/>
        </w:rPr>
        <w:t>entities</w:t>
      </w:r>
      <w:r w:rsidR="00B96D7A" w:rsidRPr="00F74B92">
        <w:rPr>
          <w:rFonts w:ascii="Verdana" w:hAnsi="Verdana"/>
          <w:sz w:val="44"/>
          <w:szCs w:val="28"/>
          <w:u w:val="single"/>
        </w:rPr>
        <w:t xml:space="preserve"> that are</w:t>
      </w:r>
      <w:r w:rsidR="0037049C" w:rsidRPr="00F74B92">
        <w:rPr>
          <w:rFonts w:ascii="Verdana" w:hAnsi="Verdana"/>
          <w:sz w:val="44"/>
          <w:szCs w:val="28"/>
          <w:u w:val="single"/>
        </w:rPr>
        <w:t xml:space="preserve"> comprised of </w:t>
      </w:r>
      <w:r w:rsidR="0037049C" w:rsidRPr="00F74B92">
        <w:rPr>
          <w:rFonts w:ascii="Verdana" w:hAnsi="Verdana"/>
          <w:b/>
          <w:color w:val="FF0000"/>
          <w:sz w:val="44"/>
          <w:szCs w:val="28"/>
          <w:u w:val="single"/>
        </w:rPr>
        <w:t>matter and/or energy</w:t>
      </w:r>
      <w:r w:rsidR="00EB7E6F" w:rsidRPr="00F74B92">
        <w:rPr>
          <w:rFonts w:ascii="Verdana" w:hAnsi="Verdana"/>
          <w:sz w:val="44"/>
          <w:szCs w:val="28"/>
          <w:u w:val="single"/>
        </w:rPr>
        <w:t>.</w:t>
      </w:r>
      <w:r w:rsidR="00B178DA" w:rsidRPr="00F74B92">
        <w:rPr>
          <w:rFonts w:ascii="Verdana" w:hAnsi="Verdana"/>
          <w:sz w:val="44"/>
          <w:szCs w:val="28"/>
          <w:u w:val="single"/>
        </w:rPr>
        <w:t xml:space="preserve"> </w:t>
      </w:r>
      <w:r w:rsidR="00EB7E6F" w:rsidRPr="00F74B92">
        <w:rPr>
          <w:rFonts w:ascii="Verdana" w:hAnsi="Verdana"/>
          <w:sz w:val="44"/>
          <w:szCs w:val="28"/>
          <w:u w:val="single"/>
        </w:rPr>
        <w:t xml:space="preserve"> The </w:t>
      </w:r>
      <w:r w:rsidR="00EB7E6F" w:rsidRPr="00F74B92">
        <w:rPr>
          <w:rFonts w:ascii="Verdana" w:hAnsi="Verdana"/>
          <w:b/>
          <w:color w:val="FF0000"/>
          <w:sz w:val="44"/>
          <w:szCs w:val="28"/>
          <w:u w:val="single"/>
        </w:rPr>
        <w:t>study</w:t>
      </w:r>
      <w:r w:rsidR="00EB7E6F" w:rsidRPr="00F74B92">
        <w:rPr>
          <w:rFonts w:ascii="Verdana" w:hAnsi="Verdana"/>
          <w:sz w:val="44"/>
          <w:szCs w:val="28"/>
          <w:u w:val="single"/>
        </w:rPr>
        <w:t xml:space="preserve"> is based on observations and experimentation, often </w:t>
      </w:r>
      <w:r w:rsidR="00CE112A" w:rsidRPr="00F74B92">
        <w:rPr>
          <w:rFonts w:ascii="Verdana" w:hAnsi="Verdana"/>
          <w:sz w:val="44"/>
          <w:szCs w:val="28"/>
          <w:u w:val="single"/>
        </w:rPr>
        <w:t>to verify or refute a</w:t>
      </w:r>
      <w:r w:rsidR="00EB7E6F" w:rsidRPr="00F74B92">
        <w:rPr>
          <w:rFonts w:ascii="Verdana" w:hAnsi="Verdana"/>
          <w:sz w:val="44"/>
          <w:szCs w:val="28"/>
          <w:u w:val="single"/>
        </w:rPr>
        <w:t xml:space="preserve"> hypothesis.</w:t>
      </w:r>
      <w:r w:rsidR="00EB7E6F" w:rsidRPr="00F74B92">
        <w:rPr>
          <w:rFonts w:ascii="Verdana" w:hAnsi="Verdana"/>
          <w:sz w:val="44"/>
          <w:szCs w:val="28"/>
        </w:rPr>
        <w:t xml:space="preserve"> </w:t>
      </w:r>
      <w:r w:rsidR="00AD1771" w:rsidRPr="00F74B92">
        <w:rPr>
          <w:rFonts w:ascii="Verdana" w:hAnsi="Verdana"/>
          <w:sz w:val="44"/>
          <w:szCs w:val="28"/>
        </w:rPr>
        <w:t xml:space="preserve"> </w:t>
      </w:r>
      <w:r w:rsidR="00EB7E6F" w:rsidRPr="00F74B92">
        <w:rPr>
          <w:rFonts w:ascii="Verdana" w:hAnsi="Verdana"/>
          <w:sz w:val="44"/>
          <w:szCs w:val="28"/>
        </w:rPr>
        <w:t>The entities</w:t>
      </w:r>
      <w:r w:rsidR="00CE112A" w:rsidRPr="00F74B92">
        <w:rPr>
          <w:rFonts w:ascii="Verdana" w:hAnsi="Verdana"/>
          <w:sz w:val="44"/>
          <w:szCs w:val="28"/>
        </w:rPr>
        <w:t xml:space="preserve"> that are studied in science</w:t>
      </w:r>
      <w:r w:rsidR="00EB7E6F" w:rsidRPr="00F74B92">
        <w:rPr>
          <w:rFonts w:ascii="Verdana" w:hAnsi="Verdana"/>
          <w:sz w:val="44"/>
          <w:szCs w:val="28"/>
        </w:rPr>
        <w:t xml:space="preserve"> </w:t>
      </w:r>
      <w:r w:rsidR="00EB7E6F" w:rsidRPr="00F74B92">
        <w:rPr>
          <w:rFonts w:ascii="Verdana" w:hAnsi="Verdana"/>
          <w:b/>
          <w:color w:val="FF0000"/>
          <w:sz w:val="44"/>
          <w:szCs w:val="28"/>
        </w:rPr>
        <w:t xml:space="preserve">have a </w:t>
      </w:r>
      <w:r w:rsidR="00EB7E6F" w:rsidRPr="00F74B92">
        <w:rPr>
          <w:rFonts w:ascii="Verdana" w:hAnsi="Verdana"/>
          <w:b/>
          <w:color w:val="FF0000"/>
          <w:sz w:val="44"/>
          <w:szCs w:val="28"/>
          <w:u w:val="single"/>
        </w:rPr>
        <w:t>physical existence</w:t>
      </w:r>
      <w:r w:rsidR="00EB7E6F" w:rsidRPr="00F74B92">
        <w:rPr>
          <w:rFonts w:ascii="Verdana" w:hAnsi="Verdana"/>
          <w:sz w:val="44"/>
          <w:szCs w:val="28"/>
        </w:rPr>
        <w:t xml:space="preserve">, </w:t>
      </w:r>
      <w:r w:rsidR="00EB7E6F" w:rsidRPr="00F74B92">
        <w:rPr>
          <w:rFonts w:ascii="Verdana" w:hAnsi="Verdana"/>
          <w:b/>
          <w:sz w:val="44"/>
          <w:szCs w:val="28"/>
        </w:rPr>
        <w:t>independent of the observer</w:t>
      </w:r>
      <w:r w:rsidR="00CE112A" w:rsidRPr="00F74B92">
        <w:rPr>
          <w:rFonts w:ascii="Verdana" w:hAnsi="Verdana"/>
          <w:sz w:val="44"/>
          <w:szCs w:val="28"/>
        </w:rPr>
        <w:t>, and they</w:t>
      </w:r>
      <w:r w:rsidR="007A1889" w:rsidRPr="00F74B92">
        <w:rPr>
          <w:rFonts w:ascii="Verdana" w:hAnsi="Verdana"/>
          <w:sz w:val="44"/>
          <w:szCs w:val="28"/>
        </w:rPr>
        <w:t xml:space="preserve"> spontaneously</w:t>
      </w:r>
      <w:r w:rsidR="00CE112A" w:rsidRPr="00F74B92">
        <w:rPr>
          <w:rFonts w:ascii="Verdana" w:hAnsi="Verdana"/>
          <w:sz w:val="44"/>
          <w:szCs w:val="28"/>
        </w:rPr>
        <w:t xml:space="preserve"> </w:t>
      </w:r>
      <w:r w:rsidR="00114F8B" w:rsidRPr="00F74B92">
        <w:rPr>
          <w:rFonts w:ascii="Verdana" w:hAnsi="Verdana"/>
          <w:b/>
          <w:sz w:val="44"/>
          <w:szCs w:val="28"/>
        </w:rPr>
        <w:t>INTERACT</w:t>
      </w:r>
      <w:r w:rsidR="00CE112A" w:rsidRPr="00F74B92">
        <w:rPr>
          <w:rFonts w:ascii="Verdana" w:hAnsi="Verdana"/>
          <w:sz w:val="44"/>
          <w:szCs w:val="28"/>
        </w:rPr>
        <w:t xml:space="preserve"> with</w:t>
      </w:r>
      <w:r w:rsidR="00E53436" w:rsidRPr="00F74B92">
        <w:rPr>
          <w:rFonts w:ascii="Verdana" w:hAnsi="Verdana"/>
          <w:sz w:val="44"/>
          <w:szCs w:val="28"/>
        </w:rPr>
        <w:t xml:space="preserve"> the environment </w:t>
      </w:r>
      <w:r w:rsidR="007A1889" w:rsidRPr="00F74B92">
        <w:rPr>
          <w:rFonts w:ascii="Verdana" w:hAnsi="Verdana"/>
          <w:sz w:val="44"/>
          <w:szCs w:val="28"/>
        </w:rPr>
        <w:t>and other entities</w:t>
      </w:r>
      <w:r w:rsidR="00CE1923" w:rsidRPr="00F74B92">
        <w:rPr>
          <w:rFonts w:ascii="Verdana" w:hAnsi="Verdana"/>
          <w:sz w:val="44"/>
          <w:szCs w:val="28"/>
        </w:rPr>
        <w:t>.</w:t>
      </w:r>
      <w:r w:rsidR="007B1DCA" w:rsidRPr="00F74B92">
        <w:rPr>
          <w:rFonts w:ascii="Verdana" w:hAnsi="Verdana"/>
          <w:sz w:val="44"/>
          <w:szCs w:val="28"/>
        </w:rPr>
        <w:t xml:space="preserve"> </w:t>
      </w:r>
      <w:r w:rsidR="00275220" w:rsidRPr="00F74B92">
        <w:rPr>
          <w:rFonts w:ascii="Verdana" w:hAnsi="Verdana"/>
          <w:sz w:val="44"/>
          <w:szCs w:val="28"/>
        </w:rPr>
        <w:t xml:space="preserve"> </w:t>
      </w:r>
      <w:r w:rsidR="00CE1923" w:rsidRPr="00F74B92">
        <w:rPr>
          <w:rFonts w:ascii="Verdana" w:hAnsi="Verdana"/>
          <w:sz w:val="44"/>
          <w:szCs w:val="28"/>
        </w:rPr>
        <w:t xml:space="preserve">At the simplest level, this involves changes in temperature of the entity, and/or absorption of energy that relates to the entity. </w:t>
      </w:r>
    </w:p>
    <w:p w:rsidR="00FC660E" w:rsidRPr="00F74B92" w:rsidRDefault="003479BA" w:rsidP="00F74B92">
      <w:pPr>
        <w:spacing w:after="0" w:line="360" w:lineRule="auto"/>
        <w:ind w:left="720" w:right="720"/>
        <w:rPr>
          <w:rFonts w:ascii="Verdana" w:hAnsi="Verdana"/>
          <w:sz w:val="44"/>
          <w:szCs w:val="28"/>
        </w:rPr>
      </w:pPr>
      <w:r w:rsidRPr="00F74B92">
        <w:rPr>
          <w:rFonts w:ascii="Verdana" w:hAnsi="Verdana"/>
          <w:sz w:val="44"/>
          <w:szCs w:val="28"/>
        </w:rPr>
        <w:tab/>
      </w:r>
      <w:r w:rsidR="00275220" w:rsidRPr="00F74B92">
        <w:rPr>
          <w:rFonts w:ascii="Verdana" w:hAnsi="Verdana"/>
          <w:sz w:val="44"/>
          <w:szCs w:val="28"/>
        </w:rPr>
        <w:t xml:space="preserve">The </w:t>
      </w:r>
      <w:r w:rsidR="00E56DA4" w:rsidRPr="00F74B92">
        <w:rPr>
          <w:rFonts w:ascii="Verdana" w:hAnsi="Verdana"/>
          <w:sz w:val="44"/>
          <w:szCs w:val="28"/>
        </w:rPr>
        <w:t>entities</w:t>
      </w:r>
      <w:r w:rsidR="00CE1923" w:rsidRPr="00F74B92">
        <w:rPr>
          <w:rFonts w:ascii="Verdana" w:hAnsi="Verdana"/>
          <w:sz w:val="44"/>
          <w:szCs w:val="28"/>
        </w:rPr>
        <w:t xml:space="preserve"> that are</w:t>
      </w:r>
      <w:r w:rsidR="00E56DA4" w:rsidRPr="00F74B92">
        <w:rPr>
          <w:rFonts w:ascii="Verdana" w:hAnsi="Verdana"/>
          <w:sz w:val="44"/>
          <w:szCs w:val="28"/>
        </w:rPr>
        <w:t xml:space="preserve"> studied in science </w:t>
      </w:r>
      <w:r w:rsidR="00CE1923" w:rsidRPr="00F74B92">
        <w:rPr>
          <w:rFonts w:ascii="Verdana" w:hAnsi="Verdana"/>
          <w:b/>
          <w:sz w:val="44"/>
          <w:szCs w:val="28"/>
        </w:rPr>
        <w:t>ALWAYS</w:t>
      </w:r>
      <w:r w:rsidR="00E56DA4" w:rsidRPr="00F74B92">
        <w:rPr>
          <w:rFonts w:ascii="Verdana" w:hAnsi="Verdana"/>
          <w:sz w:val="44"/>
          <w:szCs w:val="28"/>
        </w:rPr>
        <w:t xml:space="preserve"> </w:t>
      </w:r>
      <w:r w:rsidR="00275220" w:rsidRPr="00F74B92">
        <w:rPr>
          <w:rFonts w:ascii="Verdana" w:hAnsi="Verdana"/>
          <w:sz w:val="44"/>
          <w:szCs w:val="28"/>
        </w:rPr>
        <w:t>have dynamic properties,</w:t>
      </w:r>
      <w:r w:rsidR="00CE1923" w:rsidRPr="00F74B92">
        <w:rPr>
          <w:rFonts w:ascii="Verdana" w:hAnsi="Verdana"/>
          <w:sz w:val="44"/>
          <w:szCs w:val="28"/>
        </w:rPr>
        <w:t xml:space="preserve"> they interact with the environment, and/or other entities, and they ultimately undergo spontaneous changes, over time, without human intervention. </w:t>
      </w:r>
      <w:r w:rsidR="00275220" w:rsidRPr="00F74B92">
        <w:rPr>
          <w:rFonts w:ascii="Verdana" w:hAnsi="Verdana"/>
          <w:sz w:val="44"/>
          <w:szCs w:val="28"/>
        </w:rPr>
        <w:t xml:space="preserve"> </w:t>
      </w:r>
    </w:p>
    <w:p w:rsidR="00D02F3C" w:rsidRPr="00F74B92" w:rsidRDefault="00FC660E" w:rsidP="00F74B92">
      <w:pPr>
        <w:spacing w:after="0" w:line="360" w:lineRule="auto"/>
        <w:ind w:left="720" w:right="720"/>
        <w:rPr>
          <w:rFonts w:ascii="Verdana" w:hAnsi="Verdana"/>
          <w:sz w:val="44"/>
          <w:szCs w:val="28"/>
        </w:rPr>
      </w:pPr>
      <w:r w:rsidRPr="00F74B92">
        <w:rPr>
          <w:rFonts w:ascii="Verdana" w:hAnsi="Verdana"/>
          <w:sz w:val="44"/>
          <w:szCs w:val="28"/>
        </w:rPr>
        <w:tab/>
      </w:r>
      <w:r w:rsidR="00275220" w:rsidRPr="00F74B92">
        <w:rPr>
          <w:rFonts w:ascii="Verdana" w:hAnsi="Verdana"/>
          <w:sz w:val="44"/>
          <w:szCs w:val="28"/>
        </w:rPr>
        <w:t>For example,</w:t>
      </w:r>
      <w:r w:rsidR="005743F9" w:rsidRPr="00F74B92">
        <w:rPr>
          <w:rFonts w:ascii="Verdana" w:hAnsi="Verdana"/>
          <w:sz w:val="44"/>
          <w:szCs w:val="28"/>
        </w:rPr>
        <w:t xml:space="preserve"> </w:t>
      </w:r>
      <w:r w:rsidR="00275220" w:rsidRPr="00F74B92">
        <w:rPr>
          <w:rFonts w:ascii="Verdana" w:hAnsi="Verdana"/>
          <w:sz w:val="44"/>
          <w:szCs w:val="28"/>
        </w:rPr>
        <w:t>a</w:t>
      </w:r>
      <w:r w:rsidR="005743F9" w:rsidRPr="00F74B92">
        <w:rPr>
          <w:rFonts w:ascii="Verdana" w:hAnsi="Verdana"/>
          <w:sz w:val="44"/>
          <w:szCs w:val="28"/>
        </w:rPr>
        <w:t xml:space="preserve"> boulder (a</w:t>
      </w:r>
      <w:r w:rsidR="00275220" w:rsidRPr="00F74B92">
        <w:rPr>
          <w:rFonts w:ascii="Verdana" w:hAnsi="Verdana"/>
          <w:sz w:val="44"/>
          <w:szCs w:val="28"/>
        </w:rPr>
        <w:t xml:space="preserve"> </w:t>
      </w:r>
      <w:r w:rsidR="00E9217F" w:rsidRPr="00F74B92">
        <w:rPr>
          <w:rFonts w:ascii="Verdana" w:hAnsi="Verdana"/>
          <w:sz w:val="44"/>
          <w:szCs w:val="28"/>
        </w:rPr>
        <w:t>large rock</w:t>
      </w:r>
      <w:r w:rsidR="005743F9" w:rsidRPr="00F74B92">
        <w:rPr>
          <w:rFonts w:ascii="Verdana" w:hAnsi="Verdana"/>
          <w:sz w:val="44"/>
          <w:szCs w:val="28"/>
        </w:rPr>
        <w:t>)</w:t>
      </w:r>
      <w:r w:rsidR="00E9217F" w:rsidRPr="00F74B92">
        <w:rPr>
          <w:rFonts w:ascii="Verdana" w:hAnsi="Verdana"/>
          <w:sz w:val="44"/>
          <w:szCs w:val="28"/>
        </w:rPr>
        <w:t xml:space="preserve"> </w:t>
      </w:r>
      <w:r w:rsidR="00275220" w:rsidRPr="00F74B92">
        <w:rPr>
          <w:rFonts w:ascii="Verdana" w:hAnsi="Verdana"/>
          <w:sz w:val="44"/>
          <w:szCs w:val="28"/>
        </w:rPr>
        <w:t xml:space="preserve">is comprised of molecules that are vibrating, and </w:t>
      </w:r>
      <w:r w:rsidR="00CE1923" w:rsidRPr="00F74B92">
        <w:rPr>
          <w:rFonts w:ascii="Verdana" w:hAnsi="Verdana"/>
          <w:sz w:val="44"/>
          <w:szCs w:val="28"/>
        </w:rPr>
        <w:t>it</w:t>
      </w:r>
      <w:r w:rsidR="0083312D" w:rsidRPr="00F74B92">
        <w:rPr>
          <w:rFonts w:ascii="Verdana" w:hAnsi="Verdana"/>
          <w:sz w:val="44"/>
          <w:szCs w:val="28"/>
        </w:rPr>
        <w:t xml:space="preserve"> </w:t>
      </w:r>
      <w:r w:rsidR="00275220" w:rsidRPr="00F74B92">
        <w:rPr>
          <w:rFonts w:ascii="Verdana" w:hAnsi="Verdana"/>
          <w:sz w:val="44"/>
          <w:szCs w:val="28"/>
        </w:rPr>
        <w:t>expands and contracts</w:t>
      </w:r>
      <w:r w:rsidR="005743F9" w:rsidRPr="00F74B92">
        <w:rPr>
          <w:rFonts w:ascii="Verdana" w:hAnsi="Verdana"/>
          <w:sz w:val="44"/>
          <w:szCs w:val="28"/>
        </w:rPr>
        <w:t xml:space="preserve"> slightly</w:t>
      </w:r>
      <w:r w:rsidR="00275220" w:rsidRPr="00F74B92">
        <w:rPr>
          <w:rFonts w:ascii="Verdana" w:hAnsi="Verdana"/>
          <w:sz w:val="44"/>
          <w:szCs w:val="28"/>
        </w:rPr>
        <w:t xml:space="preserve"> as the temperature changes</w:t>
      </w:r>
      <w:r w:rsidR="00CE1923" w:rsidRPr="00F74B92">
        <w:rPr>
          <w:rFonts w:ascii="Verdana" w:hAnsi="Verdana"/>
          <w:sz w:val="44"/>
          <w:szCs w:val="28"/>
        </w:rPr>
        <w:t>.</w:t>
      </w:r>
      <w:r w:rsidR="00275220" w:rsidRPr="00F74B92">
        <w:rPr>
          <w:rFonts w:ascii="Verdana" w:hAnsi="Verdana"/>
          <w:sz w:val="44"/>
          <w:szCs w:val="28"/>
        </w:rPr>
        <w:t xml:space="preserve"> </w:t>
      </w:r>
      <w:r w:rsidR="00CE1923" w:rsidRPr="00F74B92">
        <w:rPr>
          <w:rFonts w:ascii="Verdana" w:hAnsi="Verdana"/>
          <w:sz w:val="44"/>
          <w:szCs w:val="28"/>
        </w:rPr>
        <w:t xml:space="preserve"> Over an extended </w:t>
      </w:r>
      <w:r w:rsidR="003479BA" w:rsidRPr="00F74B92">
        <w:rPr>
          <w:rFonts w:ascii="Verdana" w:hAnsi="Verdana"/>
          <w:sz w:val="44"/>
          <w:szCs w:val="28"/>
        </w:rPr>
        <w:t xml:space="preserve">period of </w:t>
      </w:r>
      <w:r w:rsidR="00DA7C15" w:rsidRPr="00F74B92">
        <w:rPr>
          <w:rFonts w:ascii="Verdana" w:hAnsi="Verdana"/>
          <w:sz w:val="44"/>
          <w:szCs w:val="28"/>
        </w:rPr>
        <w:t>time,</w:t>
      </w:r>
      <w:r w:rsidR="003479BA" w:rsidRPr="00F74B92">
        <w:rPr>
          <w:rFonts w:ascii="Verdana" w:hAnsi="Verdana"/>
          <w:sz w:val="44"/>
          <w:szCs w:val="28"/>
        </w:rPr>
        <w:t xml:space="preserve"> the</w:t>
      </w:r>
      <w:r w:rsidR="000F6320" w:rsidRPr="00F74B92">
        <w:rPr>
          <w:rFonts w:ascii="Verdana" w:hAnsi="Verdana"/>
          <w:sz w:val="44"/>
          <w:szCs w:val="28"/>
        </w:rPr>
        <w:t xml:space="preserve"> </w:t>
      </w:r>
      <w:r w:rsidR="003479BA" w:rsidRPr="00F74B92">
        <w:rPr>
          <w:rFonts w:ascii="Verdana" w:hAnsi="Verdana"/>
          <w:sz w:val="44"/>
          <w:szCs w:val="28"/>
        </w:rPr>
        <w:t>structure of</w:t>
      </w:r>
      <w:r w:rsidR="000F6320" w:rsidRPr="00F74B92">
        <w:rPr>
          <w:rFonts w:ascii="Verdana" w:hAnsi="Verdana"/>
          <w:sz w:val="44"/>
          <w:szCs w:val="28"/>
        </w:rPr>
        <w:t xml:space="preserve"> the</w:t>
      </w:r>
      <w:r w:rsidR="003479BA" w:rsidRPr="00F74B92">
        <w:rPr>
          <w:rFonts w:ascii="Verdana" w:hAnsi="Verdana"/>
          <w:sz w:val="44"/>
          <w:szCs w:val="28"/>
        </w:rPr>
        <w:t xml:space="preserve"> </w:t>
      </w:r>
      <w:r w:rsidR="005743F9" w:rsidRPr="00F74B92">
        <w:rPr>
          <w:rFonts w:ascii="Verdana" w:hAnsi="Verdana"/>
          <w:sz w:val="44"/>
          <w:szCs w:val="28"/>
        </w:rPr>
        <w:t xml:space="preserve">boulder </w:t>
      </w:r>
      <w:r w:rsidR="003479BA" w:rsidRPr="00F74B92">
        <w:rPr>
          <w:rFonts w:ascii="Verdana" w:hAnsi="Verdana"/>
          <w:sz w:val="44"/>
          <w:szCs w:val="28"/>
        </w:rPr>
        <w:t>will change</w:t>
      </w:r>
      <w:r w:rsidR="00E9217F" w:rsidRPr="00F74B92">
        <w:rPr>
          <w:rFonts w:ascii="Verdana" w:hAnsi="Verdana"/>
          <w:sz w:val="44"/>
          <w:szCs w:val="28"/>
        </w:rPr>
        <w:t xml:space="preserve">.  </w:t>
      </w:r>
      <w:r w:rsidR="00D02F3C" w:rsidRPr="00F74B92">
        <w:rPr>
          <w:rFonts w:ascii="Verdana" w:hAnsi="Verdana"/>
          <w:sz w:val="44"/>
          <w:szCs w:val="28"/>
        </w:rPr>
        <w:t>A few of the factors that cause a change in structure</w:t>
      </w:r>
      <w:r w:rsidR="00902C97" w:rsidRPr="00F74B92">
        <w:rPr>
          <w:rFonts w:ascii="Verdana" w:hAnsi="Verdana"/>
          <w:sz w:val="44"/>
          <w:szCs w:val="28"/>
        </w:rPr>
        <w:t xml:space="preserve"> with this example,</w:t>
      </w:r>
      <w:r w:rsidR="00D02F3C" w:rsidRPr="00F74B92">
        <w:rPr>
          <w:rFonts w:ascii="Verdana" w:hAnsi="Verdana"/>
          <w:sz w:val="44"/>
          <w:szCs w:val="28"/>
        </w:rPr>
        <w:t xml:space="preserve"> are </w:t>
      </w:r>
      <w:r w:rsidR="00E9217F" w:rsidRPr="00F74B92">
        <w:rPr>
          <w:rFonts w:ascii="Verdana" w:hAnsi="Verdana"/>
          <w:sz w:val="44"/>
          <w:szCs w:val="28"/>
          <w:u w:val="single"/>
        </w:rPr>
        <w:t>erosion</w:t>
      </w:r>
      <w:r w:rsidR="00E9217F" w:rsidRPr="00F74B92">
        <w:rPr>
          <w:rFonts w:ascii="Verdana" w:hAnsi="Verdana"/>
          <w:sz w:val="44"/>
          <w:szCs w:val="28"/>
        </w:rPr>
        <w:t xml:space="preserve">, </w:t>
      </w:r>
      <w:r w:rsidR="00E9217F" w:rsidRPr="00F74B92">
        <w:rPr>
          <w:rFonts w:ascii="Verdana" w:hAnsi="Verdana"/>
          <w:sz w:val="44"/>
          <w:szCs w:val="28"/>
          <w:u w:val="single"/>
        </w:rPr>
        <w:t xml:space="preserve">reactions </w:t>
      </w:r>
      <w:r w:rsidR="005743F9" w:rsidRPr="00F74B92">
        <w:rPr>
          <w:rFonts w:ascii="Verdana" w:hAnsi="Verdana"/>
          <w:sz w:val="44"/>
          <w:szCs w:val="28"/>
          <w:u w:val="single"/>
        </w:rPr>
        <w:t xml:space="preserve">with chemicals in the </w:t>
      </w:r>
      <w:r w:rsidR="00D02F3C" w:rsidRPr="00F74B92">
        <w:rPr>
          <w:rFonts w:ascii="Verdana" w:hAnsi="Verdana"/>
          <w:sz w:val="44"/>
          <w:szCs w:val="28"/>
          <w:u w:val="single"/>
        </w:rPr>
        <w:t>environment</w:t>
      </w:r>
      <w:r w:rsidR="005743F9" w:rsidRPr="00F74B92">
        <w:rPr>
          <w:rFonts w:ascii="Verdana" w:hAnsi="Verdana"/>
          <w:sz w:val="44"/>
          <w:szCs w:val="28"/>
        </w:rPr>
        <w:t xml:space="preserve">, </w:t>
      </w:r>
      <w:r w:rsidR="00D02F3C" w:rsidRPr="00F74B92">
        <w:rPr>
          <w:rFonts w:ascii="Verdana" w:hAnsi="Verdana"/>
          <w:sz w:val="44"/>
          <w:szCs w:val="28"/>
          <w:u w:val="single"/>
        </w:rPr>
        <w:t>freezing of water</w:t>
      </w:r>
      <w:r w:rsidR="00D02F3C" w:rsidRPr="00F74B92">
        <w:rPr>
          <w:rFonts w:ascii="Verdana" w:hAnsi="Verdana"/>
          <w:sz w:val="44"/>
          <w:szCs w:val="28"/>
        </w:rPr>
        <w:t xml:space="preserve"> in between the cracks of the boulder, </w:t>
      </w:r>
      <w:r w:rsidR="00D02F3C" w:rsidRPr="00F74B92">
        <w:rPr>
          <w:rFonts w:ascii="Verdana" w:hAnsi="Verdana"/>
          <w:sz w:val="44"/>
          <w:szCs w:val="28"/>
          <w:u w:val="single"/>
        </w:rPr>
        <w:t>movements and collisions</w:t>
      </w:r>
      <w:r w:rsidR="00D02F3C" w:rsidRPr="00F74B92">
        <w:rPr>
          <w:rFonts w:ascii="Verdana" w:hAnsi="Verdana"/>
          <w:sz w:val="44"/>
          <w:szCs w:val="28"/>
        </w:rPr>
        <w:t xml:space="preserve"> with the boulder, such as from landslides, or earthquakes.</w:t>
      </w:r>
    </w:p>
    <w:p w:rsidR="002124D0" w:rsidRPr="00F74B92" w:rsidRDefault="002124D0" w:rsidP="00F74B92">
      <w:pPr>
        <w:spacing w:after="0" w:line="240" w:lineRule="auto"/>
        <w:ind w:left="720" w:right="720"/>
        <w:jc w:val="center"/>
        <w:rPr>
          <w:rFonts w:ascii="Verdana" w:hAnsi="Verdana"/>
          <w:b/>
          <w:sz w:val="44"/>
          <w:szCs w:val="28"/>
        </w:rPr>
      </w:pPr>
    </w:p>
    <w:p w:rsidR="002124D0" w:rsidRPr="00F74B92" w:rsidRDefault="002124D0" w:rsidP="00F74B92">
      <w:pPr>
        <w:spacing w:after="0" w:line="240" w:lineRule="auto"/>
        <w:ind w:left="720" w:right="720"/>
        <w:jc w:val="center"/>
        <w:rPr>
          <w:rFonts w:ascii="Verdana" w:hAnsi="Verdana"/>
          <w:b/>
          <w:sz w:val="44"/>
          <w:szCs w:val="28"/>
        </w:rPr>
      </w:pPr>
    </w:p>
    <w:p w:rsidR="00BC2C84" w:rsidRPr="00F74B92" w:rsidRDefault="002124D0" w:rsidP="00F74B92">
      <w:pPr>
        <w:spacing w:after="0" w:line="240" w:lineRule="auto"/>
        <w:ind w:left="720" w:right="720"/>
        <w:jc w:val="center"/>
        <w:outlineLvl w:val="2"/>
        <w:rPr>
          <w:rFonts w:ascii="Verdana" w:hAnsi="Verdana"/>
          <w:b/>
          <w:sz w:val="44"/>
          <w:szCs w:val="28"/>
        </w:rPr>
      </w:pPr>
      <w:bookmarkStart w:id="19" w:name="_Toc419364584"/>
      <w:r w:rsidRPr="00F74B92">
        <w:rPr>
          <w:rFonts w:ascii="Verdana" w:hAnsi="Verdana"/>
          <w:b/>
          <w:sz w:val="44"/>
          <w:szCs w:val="28"/>
          <w:u w:val="single"/>
        </w:rPr>
        <w:t>Mathematics is Not a Science, Based on the Definitions Presented in the Previous Paragraphs</w:t>
      </w:r>
      <w:bookmarkEnd w:id="19"/>
    </w:p>
    <w:p w:rsidR="002124D0" w:rsidRPr="00F74B92" w:rsidRDefault="002124D0" w:rsidP="00F74B92">
      <w:pPr>
        <w:spacing w:after="0" w:line="240" w:lineRule="auto"/>
        <w:ind w:left="720" w:right="720"/>
        <w:jc w:val="center"/>
        <w:rPr>
          <w:rFonts w:ascii="Verdana" w:hAnsi="Verdana"/>
          <w:sz w:val="16"/>
          <w:szCs w:val="8"/>
        </w:rPr>
      </w:pPr>
    </w:p>
    <w:p w:rsidR="003479BA" w:rsidRPr="00F74B92" w:rsidRDefault="002124D0" w:rsidP="00F74B92">
      <w:pPr>
        <w:spacing w:after="0" w:line="360" w:lineRule="auto"/>
        <w:ind w:left="720" w:right="720"/>
        <w:rPr>
          <w:rFonts w:ascii="Verdana" w:hAnsi="Verdana"/>
          <w:sz w:val="44"/>
          <w:szCs w:val="28"/>
        </w:rPr>
      </w:pPr>
      <w:r w:rsidRPr="00F74B92">
        <w:rPr>
          <w:rFonts w:ascii="Verdana" w:hAnsi="Verdana"/>
          <w:sz w:val="44"/>
          <w:szCs w:val="28"/>
        </w:rPr>
        <w:t xml:space="preserve">According to the definitions presented above, </w:t>
      </w:r>
      <w:r w:rsidR="003479BA" w:rsidRPr="00F74B92">
        <w:rPr>
          <w:rFonts w:ascii="Verdana" w:hAnsi="Verdana"/>
          <w:sz w:val="44"/>
          <w:szCs w:val="28"/>
          <w:u w:val="single"/>
        </w:rPr>
        <w:t>science is based on experimental evidence</w:t>
      </w:r>
      <w:r w:rsidR="003479BA" w:rsidRPr="00F74B92">
        <w:rPr>
          <w:rFonts w:ascii="Verdana" w:hAnsi="Verdana"/>
          <w:sz w:val="44"/>
          <w:szCs w:val="28"/>
        </w:rPr>
        <w:t xml:space="preserve">.  However, </w:t>
      </w:r>
      <w:r w:rsidR="003479BA" w:rsidRPr="00F74B92">
        <w:rPr>
          <w:rFonts w:ascii="Verdana" w:hAnsi="Verdana"/>
          <w:sz w:val="44"/>
          <w:szCs w:val="28"/>
          <w:u w:val="single"/>
        </w:rPr>
        <w:t xml:space="preserve">mathematics is primarily based on logical </w:t>
      </w:r>
      <w:r w:rsidR="000F6320" w:rsidRPr="00F74B92">
        <w:rPr>
          <w:rFonts w:ascii="Verdana" w:hAnsi="Verdana"/>
          <w:sz w:val="44"/>
          <w:szCs w:val="28"/>
          <w:u w:val="single"/>
        </w:rPr>
        <w:t>proofs, which consist of deductive reasoning</w:t>
      </w:r>
      <w:r w:rsidR="000F6320" w:rsidRPr="00F74B92">
        <w:rPr>
          <w:rFonts w:ascii="Verdana" w:hAnsi="Verdana"/>
          <w:sz w:val="44"/>
          <w:szCs w:val="28"/>
        </w:rPr>
        <w:t xml:space="preserve">.  </w:t>
      </w:r>
      <w:r w:rsidR="003479BA" w:rsidRPr="00F74B92">
        <w:rPr>
          <w:rFonts w:ascii="Verdana" w:hAnsi="Verdana"/>
          <w:sz w:val="44"/>
          <w:szCs w:val="28"/>
        </w:rPr>
        <w:t xml:space="preserve">Science can also be based on logical proof of a concept, </w:t>
      </w:r>
      <w:r w:rsidR="003479BA" w:rsidRPr="00F74B92">
        <w:rPr>
          <w:rFonts w:ascii="Verdana" w:hAnsi="Verdana"/>
          <w:sz w:val="44"/>
          <w:szCs w:val="28"/>
          <w:u w:val="single"/>
        </w:rPr>
        <w:t>but in science, the logical proof must be experimentally verified</w:t>
      </w:r>
      <w:r w:rsidR="003479BA" w:rsidRPr="00F74B92">
        <w:rPr>
          <w:rFonts w:ascii="Verdana" w:hAnsi="Verdana"/>
          <w:sz w:val="44"/>
          <w:szCs w:val="28"/>
        </w:rPr>
        <w:t>.  Experimentation can also be used to provide evidence of the validity of a mathematical concept</w:t>
      </w:r>
      <w:r w:rsidR="000C74FF" w:rsidRPr="00F74B92">
        <w:rPr>
          <w:rFonts w:ascii="Verdana" w:hAnsi="Verdana"/>
          <w:sz w:val="44"/>
          <w:szCs w:val="28"/>
        </w:rPr>
        <w:t xml:space="preserve">.  However, the experimental evidence by itself is </w:t>
      </w:r>
      <w:r w:rsidR="000C74FF" w:rsidRPr="00F74B92">
        <w:rPr>
          <w:rFonts w:ascii="Verdana" w:hAnsi="Verdana"/>
          <w:b/>
          <w:sz w:val="44"/>
          <w:szCs w:val="28"/>
        </w:rPr>
        <w:t>not</w:t>
      </w:r>
      <w:r w:rsidR="000C74FF" w:rsidRPr="00F74B92">
        <w:rPr>
          <w:rFonts w:ascii="Verdana" w:hAnsi="Verdana"/>
          <w:sz w:val="44"/>
          <w:szCs w:val="28"/>
        </w:rPr>
        <w:t xml:space="preserve"> considered adequate by mathematicians, and </w:t>
      </w:r>
      <w:r w:rsidR="000C74FF" w:rsidRPr="00F74B92">
        <w:rPr>
          <w:rFonts w:ascii="Verdana" w:hAnsi="Verdana"/>
          <w:sz w:val="44"/>
          <w:szCs w:val="28"/>
          <w:u w:val="single"/>
        </w:rPr>
        <w:t xml:space="preserve">to establish validity of a concept, </w:t>
      </w:r>
      <w:r w:rsidR="003479BA" w:rsidRPr="00F74B92">
        <w:rPr>
          <w:rFonts w:ascii="Verdana" w:hAnsi="Verdana"/>
          <w:sz w:val="44"/>
          <w:szCs w:val="28"/>
          <w:u w:val="single"/>
        </w:rPr>
        <w:t>a logical proof</w:t>
      </w:r>
      <w:r w:rsidR="000F6320" w:rsidRPr="00F74B92">
        <w:rPr>
          <w:rFonts w:ascii="Verdana" w:hAnsi="Verdana"/>
          <w:sz w:val="44"/>
          <w:szCs w:val="28"/>
          <w:u w:val="single"/>
        </w:rPr>
        <w:t xml:space="preserve"> based on deductive reasoning</w:t>
      </w:r>
      <w:r w:rsidR="003479BA" w:rsidRPr="00F74B92">
        <w:rPr>
          <w:rFonts w:ascii="Verdana" w:hAnsi="Verdana"/>
          <w:sz w:val="44"/>
          <w:szCs w:val="28"/>
          <w:u w:val="single"/>
        </w:rPr>
        <w:t xml:space="preserve"> is required</w:t>
      </w:r>
      <w:r w:rsidR="000C74FF" w:rsidRPr="00F74B92">
        <w:rPr>
          <w:rFonts w:ascii="Verdana" w:hAnsi="Verdana"/>
          <w:sz w:val="44"/>
          <w:szCs w:val="28"/>
        </w:rPr>
        <w:t xml:space="preserve">.  </w:t>
      </w:r>
      <w:r w:rsidRPr="00F74B92">
        <w:rPr>
          <w:rFonts w:ascii="Verdana" w:hAnsi="Verdana"/>
          <w:b/>
          <w:color w:val="FF0000"/>
          <w:sz w:val="44"/>
          <w:szCs w:val="28"/>
          <w:u w:val="single"/>
        </w:rPr>
        <w:t xml:space="preserve">The above </w:t>
      </w:r>
      <w:r w:rsidR="003479BA" w:rsidRPr="00F74B92">
        <w:rPr>
          <w:rFonts w:ascii="Verdana" w:hAnsi="Verdana"/>
          <w:b/>
          <w:color w:val="FF0000"/>
          <w:sz w:val="44"/>
          <w:szCs w:val="28"/>
          <w:u w:val="single"/>
        </w:rPr>
        <w:t>is one of the major differences between mathematics and science.</w:t>
      </w:r>
    </w:p>
    <w:p w:rsidR="00BC2C84" w:rsidRPr="00F74B92" w:rsidRDefault="003479BA" w:rsidP="00F74B92">
      <w:pPr>
        <w:spacing w:after="0" w:line="360" w:lineRule="auto"/>
        <w:ind w:left="720" w:right="720"/>
        <w:rPr>
          <w:rFonts w:ascii="Verdana" w:hAnsi="Verdana"/>
          <w:sz w:val="44"/>
          <w:szCs w:val="28"/>
        </w:rPr>
      </w:pPr>
      <w:r w:rsidRPr="00F74B92">
        <w:rPr>
          <w:rFonts w:ascii="Verdana" w:hAnsi="Verdana"/>
          <w:sz w:val="44"/>
          <w:szCs w:val="28"/>
        </w:rPr>
        <w:tab/>
        <w:t>Another major difference between mathematics and science</w:t>
      </w:r>
      <w:r w:rsidR="00BE7D96" w:rsidRPr="00F74B92">
        <w:rPr>
          <w:rFonts w:ascii="Verdana" w:hAnsi="Verdana"/>
          <w:sz w:val="44"/>
          <w:szCs w:val="28"/>
        </w:rPr>
        <w:t xml:space="preserve">, involves the structure of the entities that are studied.  </w:t>
      </w:r>
      <w:r w:rsidR="00BE7D96" w:rsidRPr="00F74B92">
        <w:rPr>
          <w:rFonts w:ascii="Verdana" w:hAnsi="Verdana"/>
          <w:sz w:val="44"/>
          <w:szCs w:val="28"/>
          <w:u w:val="single"/>
        </w:rPr>
        <w:t xml:space="preserve">In </w:t>
      </w:r>
      <w:proofErr w:type="gramStart"/>
      <w:r w:rsidR="00BE7D96" w:rsidRPr="00F74B92">
        <w:rPr>
          <w:rFonts w:ascii="Verdana" w:hAnsi="Verdana"/>
          <w:sz w:val="44"/>
          <w:szCs w:val="28"/>
          <w:u w:val="single"/>
        </w:rPr>
        <w:t>science</w:t>
      </w:r>
      <w:proofErr w:type="gramEnd"/>
      <w:r w:rsidR="00BE7D96" w:rsidRPr="00F74B92">
        <w:rPr>
          <w:rFonts w:ascii="Verdana" w:hAnsi="Verdana"/>
          <w:sz w:val="44"/>
          <w:szCs w:val="28"/>
          <w:u w:val="single"/>
        </w:rPr>
        <w:t xml:space="preserve"> the entities </w:t>
      </w:r>
      <w:r w:rsidR="002E015B" w:rsidRPr="00F74B92">
        <w:rPr>
          <w:rFonts w:ascii="Verdana" w:hAnsi="Verdana"/>
          <w:sz w:val="44"/>
          <w:szCs w:val="28"/>
          <w:u w:val="single"/>
        </w:rPr>
        <w:t>that are studied are comprised of matter and/or energy.</w:t>
      </w:r>
      <w:r w:rsidR="002E015B" w:rsidRPr="00F74B92">
        <w:rPr>
          <w:rFonts w:ascii="Verdana" w:hAnsi="Verdana"/>
          <w:sz w:val="44"/>
          <w:szCs w:val="28"/>
        </w:rPr>
        <w:t xml:space="preserve">  </w:t>
      </w:r>
      <w:r w:rsidR="002E015B" w:rsidRPr="00F74B92">
        <w:rPr>
          <w:rFonts w:ascii="Verdana" w:hAnsi="Verdana"/>
          <w:sz w:val="44"/>
          <w:szCs w:val="28"/>
          <w:u w:val="single"/>
        </w:rPr>
        <w:t>In mathematics, the entities that are studied are</w:t>
      </w:r>
      <w:r w:rsidR="00A80E9D" w:rsidRPr="00F74B92">
        <w:rPr>
          <w:rFonts w:ascii="Verdana" w:hAnsi="Verdana"/>
          <w:sz w:val="44"/>
          <w:szCs w:val="28"/>
          <w:u w:val="single"/>
        </w:rPr>
        <w:t xml:space="preserve"> not comprised of matter or energy, and they usually consist of</w:t>
      </w:r>
      <w:r w:rsidR="002E015B" w:rsidRPr="00F74B92">
        <w:rPr>
          <w:rFonts w:ascii="Verdana" w:hAnsi="Verdana"/>
          <w:sz w:val="44"/>
          <w:szCs w:val="28"/>
          <w:u w:val="single"/>
        </w:rPr>
        <w:t xml:space="preserve"> symbols,</w:t>
      </w:r>
      <w:r w:rsidR="00A80E9D" w:rsidRPr="00F74B92">
        <w:rPr>
          <w:rFonts w:ascii="Verdana" w:hAnsi="Verdana"/>
          <w:sz w:val="44"/>
          <w:szCs w:val="28"/>
          <w:u w:val="single"/>
        </w:rPr>
        <w:t xml:space="preserve"> numbers,</w:t>
      </w:r>
      <w:r w:rsidR="002E015B" w:rsidRPr="00F74B92">
        <w:rPr>
          <w:rFonts w:ascii="Verdana" w:hAnsi="Verdana"/>
          <w:sz w:val="44"/>
          <w:szCs w:val="28"/>
          <w:u w:val="single"/>
        </w:rPr>
        <w:t xml:space="preserve"> definitions, </w:t>
      </w:r>
      <w:r w:rsidR="00A47464" w:rsidRPr="00F74B92">
        <w:rPr>
          <w:rFonts w:ascii="Verdana" w:hAnsi="Verdana"/>
          <w:sz w:val="44"/>
          <w:szCs w:val="28"/>
          <w:u w:val="single"/>
        </w:rPr>
        <w:t>postulates, theorems</w:t>
      </w:r>
      <w:r w:rsidR="002E015B" w:rsidRPr="00F74B92">
        <w:rPr>
          <w:rFonts w:ascii="Verdana" w:hAnsi="Verdana"/>
          <w:sz w:val="44"/>
          <w:szCs w:val="28"/>
          <w:u w:val="single"/>
        </w:rPr>
        <w:t>,</w:t>
      </w:r>
      <w:r w:rsidR="00A80E9D" w:rsidRPr="00F74B92">
        <w:rPr>
          <w:rFonts w:ascii="Verdana" w:hAnsi="Verdana"/>
          <w:sz w:val="44"/>
          <w:szCs w:val="28"/>
          <w:u w:val="single"/>
        </w:rPr>
        <w:t xml:space="preserve"> and/or</w:t>
      </w:r>
      <w:r w:rsidR="002E015B" w:rsidRPr="00F74B92">
        <w:rPr>
          <w:rFonts w:ascii="Verdana" w:hAnsi="Verdana"/>
          <w:sz w:val="44"/>
          <w:szCs w:val="28"/>
          <w:u w:val="single"/>
        </w:rPr>
        <w:t xml:space="preserve"> geometric structures</w:t>
      </w:r>
      <w:r w:rsidR="00A80E9D" w:rsidRPr="00F74B92">
        <w:rPr>
          <w:rFonts w:ascii="Verdana" w:hAnsi="Verdana"/>
          <w:sz w:val="44"/>
          <w:szCs w:val="28"/>
          <w:u w:val="single"/>
        </w:rPr>
        <w:t>.</w:t>
      </w:r>
      <w:r w:rsidR="00A80E9D" w:rsidRPr="00F74B92">
        <w:rPr>
          <w:rFonts w:ascii="Verdana" w:hAnsi="Verdana"/>
          <w:sz w:val="44"/>
          <w:szCs w:val="28"/>
        </w:rPr>
        <w:t xml:space="preserve">  The geometric structures are often idealized concepts that do not exist in nature.  Most, if not all of the entities studied in mathematics are conceptualizations that only exist in the human mind, on paper, or</w:t>
      </w:r>
      <w:r w:rsidR="004D5A6E" w:rsidRPr="00F74B92">
        <w:rPr>
          <w:rFonts w:ascii="Verdana" w:hAnsi="Verdana"/>
          <w:sz w:val="44"/>
          <w:szCs w:val="28"/>
        </w:rPr>
        <w:t xml:space="preserve"> on a computerized display.  Some obvious examples are one-dimensional lines, points with no dimensions, and </w:t>
      </w:r>
      <w:r w:rsidR="004D5A6E" w:rsidRPr="00F74B92">
        <w:rPr>
          <w:rFonts w:ascii="Verdana" w:hAnsi="Verdana"/>
          <w:sz w:val="44"/>
          <w:szCs w:val="28"/>
          <w:u w:val="single"/>
        </w:rPr>
        <w:t>two-dimensional geometric structures, such as perfect, circles, squares, triangles, and rectangles.</w:t>
      </w:r>
    </w:p>
    <w:p w:rsidR="00927D70" w:rsidRPr="00F74B92" w:rsidRDefault="00927D70" w:rsidP="00F74B92">
      <w:pPr>
        <w:spacing w:after="0" w:line="240" w:lineRule="auto"/>
        <w:ind w:left="720" w:right="720"/>
        <w:jc w:val="center"/>
        <w:rPr>
          <w:rFonts w:ascii="Verdana" w:hAnsi="Verdana"/>
          <w:sz w:val="44"/>
          <w:szCs w:val="28"/>
        </w:rPr>
      </w:pPr>
    </w:p>
    <w:p w:rsidR="00927D70" w:rsidRPr="00F74B92" w:rsidRDefault="00927D70" w:rsidP="00F74B92">
      <w:pPr>
        <w:spacing w:after="0" w:line="240" w:lineRule="auto"/>
        <w:ind w:left="720" w:right="720"/>
        <w:jc w:val="center"/>
        <w:rPr>
          <w:rFonts w:ascii="Verdana" w:hAnsi="Verdana"/>
          <w:sz w:val="44"/>
          <w:szCs w:val="28"/>
        </w:rPr>
      </w:pPr>
    </w:p>
    <w:p w:rsidR="00BC2C84" w:rsidRPr="00F74B92" w:rsidRDefault="00927D70" w:rsidP="00F74B92">
      <w:pPr>
        <w:spacing w:after="0" w:line="240" w:lineRule="auto"/>
        <w:ind w:left="720" w:right="720"/>
        <w:jc w:val="center"/>
        <w:outlineLvl w:val="2"/>
        <w:rPr>
          <w:rFonts w:ascii="Verdana" w:hAnsi="Verdana"/>
          <w:b/>
          <w:sz w:val="44"/>
          <w:szCs w:val="28"/>
        </w:rPr>
      </w:pPr>
      <w:bookmarkStart w:id="20" w:name="_Toc419364585"/>
      <w:r w:rsidRPr="00F74B92">
        <w:rPr>
          <w:rFonts w:ascii="Verdana" w:hAnsi="Verdana"/>
          <w:b/>
          <w:sz w:val="44"/>
          <w:szCs w:val="28"/>
          <w:u w:val="single"/>
        </w:rPr>
        <w:t>What Are the Fundamental Components that Comprise </w:t>
      </w:r>
      <w:proofErr w:type="gramStart"/>
      <w:r w:rsidRPr="00F74B92">
        <w:rPr>
          <w:rFonts w:ascii="Verdana" w:hAnsi="Verdana"/>
          <w:b/>
          <w:sz w:val="44"/>
          <w:szCs w:val="28"/>
          <w:u w:val="single"/>
        </w:rPr>
        <w:t>Mathematics</w:t>
      </w:r>
      <w:bookmarkEnd w:id="20"/>
      <w:proofErr w:type="gramEnd"/>
    </w:p>
    <w:p w:rsidR="00927D70" w:rsidRPr="00F74B92" w:rsidRDefault="00927D70" w:rsidP="00F74B92">
      <w:pPr>
        <w:spacing w:after="0" w:line="240" w:lineRule="auto"/>
        <w:ind w:left="720" w:right="720"/>
        <w:jc w:val="center"/>
        <w:rPr>
          <w:rFonts w:ascii="Verdana" w:hAnsi="Verdana"/>
          <w:sz w:val="16"/>
          <w:szCs w:val="8"/>
        </w:rPr>
      </w:pPr>
    </w:p>
    <w:p w:rsidR="0088202E" w:rsidRPr="00F74B92" w:rsidRDefault="00927D70" w:rsidP="00F74B92">
      <w:pPr>
        <w:spacing w:after="0" w:line="360" w:lineRule="auto"/>
        <w:ind w:left="720" w:right="720"/>
        <w:rPr>
          <w:rFonts w:ascii="Verdana" w:hAnsi="Verdana"/>
          <w:sz w:val="44"/>
          <w:szCs w:val="28"/>
        </w:rPr>
      </w:pPr>
      <w:r w:rsidRPr="00F74B92">
        <w:rPr>
          <w:rFonts w:ascii="Verdana" w:hAnsi="Verdana"/>
          <w:sz w:val="44"/>
          <w:szCs w:val="28"/>
        </w:rPr>
        <w:t>The fundamental components of mathematics are definitions</w:t>
      </w:r>
      <w:r w:rsidR="00DF14DD" w:rsidRPr="00F74B92">
        <w:rPr>
          <w:rFonts w:ascii="Verdana" w:hAnsi="Verdana"/>
          <w:sz w:val="44"/>
          <w:szCs w:val="28"/>
        </w:rPr>
        <w:t xml:space="preserve">, which </w:t>
      </w:r>
      <w:r w:rsidRPr="00F74B92">
        <w:rPr>
          <w:rFonts w:ascii="Verdana" w:hAnsi="Verdana"/>
          <w:sz w:val="44"/>
          <w:szCs w:val="28"/>
        </w:rPr>
        <w:t xml:space="preserve">only have meaning to human beings.  Some of the definitions represent entities that only exist in the human mind, or on a computer screen.  </w:t>
      </w:r>
      <w:r w:rsidR="00DF14DD" w:rsidRPr="00F74B92">
        <w:rPr>
          <w:rFonts w:ascii="Verdana" w:hAnsi="Verdana"/>
          <w:sz w:val="44"/>
          <w:szCs w:val="28"/>
        </w:rPr>
        <w:t>Some e</w:t>
      </w:r>
      <w:r w:rsidRPr="00F74B92">
        <w:rPr>
          <w:rFonts w:ascii="Verdana" w:hAnsi="Verdana"/>
          <w:sz w:val="44"/>
          <w:szCs w:val="28"/>
        </w:rPr>
        <w:t>xamples</w:t>
      </w:r>
      <w:r w:rsidR="00DF14DD" w:rsidRPr="00F74B92">
        <w:rPr>
          <w:rFonts w:ascii="Verdana" w:hAnsi="Verdana"/>
          <w:sz w:val="44"/>
          <w:szCs w:val="28"/>
        </w:rPr>
        <w:t>,</w:t>
      </w:r>
      <w:r w:rsidRPr="00F74B92">
        <w:rPr>
          <w:rFonts w:ascii="Verdana" w:hAnsi="Verdana"/>
          <w:sz w:val="44"/>
          <w:szCs w:val="28"/>
        </w:rPr>
        <w:t xml:space="preserve"> of the</w:t>
      </w:r>
      <w:r w:rsidR="00DF14DD" w:rsidRPr="00F74B92">
        <w:rPr>
          <w:rFonts w:ascii="Verdana" w:hAnsi="Verdana"/>
          <w:sz w:val="44"/>
          <w:szCs w:val="28"/>
        </w:rPr>
        <w:t xml:space="preserve"> most </w:t>
      </w:r>
      <w:r w:rsidRPr="00F74B92">
        <w:rPr>
          <w:rFonts w:ascii="Verdana" w:hAnsi="Verdana"/>
          <w:sz w:val="44"/>
          <w:szCs w:val="28"/>
        </w:rPr>
        <w:t>important definitions in mathematics are numbers, circles, spheres, angles, lines, points, triangles, sets,</w:t>
      </w:r>
      <w:r w:rsidR="00DF14DD" w:rsidRPr="00F74B92">
        <w:rPr>
          <w:rFonts w:ascii="Verdana" w:hAnsi="Verdana"/>
          <w:sz w:val="44"/>
          <w:szCs w:val="28"/>
        </w:rPr>
        <w:t xml:space="preserve"> sequences,</w:t>
      </w:r>
      <w:r w:rsidRPr="00F74B92">
        <w:rPr>
          <w:rFonts w:ascii="Verdana" w:hAnsi="Verdana"/>
          <w:sz w:val="44"/>
          <w:szCs w:val="28"/>
        </w:rPr>
        <w:t xml:space="preserve"> equations,</w:t>
      </w:r>
      <w:r w:rsidR="00DF14DD" w:rsidRPr="00F74B92">
        <w:rPr>
          <w:rFonts w:ascii="Verdana" w:hAnsi="Verdana"/>
          <w:sz w:val="44"/>
          <w:szCs w:val="28"/>
        </w:rPr>
        <w:t xml:space="preserve"> and</w:t>
      </w:r>
      <w:r w:rsidRPr="00F74B92">
        <w:rPr>
          <w:rFonts w:ascii="Verdana" w:hAnsi="Verdana"/>
          <w:sz w:val="44"/>
          <w:szCs w:val="28"/>
        </w:rPr>
        <w:t xml:space="preserve"> inequalities.  </w:t>
      </w:r>
      <w:r w:rsidRPr="00F74B92">
        <w:rPr>
          <w:rFonts w:ascii="Verdana" w:hAnsi="Verdana"/>
          <w:color w:val="FF0000"/>
          <w:sz w:val="44"/>
          <w:szCs w:val="28"/>
          <w:u w:val="single"/>
        </w:rPr>
        <w:t>With the basic definitions of mathematics, postulates can be created, which can be used to create theorems.  With</w:t>
      </w:r>
      <w:r w:rsidR="00DF14DD" w:rsidRPr="00F74B92">
        <w:rPr>
          <w:rFonts w:ascii="Verdana" w:hAnsi="Verdana"/>
          <w:color w:val="FF0000"/>
          <w:sz w:val="44"/>
          <w:szCs w:val="28"/>
          <w:u w:val="single"/>
        </w:rPr>
        <w:t xml:space="preserve"> the</w:t>
      </w:r>
      <w:r w:rsidRPr="00F74B92">
        <w:rPr>
          <w:rFonts w:ascii="Verdana" w:hAnsi="Verdana"/>
          <w:color w:val="FF0000"/>
          <w:sz w:val="44"/>
          <w:szCs w:val="28"/>
          <w:u w:val="single"/>
        </w:rPr>
        <w:t xml:space="preserve"> definitions, postulates, and/or theorems,</w:t>
      </w:r>
      <w:r w:rsidR="00EA6FD4" w:rsidRPr="00F74B92">
        <w:rPr>
          <w:rFonts w:ascii="Verdana" w:hAnsi="Verdana"/>
          <w:color w:val="FF0000"/>
          <w:sz w:val="44"/>
          <w:szCs w:val="28"/>
          <w:u w:val="single"/>
        </w:rPr>
        <w:t xml:space="preserve"> mathematical</w:t>
      </w:r>
      <w:r w:rsidRPr="00F74B92">
        <w:rPr>
          <w:rFonts w:ascii="Verdana" w:hAnsi="Verdana"/>
          <w:color w:val="FF0000"/>
          <w:sz w:val="44"/>
          <w:szCs w:val="28"/>
          <w:u w:val="single"/>
        </w:rPr>
        <w:t xml:space="preserve"> techniques can be created based on</w:t>
      </w:r>
      <w:r w:rsidR="00DF14DD" w:rsidRPr="00F74B92">
        <w:rPr>
          <w:rFonts w:ascii="Verdana" w:hAnsi="Verdana"/>
          <w:color w:val="FF0000"/>
          <w:sz w:val="44"/>
          <w:szCs w:val="28"/>
          <w:u w:val="single"/>
        </w:rPr>
        <w:t xml:space="preserve"> logic</w:t>
      </w:r>
      <w:r w:rsidRPr="00F74B92">
        <w:rPr>
          <w:rFonts w:ascii="Verdana" w:hAnsi="Verdana"/>
          <w:color w:val="FF0000"/>
          <w:sz w:val="44"/>
          <w:szCs w:val="28"/>
          <w:u w:val="single"/>
        </w:rPr>
        <w:t>, such as addition, subtraction, multiplication, division</w:t>
      </w:r>
      <w:r w:rsidR="0088202E" w:rsidRPr="00F74B92">
        <w:rPr>
          <w:rFonts w:ascii="Verdana" w:hAnsi="Verdana"/>
          <w:color w:val="FF0000"/>
          <w:sz w:val="44"/>
          <w:szCs w:val="28"/>
          <w:u w:val="single"/>
        </w:rPr>
        <w:t xml:space="preserve">, </w:t>
      </w:r>
      <w:r w:rsidR="00DF14DD" w:rsidRPr="00F74B92">
        <w:rPr>
          <w:rFonts w:ascii="Verdana" w:hAnsi="Verdana"/>
          <w:color w:val="FF0000"/>
          <w:sz w:val="44"/>
          <w:szCs w:val="28"/>
          <w:u w:val="single"/>
        </w:rPr>
        <w:t>how to solve algebraic equations and inequalities.</w:t>
      </w:r>
    </w:p>
    <w:p w:rsidR="00AC213F" w:rsidRPr="00F74B92" w:rsidRDefault="0088202E" w:rsidP="00F74B92">
      <w:pPr>
        <w:spacing w:after="0" w:line="360" w:lineRule="auto"/>
        <w:ind w:left="720" w:right="720"/>
        <w:rPr>
          <w:rFonts w:ascii="Verdana" w:hAnsi="Verdana"/>
          <w:sz w:val="44"/>
          <w:szCs w:val="28"/>
        </w:rPr>
      </w:pPr>
      <w:r w:rsidRPr="00F74B92">
        <w:rPr>
          <w:rFonts w:ascii="Verdana" w:hAnsi="Verdana"/>
          <w:sz w:val="44"/>
          <w:szCs w:val="28"/>
        </w:rPr>
        <w:tab/>
      </w:r>
      <w:r w:rsidR="00927D70" w:rsidRPr="00F74B92">
        <w:rPr>
          <w:rFonts w:ascii="Verdana" w:hAnsi="Verdana"/>
          <w:sz w:val="44"/>
          <w:szCs w:val="28"/>
          <w:u w:val="single"/>
        </w:rPr>
        <w:t>The simplest example of definitions used to create postulates and theorems are numbers.</w:t>
      </w:r>
      <w:r w:rsidR="00927D70" w:rsidRPr="00F74B92">
        <w:rPr>
          <w:rFonts w:ascii="Verdana" w:hAnsi="Verdana"/>
          <w:sz w:val="44"/>
          <w:szCs w:val="28"/>
        </w:rPr>
        <w:t xml:space="preserve">  The quantities of solid objects are apparent in nature to human beings, and some animals.  </w:t>
      </w:r>
      <w:r w:rsidRPr="00F74B92">
        <w:rPr>
          <w:rFonts w:ascii="Verdana" w:hAnsi="Verdana"/>
          <w:sz w:val="44"/>
          <w:szCs w:val="28"/>
        </w:rPr>
        <w:t xml:space="preserve">Giving each quantity a name, such as </w:t>
      </w:r>
      <w:r w:rsidRPr="00F74B92">
        <w:rPr>
          <w:rFonts w:ascii="Verdana" w:hAnsi="Verdana"/>
          <w:sz w:val="44"/>
          <w:szCs w:val="28"/>
          <w:u w:val="single"/>
        </w:rPr>
        <w:t>one</w:t>
      </w:r>
      <w:r w:rsidRPr="00F74B92">
        <w:rPr>
          <w:rFonts w:ascii="Verdana" w:hAnsi="Verdana"/>
          <w:sz w:val="44"/>
          <w:szCs w:val="28"/>
        </w:rPr>
        <w:t xml:space="preserve">, </w:t>
      </w:r>
      <w:r w:rsidRPr="00F74B92">
        <w:rPr>
          <w:rFonts w:ascii="Verdana" w:hAnsi="Verdana"/>
          <w:sz w:val="44"/>
          <w:szCs w:val="28"/>
          <w:u w:val="single"/>
        </w:rPr>
        <w:t>two</w:t>
      </w:r>
      <w:r w:rsidRPr="00F74B92">
        <w:rPr>
          <w:rFonts w:ascii="Verdana" w:hAnsi="Verdana"/>
          <w:sz w:val="44"/>
          <w:szCs w:val="28"/>
        </w:rPr>
        <w:t xml:space="preserve">, </w:t>
      </w:r>
      <w:r w:rsidRPr="00F74B92">
        <w:rPr>
          <w:rFonts w:ascii="Verdana" w:hAnsi="Verdana"/>
          <w:sz w:val="44"/>
          <w:szCs w:val="28"/>
          <w:u w:val="single"/>
        </w:rPr>
        <w:t>three</w:t>
      </w:r>
      <w:r w:rsidRPr="00F74B92">
        <w:rPr>
          <w:rFonts w:ascii="Verdana" w:hAnsi="Verdana"/>
          <w:sz w:val="44"/>
          <w:szCs w:val="28"/>
        </w:rPr>
        <w:t xml:space="preserve">, is </w:t>
      </w:r>
      <w:r w:rsidR="00EA6FD4" w:rsidRPr="00F74B92">
        <w:rPr>
          <w:rFonts w:ascii="Verdana" w:hAnsi="Verdana"/>
          <w:sz w:val="44"/>
          <w:szCs w:val="28"/>
        </w:rPr>
        <w:t xml:space="preserve">the process of defining </w:t>
      </w:r>
      <w:r w:rsidRPr="00F74B92">
        <w:rPr>
          <w:rFonts w:ascii="Verdana" w:hAnsi="Verdana"/>
          <w:sz w:val="44"/>
          <w:szCs w:val="28"/>
        </w:rPr>
        <w:t xml:space="preserve">specific quantities, which is probably how mathematics started.  </w:t>
      </w:r>
      <w:r w:rsidR="00927D70" w:rsidRPr="00F74B92">
        <w:rPr>
          <w:rFonts w:ascii="Verdana" w:hAnsi="Verdana"/>
          <w:sz w:val="44"/>
          <w:szCs w:val="28"/>
        </w:rPr>
        <w:t>With</w:t>
      </w:r>
      <w:r w:rsidRPr="00F74B92">
        <w:rPr>
          <w:rFonts w:ascii="Verdana" w:hAnsi="Verdana"/>
          <w:sz w:val="44"/>
          <w:szCs w:val="28"/>
        </w:rPr>
        <w:t xml:space="preserve"> the</w:t>
      </w:r>
      <w:r w:rsidR="00927D70" w:rsidRPr="00F74B92">
        <w:rPr>
          <w:rFonts w:ascii="Verdana" w:hAnsi="Verdana"/>
          <w:sz w:val="44"/>
          <w:szCs w:val="28"/>
        </w:rPr>
        <w:t xml:space="preserve"> </w:t>
      </w:r>
      <w:r w:rsidRPr="00F74B92">
        <w:rPr>
          <w:rFonts w:ascii="Verdana" w:hAnsi="Verdana"/>
          <w:sz w:val="44"/>
          <w:szCs w:val="28"/>
        </w:rPr>
        <w:t xml:space="preserve">definitions </w:t>
      </w:r>
      <w:r w:rsidR="00927D70" w:rsidRPr="00F74B92">
        <w:rPr>
          <w:rFonts w:ascii="Verdana" w:hAnsi="Verdana"/>
          <w:sz w:val="44"/>
          <w:szCs w:val="28"/>
        </w:rPr>
        <w:t>of</w:t>
      </w:r>
      <w:r w:rsidRPr="00F74B92">
        <w:rPr>
          <w:rFonts w:ascii="Verdana" w:hAnsi="Verdana"/>
          <w:sz w:val="44"/>
          <w:szCs w:val="28"/>
        </w:rPr>
        <w:t xml:space="preserve"> quantities,</w:t>
      </w:r>
      <w:r w:rsidR="00DA7C15" w:rsidRPr="00F74B92">
        <w:rPr>
          <w:rFonts w:ascii="Verdana" w:hAnsi="Verdana"/>
          <w:sz w:val="44"/>
          <w:szCs w:val="28"/>
        </w:rPr>
        <w:t xml:space="preserve"> in terms of numbers,</w:t>
      </w:r>
      <w:r w:rsidR="00927D70" w:rsidRPr="00F74B92">
        <w:rPr>
          <w:rFonts w:ascii="Verdana" w:hAnsi="Verdana"/>
          <w:sz w:val="44"/>
          <w:szCs w:val="28"/>
        </w:rPr>
        <w:t xml:space="preserve"> humans </w:t>
      </w:r>
      <w:r w:rsidRPr="00F74B92">
        <w:rPr>
          <w:rFonts w:ascii="Verdana" w:hAnsi="Verdana"/>
          <w:sz w:val="44"/>
          <w:szCs w:val="28"/>
        </w:rPr>
        <w:t>PROBABLY devised counting, addition, subtraction, multiplication, and division.</w:t>
      </w:r>
    </w:p>
    <w:p w:rsidR="0012435C" w:rsidRPr="00F74B92" w:rsidRDefault="00927D70" w:rsidP="00F74B92">
      <w:pPr>
        <w:spacing w:after="0" w:line="360" w:lineRule="auto"/>
        <w:ind w:left="720" w:right="720"/>
        <w:rPr>
          <w:rFonts w:ascii="Verdana" w:hAnsi="Verdana"/>
          <w:sz w:val="44"/>
          <w:szCs w:val="28"/>
        </w:rPr>
      </w:pPr>
      <w:r w:rsidRPr="00F74B92">
        <w:rPr>
          <w:rFonts w:ascii="Verdana" w:hAnsi="Verdana"/>
          <w:sz w:val="44"/>
          <w:szCs w:val="28"/>
        </w:rPr>
        <w:tab/>
      </w:r>
      <w:r w:rsidRPr="00F74B92">
        <w:rPr>
          <w:rFonts w:ascii="Verdana" w:hAnsi="Verdana"/>
          <w:b/>
          <w:color w:val="FF0000"/>
          <w:sz w:val="44"/>
          <w:szCs w:val="28"/>
          <w:u w:val="single"/>
        </w:rPr>
        <w:t>The important idea to understand</w:t>
      </w:r>
      <w:r w:rsidRPr="00F74B92">
        <w:rPr>
          <w:rFonts w:ascii="Verdana" w:hAnsi="Verdana"/>
          <w:b/>
          <w:sz w:val="44"/>
          <w:szCs w:val="28"/>
          <w:u w:val="single"/>
        </w:rPr>
        <w:t xml:space="preserve"> is if we start with a different set of definitions, we could</w:t>
      </w:r>
      <w:r w:rsidR="00AC213F" w:rsidRPr="00F74B92">
        <w:rPr>
          <w:rFonts w:ascii="Verdana" w:hAnsi="Verdana"/>
          <w:b/>
          <w:sz w:val="44"/>
          <w:szCs w:val="28"/>
          <w:u w:val="single"/>
        </w:rPr>
        <w:t xml:space="preserve"> obtain</w:t>
      </w:r>
      <w:r w:rsidRPr="00F74B92">
        <w:rPr>
          <w:rFonts w:ascii="Verdana" w:hAnsi="Verdana"/>
          <w:b/>
          <w:sz w:val="44"/>
          <w:szCs w:val="28"/>
          <w:u w:val="single"/>
        </w:rPr>
        <w:t xml:space="preserve"> </w:t>
      </w:r>
      <w:r w:rsidR="00AC213F" w:rsidRPr="00F74B92">
        <w:rPr>
          <w:rFonts w:ascii="Verdana" w:hAnsi="Verdana"/>
          <w:b/>
          <w:sz w:val="44"/>
          <w:szCs w:val="28"/>
          <w:u w:val="single"/>
        </w:rPr>
        <w:t>a</w:t>
      </w:r>
      <w:r w:rsidRPr="00F74B92">
        <w:rPr>
          <w:rFonts w:ascii="Verdana" w:hAnsi="Verdana"/>
          <w:b/>
          <w:sz w:val="44"/>
          <w:szCs w:val="28"/>
          <w:u w:val="single"/>
        </w:rPr>
        <w:t xml:space="preserve"> different set of postulates and theorems</w:t>
      </w:r>
      <w:r w:rsidR="002D5284" w:rsidRPr="00F74B92">
        <w:rPr>
          <w:rFonts w:ascii="Verdana" w:hAnsi="Verdana"/>
          <w:b/>
          <w:sz w:val="44"/>
          <w:szCs w:val="28"/>
          <w:u w:val="single"/>
        </w:rPr>
        <w:t>,</w:t>
      </w:r>
      <w:r w:rsidR="002D5284" w:rsidRPr="00F74B92">
        <w:rPr>
          <w:rFonts w:ascii="Verdana" w:hAnsi="Verdana"/>
          <w:b/>
          <w:sz w:val="44"/>
          <w:szCs w:val="28"/>
        </w:rPr>
        <w:t xml:space="preserve"> </w:t>
      </w:r>
      <w:r w:rsidR="002D5284" w:rsidRPr="00F74B92">
        <w:rPr>
          <w:rFonts w:ascii="Verdana" w:hAnsi="Verdana"/>
          <w:sz w:val="44"/>
          <w:szCs w:val="28"/>
        </w:rPr>
        <w:t xml:space="preserve">and perhaps a different set of mathematical techniques. </w:t>
      </w:r>
      <w:r w:rsidR="00EA6FD4" w:rsidRPr="00F74B92">
        <w:rPr>
          <w:rFonts w:ascii="Verdana" w:hAnsi="Verdana"/>
          <w:sz w:val="44"/>
          <w:szCs w:val="28"/>
        </w:rPr>
        <w:t xml:space="preserve"> </w:t>
      </w:r>
      <w:r w:rsidR="002F3F79" w:rsidRPr="00F74B92">
        <w:rPr>
          <w:rFonts w:ascii="Verdana" w:hAnsi="Verdana"/>
          <w:sz w:val="44"/>
          <w:szCs w:val="28"/>
        </w:rPr>
        <w:t xml:space="preserve">This is because </w:t>
      </w:r>
      <w:r w:rsidR="00EA6FD4" w:rsidRPr="00F74B92">
        <w:rPr>
          <w:rFonts w:ascii="Verdana" w:hAnsi="Verdana"/>
          <w:sz w:val="44"/>
          <w:szCs w:val="28"/>
        </w:rPr>
        <w:t>the postulates</w:t>
      </w:r>
      <w:r w:rsidR="002F3F79" w:rsidRPr="00F74B92">
        <w:rPr>
          <w:rFonts w:ascii="Verdana" w:hAnsi="Verdana"/>
          <w:sz w:val="44"/>
          <w:szCs w:val="28"/>
        </w:rPr>
        <w:t xml:space="preserve"> of mathematics represent the </w:t>
      </w:r>
      <w:r w:rsidR="002F3F79" w:rsidRPr="00F74B92">
        <w:rPr>
          <w:rFonts w:ascii="Verdana" w:hAnsi="Verdana"/>
          <w:sz w:val="44"/>
          <w:szCs w:val="28"/>
          <w:u w:val="single"/>
        </w:rPr>
        <w:t>PROPERTIES</w:t>
      </w:r>
      <w:r w:rsidR="002F3F79" w:rsidRPr="00F74B92">
        <w:rPr>
          <w:rFonts w:ascii="Verdana" w:hAnsi="Verdana"/>
          <w:sz w:val="44"/>
          <w:szCs w:val="28"/>
        </w:rPr>
        <w:t xml:space="preserve"> of the </w:t>
      </w:r>
      <w:r w:rsidR="002F3F79" w:rsidRPr="00F74B92">
        <w:rPr>
          <w:rFonts w:ascii="Verdana" w:hAnsi="Verdana"/>
          <w:b/>
          <w:sz w:val="44"/>
          <w:szCs w:val="28"/>
          <w:u w:val="single"/>
        </w:rPr>
        <w:t>concepts that are defined</w:t>
      </w:r>
      <w:r w:rsidR="002F3F79" w:rsidRPr="00F74B92">
        <w:rPr>
          <w:rFonts w:ascii="Verdana" w:hAnsi="Verdana"/>
          <w:sz w:val="44"/>
          <w:szCs w:val="28"/>
        </w:rPr>
        <w:t xml:space="preserve">.  </w:t>
      </w:r>
      <w:r w:rsidR="0012435C" w:rsidRPr="00F74B92">
        <w:rPr>
          <w:rFonts w:ascii="Verdana" w:hAnsi="Verdana"/>
          <w:sz w:val="44"/>
          <w:szCs w:val="28"/>
        </w:rPr>
        <w:t>(This concept applies to any type of deductive reasoning, not just mathematics.)</w:t>
      </w:r>
    </w:p>
    <w:p w:rsidR="0012435C" w:rsidRPr="00F74B92" w:rsidRDefault="002F3F79" w:rsidP="00F74B92">
      <w:pPr>
        <w:spacing w:after="0" w:line="360" w:lineRule="auto"/>
        <w:ind w:left="720" w:right="720"/>
        <w:rPr>
          <w:rFonts w:ascii="Verdana" w:hAnsi="Verdana"/>
          <w:sz w:val="44"/>
          <w:szCs w:val="28"/>
        </w:rPr>
      </w:pPr>
      <w:r w:rsidRPr="00F74B92">
        <w:rPr>
          <w:rFonts w:ascii="Verdana" w:hAnsi="Verdana"/>
          <w:sz w:val="44"/>
          <w:szCs w:val="28"/>
        </w:rPr>
        <w:tab/>
      </w:r>
      <w:r w:rsidRPr="00F74B92">
        <w:rPr>
          <w:rFonts w:ascii="Verdana" w:hAnsi="Verdana"/>
          <w:b/>
          <w:color w:val="FF0000"/>
          <w:sz w:val="44"/>
          <w:szCs w:val="28"/>
          <w:u w:val="single"/>
        </w:rPr>
        <w:t>To illustrate the above</w:t>
      </w:r>
      <w:r w:rsidRPr="00F74B92">
        <w:rPr>
          <w:rFonts w:ascii="Verdana" w:hAnsi="Verdana"/>
          <w:sz w:val="44"/>
          <w:szCs w:val="28"/>
        </w:rPr>
        <w:t xml:space="preserve"> I will use</w:t>
      </w:r>
      <w:r w:rsidR="002D5284" w:rsidRPr="00F74B92">
        <w:rPr>
          <w:rFonts w:ascii="Verdana" w:hAnsi="Verdana"/>
          <w:sz w:val="44"/>
          <w:szCs w:val="28"/>
        </w:rPr>
        <w:t xml:space="preserve"> </w:t>
      </w:r>
      <w:r w:rsidR="002D5284" w:rsidRPr="00F74B92">
        <w:rPr>
          <w:rFonts w:ascii="Verdana" w:hAnsi="Verdana"/>
          <w:b/>
          <w:sz w:val="44"/>
          <w:szCs w:val="28"/>
        </w:rPr>
        <w:t>three definitions of</w:t>
      </w:r>
      <w:r w:rsidR="00C60EF8" w:rsidRPr="00F74B92">
        <w:rPr>
          <w:rFonts w:ascii="Verdana" w:hAnsi="Verdana"/>
          <w:b/>
          <w:sz w:val="44"/>
          <w:szCs w:val="28"/>
        </w:rPr>
        <w:t xml:space="preserve"> a</w:t>
      </w:r>
      <w:r w:rsidR="002D5284" w:rsidRPr="00F74B92">
        <w:rPr>
          <w:rFonts w:ascii="Verdana" w:hAnsi="Verdana"/>
          <w:b/>
          <w:sz w:val="44"/>
          <w:szCs w:val="28"/>
        </w:rPr>
        <w:t xml:space="preserve"> triangle</w:t>
      </w:r>
      <w:r w:rsidRPr="00F74B92">
        <w:rPr>
          <w:rFonts w:ascii="Verdana" w:hAnsi="Verdana"/>
          <w:sz w:val="44"/>
          <w:szCs w:val="28"/>
        </w:rPr>
        <w:t>, the first</w:t>
      </w:r>
      <w:r w:rsidR="002D5284" w:rsidRPr="00F74B92">
        <w:rPr>
          <w:rFonts w:ascii="Verdana" w:hAnsi="Verdana"/>
          <w:sz w:val="44"/>
          <w:szCs w:val="28"/>
        </w:rPr>
        <w:t xml:space="preserve"> </w:t>
      </w:r>
      <w:r w:rsidRPr="00F74B92">
        <w:rPr>
          <w:rFonts w:ascii="Verdana" w:hAnsi="Verdana"/>
          <w:sz w:val="44"/>
          <w:szCs w:val="28"/>
        </w:rPr>
        <w:t xml:space="preserve">is </w:t>
      </w:r>
      <w:r w:rsidR="002D5284" w:rsidRPr="00F74B92">
        <w:rPr>
          <w:rFonts w:ascii="Verdana" w:hAnsi="Verdana"/>
          <w:sz w:val="44"/>
          <w:szCs w:val="28"/>
        </w:rPr>
        <w:t>based on the conventional Euclidean geometry, and two</w:t>
      </w:r>
      <w:r w:rsidRPr="00F74B92">
        <w:rPr>
          <w:rFonts w:ascii="Verdana" w:hAnsi="Verdana"/>
          <w:sz w:val="44"/>
          <w:szCs w:val="28"/>
        </w:rPr>
        <w:t xml:space="preserve"> are based on</w:t>
      </w:r>
      <w:r w:rsidR="002D5284" w:rsidRPr="00F74B92">
        <w:rPr>
          <w:rFonts w:ascii="Verdana" w:hAnsi="Verdana"/>
          <w:sz w:val="44"/>
          <w:szCs w:val="28"/>
        </w:rPr>
        <w:t xml:space="preserve"> Non-Euclidean geometry</w:t>
      </w:r>
      <w:r w:rsidRPr="00F74B92">
        <w:rPr>
          <w:rFonts w:ascii="Verdana" w:hAnsi="Verdana"/>
          <w:sz w:val="44"/>
          <w:szCs w:val="28"/>
        </w:rPr>
        <w:t>.</w:t>
      </w:r>
      <w:r w:rsidR="002D5284" w:rsidRPr="00F74B92">
        <w:rPr>
          <w:rFonts w:ascii="Verdana" w:hAnsi="Verdana"/>
          <w:sz w:val="44"/>
          <w:szCs w:val="28"/>
        </w:rPr>
        <w:t xml:space="preserve"> </w:t>
      </w:r>
      <w:r w:rsidRPr="00F74B92">
        <w:rPr>
          <w:rFonts w:ascii="Verdana" w:hAnsi="Verdana"/>
          <w:sz w:val="44"/>
          <w:szCs w:val="28"/>
        </w:rPr>
        <w:t xml:space="preserve"> Specifically, the second definition is based on</w:t>
      </w:r>
      <w:r w:rsidR="002D5284" w:rsidRPr="00F74B92">
        <w:rPr>
          <w:rFonts w:ascii="Verdana" w:hAnsi="Verdana"/>
          <w:sz w:val="44"/>
          <w:szCs w:val="28"/>
        </w:rPr>
        <w:t xml:space="preserve"> </w:t>
      </w:r>
      <w:r w:rsidRPr="00F74B92">
        <w:rPr>
          <w:rFonts w:ascii="Verdana" w:hAnsi="Verdana"/>
          <w:sz w:val="44"/>
          <w:szCs w:val="28"/>
        </w:rPr>
        <w:t>spherical geometry, and the third on hyperbolic geometry.  With each of these definitions, the properties and related postulates of a triangle will change.</w:t>
      </w:r>
    </w:p>
    <w:p w:rsidR="00225577" w:rsidRPr="00F74B92" w:rsidRDefault="00AC4F99" w:rsidP="003B29D6">
      <w:pPr>
        <w:spacing w:after="0" w:line="360" w:lineRule="auto"/>
        <w:ind w:left="1440" w:right="720"/>
        <w:rPr>
          <w:rFonts w:ascii="Verdana" w:hAnsi="Verdana"/>
          <w:sz w:val="44"/>
          <w:szCs w:val="28"/>
        </w:rPr>
      </w:pPr>
      <w:r w:rsidRPr="00F74B92">
        <w:rPr>
          <w:rFonts w:ascii="Verdana" w:hAnsi="Verdana"/>
          <w:b/>
          <w:sz w:val="44"/>
          <w:szCs w:val="28"/>
        </w:rPr>
        <w:t>Definition 1)</w:t>
      </w:r>
      <w:r w:rsidRPr="00F74B92">
        <w:rPr>
          <w:rFonts w:ascii="Verdana" w:hAnsi="Verdana"/>
          <w:sz w:val="44"/>
          <w:szCs w:val="28"/>
        </w:rPr>
        <w:t xml:space="preserve"> </w:t>
      </w:r>
      <w:proofErr w:type="gramStart"/>
      <w:r w:rsidR="002D5284" w:rsidRPr="00F74B92">
        <w:rPr>
          <w:rFonts w:ascii="Verdana" w:hAnsi="Verdana"/>
          <w:sz w:val="44"/>
          <w:szCs w:val="28"/>
        </w:rPr>
        <w:t>If</w:t>
      </w:r>
      <w:proofErr w:type="gramEnd"/>
      <w:r w:rsidR="002D5284" w:rsidRPr="00F74B92">
        <w:rPr>
          <w:rFonts w:ascii="Verdana" w:hAnsi="Verdana"/>
          <w:sz w:val="44"/>
          <w:szCs w:val="28"/>
        </w:rPr>
        <w:t xml:space="preserve"> we define a triangle as a three-sided polygon, on a flat plane, it is possible to prove that the sum of the three angles</w:t>
      </w:r>
      <w:r w:rsidRPr="00F74B92">
        <w:rPr>
          <w:rFonts w:ascii="Verdana" w:hAnsi="Verdana"/>
          <w:sz w:val="44"/>
          <w:szCs w:val="28"/>
        </w:rPr>
        <w:t xml:space="preserve"> of a triangle</w:t>
      </w:r>
      <w:r w:rsidR="002D5284" w:rsidRPr="00F74B92">
        <w:rPr>
          <w:rFonts w:ascii="Verdana" w:hAnsi="Verdana"/>
          <w:sz w:val="44"/>
          <w:szCs w:val="28"/>
        </w:rPr>
        <w:t xml:space="preserve"> is always 180°. </w:t>
      </w:r>
      <w:r w:rsidR="00225577" w:rsidRPr="00F74B92">
        <w:rPr>
          <w:rFonts w:ascii="Verdana" w:hAnsi="Verdana"/>
          <w:sz w:val="44"/>
          <w:szCs w:val="28"/>
        </w:rPr>
        <w:t xml:space="preserve"> This is of course based on the conventional </w:t>
      </w:r>
      <w:r w:rsidR="002D5284" w:rsidRPr="00F74B92">
        <w:rPr>
          <w:rFonts w:ascii="Verdana" w:hAnsi="Verdana"/>
          <w:sz w:val="44"/>
          <w:szCs w:val="28"/>
        </w:rPr>
        <w:t>Euclidean geometry</w:t>
      </w:r>
      <w:r w:rsidRPr="00F74B92">
        <w:rPr>
          <w:rFonts w:ascii="Verdana" w:hAnsi="Verdana"/>
          <w:sz w:val="44"/>
          <w:szCs w:val="28"/>
        </w:rPr>
        <w:t>.</w:t>
      </w:r>
      <w:r w:rsidR="002D5284" w:rsidRPr="00F74B92">
        <w:rPr>
          <w:rFonts w:ascii="Verdana" w:hAnsi="Verdana"/>
          <w:sz w:val="44"/>
          <w:szCs w:val="28"/>
        </w:rPr>
        <w:t xml:space="preserve"> </w:t>
      </w:r>
      <w:bookmarkStart w:id="21" w:name="_GoBack"/>
      <w:bookmarkEnd w:id="21"/>
    </w:p>
    <w:p w:rsidR="00AC4F99" w:rsidRPr="00F74B92" w:rsidRDefault="00AC4F99" w:rsidP="003B29D6">
      <w:pPr>
        <w:spacing w:after="0" w:line="360" w:lineRule="auto"/>
        <w:ind w:left="1440" w:right="720"/>
        <w:rPr>
          <w:rFonts w:ascii="Verdana" w:hAnsi="Verdana"/>
          <w:sz w:val="44"/>
          <w:szCs w:val="28"/>
        </w:rPr>
      </w:pPr>
    </w:p>
    <w:p w:rsidR="00F95E12" w:rsidRPr="00F74B92" w:rsidRDefault="00AC4F99" w:rsidP="003B29D6">
      <w:pPr>
        <w:spacing w:after="0" w:line="360" w:lineRule="auto"/>
        <w:ind w:left="1440" w:right="720"/>
        <w:rPr>
          <w:rFonts w:ascii="Verdana" w:hAnsi="Verdana"/>
          <w:sz w:val="44"/>
          <w:szCs w:val="28"/>
        </w:rPr>
      </w:pPr>
      <w:r w:rsidRPr="00F74B92">
        <w:rPr>
          <w:rFonts w:ascii="Verdana" w:hAnsi="Verdana"/>
          <w:b/>
          <w:sz w:val="44"/>
          <w:szCs w:val="28"/>
        </w:rPr>
        <w:t xml:space="preserve">Definition 2) </w:t>
      </w:r>
      <w:r w:rsidR="002D5284" w:rsidRPr="00F74B92">
        <w:rPr>
          <w:rFonts w:ascii="Verdana" w:hAnsi="Verdana"/>
          <w:sz w:val="44"/>
          <w:szCs w:val="28"/>
        </w:rPr>
        <w:t xml:space="preserve">However, if we define a triangle as a three-sided polygon, on the surface of </w:t>
      </w:r>
      <w:r w:rsidR="00225577" w:rsidRPr="00F74B92">
        <w:rPr>
          <w:rFonts w:ascii="Verdana" w:hAnsi="Verdana"/>
          <w:sz w:val="44"/>
          <w:szCs w:val="28"/>
        </w:rPr>
        <w:t>a</w:t>
      </w:r>
      <w:r w:rsidR="002D5284" w:rsidRPr="00F74B92">
        <w:rPr>
          <w:rFonts w:ascii="Verdana" w:hAnsi="Verdana"/>
          <w:sz w:val="44"/>
          <w:szCs w:val="28"/>
        </w:rPr>
        <w:t xml:space="preserve"> sphere, </w:t>
      </w:r>
      <w:r w:rsidR="0037395A" w:rsidRPr="00F74B92">
        <w:rPr>
          <w:rFonts w:ascii="Verdana" w:hAnsi="Verdana"/>
          <w:sz w:val="44"/>
          <w:szCs w:val="28"/>
        </w:rPr>
        <w:t xml:space="preserve">we have a </w:t>
      </w:r>
      <w:r w:rsidR="00225577" w:rsidRPr="00F74B92">
        <w:rPr>
          <w:rFonts w:ascii="Verdana" w:hAnsi="Verdana"/>
          <w:sz w:val="44"/>
          <w:szCs w:val="28"/>
        </w:rPr>
        <w:t xml:space="preserve">triangle with different properties.  </w:t>
      </w:r>
      <w:r w:rsidR="0037395A" w:rsidRPr="00F74B92">
        <w:rPr>
          <w:rFonts w:ascii="Verdana" w:hAnsi="Verdana"/>
          <w:sz w:val="44"/>
          <w:szCs w:val="28"/>
        </w:rPr>
        <w:t xml:space="preserve">This triangle essentially is comprised of three line segments that curve outward.  </w:t>
      </w:r>
      <w:hyperlink r:id="rId35" w:history="1">
        <w:r w:rsidR="00225577" w:rsidRPr="00F74B92">
          <w:rPr>
            <w:rStyle w:val="Hyperlink"/>
            <w:rFonts w:ascii="Verdana" w:hAnsi="Verdana"/>
            <w:sz w:val="44"/>
            <w:szCs w:val="28"/>
          </w:rPr>
          <w:t>Left click here to see an example of this type of triangle.</w:t>
        </w:r>
      </w:hyperlink>
      <w:r w:rsidR="00225577" w:rsidRPr="00F74B92">
        <w:rPr>
          <w:rFonts w:ascii="Verdana" w:hAnsi="Verdana"/>
          <w:sz w:val="44"/>
          <w:szCs w:val="28"/>
        </w:rPr>
        <w:t xml:space="preserve">  </w:t>
      </w:r>
      <w:hyperlink r:id="rId36" w:history="1">
        <w:r w:rsidR="00225577" w:rsidRPr="00F74B92">
          <w:rPr>
            <w:rStyle w:val="Hyperlink"/>
            <w:rFonts w:ascii="Verdana" w:hAnsi="Verdana"/>
            <w:sz w:val="44"/>
            <w:szCs w:val="28"/>
          </w:rPr>
          <w:t xml:space="preserve">With this triangle, </w:t>
        </w:r>
        <w:r w:rsidR="002D5284" w:rsidRPr="00F74B92">
          <w:rPr>
            <w:rStyle w:val="Hyperlink"/>
            <w:rFonts w:ascii="Verdana" w:hAnsi="Verdana"/>
            <w:sz w:val="44"/>
            <w:szCs w:val="28"/>
          </w:rPr>
          <w:t>the sum of the angles will be greater than 180°</w:t>
        </w:r>
      </w:hyperlink>
      <w:r w:rsidR="002D5284" w:rsidRPr="00F74B92">
        <w:rPr>
          <w:rFonts w:ascii="Verdana" w:hAnsi="Verdana"/>
          <w:sz w:val="44"/>
          <w:szCs w:val="28"/>
        </w:rPr>
        <w:t xml:space="preserve">. </w:t>
      </w:r>
      <w:r w:rsidR="002F248C" w:rsidRPr="00F74B92">
        <w:rPr>
          <w:rFonts w:ascii="Verdana" w:hAnsi="Verdana"/>
          <w:sz w:val="44"/>
          <w:szCs w:val="28"/>
        </w:rPr>
        <w:t xml:space="preserve"> </w:t>
      </w:r>
    </w:p>
    <w:p w:rsidR="00AC4F99" w:rsidRPr="00F74B92" w:rsidRDefault="00AC4F99" w:rsidP="003B29D6">
      <w:pPr>
        <w:spacing w:after="0" w:line="360" w:lineRule="auto"/>
        <w:ind w:left="1440" w:right="720"/>
        <w:rPr>
          <w:rFonts w:ascii="Verdana" w:hAnsi="Verdana"/>
          <w:sz w:val="44"/>
          <w:szCs w:val="28"/>
        </w:rPr>
      </w:pPr>
    </w:p>
    <w:p w:rsidR="002047E5" w:rsidRPr="00F74B92" w:rsidRDefault="00AC4F99" w:rsidP="003B29D6">
      <w:pPr>
        <w:spacing w:after="0" w:line="360" w:lineRule="auto"/>
        <w:ind w:left="1440" w:right="720"/>
        <w:rPr>
          <w:rFonts w:ascii="Verdana" w:hAnsi="Verdana"/>
          <w:sz w:val="44"/>
          <w:szCs w:val="28"/>
        </w:rPr>
      </w:pPr>
      <w:r w:rsidRPr="00F74B92">
        <w:rPr>
          <w:rFonts w:ascii="Verdana" w:hAnsi="Verdana"/>
          <w:b/>
          <w:sz w:val="44"/>
          <w:szCs w:val="28"/>
        </w:rPr>
        <w:t xml:space="preserve">Definition 3) </w:t>
      </w:r>
      <w:proofErr w:type="gramStart"/>
      <w:r w:rsidR="00E83FD2" w:rsidRPr="00F74B92">
        <w:rPr>
          <w:rFonts w:ascii="Verdana" w:hAnsi="Verdana"/>
          <w:sz w:val="44"/>
          <w:szCs w:val="28"/>
        </w:rPr>
        <w:t>On</w:t>
      </w:r>
      <w:proofErr w:type="gramEnd"/>
      <w:r w:rsidR="00E83FD2" w:rsidRPr="00F74B92">
        <w:rPr>
          <w:rFonts w:ascii="Verdana" w:hAnsi="Verdana"/>
          <w:sz w:val="44"/>
          <w:szCs w:val="28"/>
        </w:rPr>
        <w:t xml:space="preserve"> a sphere, the line segments comprising a triangle are curved outward as explained above.  We can also define a triangle based on the opposite of the above, </w:t>
      </w:r>
      <w:hyperlink r:id="rId37" w:history="1">
        <w:r w:rsidR="00E83FD2" w:rsidRPr="00F74B92">
          <w:rPr>
            <w:rStyle w:val="Hyperlink"/>
            <w:rFonts w:ascii="Verdana" w:hAnsi="Verdana"/>
            <w:sz w:val="44"/>
            <w:szCs w:val="28"/>
          </w:rPr>
          <w:t>which is a triangle comprised of three line segments that are curved inward</w:t>
        </w:r>
      </w:hyperlink>
      <w:r w:rsidR="00E83FD2" w:rsidRPr="00F74B92">
        <w:rPr>
          <w:rFonts w:ascii="Verdana" w:hAnsi="Verdana"/>
          <w:sz w:val="44"/>
          <w:szCs w:val="28"/>
        </w:rPr>
        <w:t>.</w:t>
      </w:r>
      <w:r w:rsidR="0012435C" w:rsidRPr="00F74B92">
        <w:rPr>
          <w:rFonts w:ascii="Verdana" w:hAnsi="Verdana"/>
          <w:sz w:val="44"/>
          <w:szCs w:val="28"/>
        </w:rPr>
        <w:t xml:space="preserve">  In this case, the sum of the three angles would be less than 180°.</w:t>
      </w:r>
      <w:r w:rsidRPr="00F74B92">
        <w:rPr>
          <w:rFonts w:ascii="Verdana" w:hAnsi="Verdana"/>
          <w:sz w:val="44"/>
          <w:szCs w:val="28"/>
        </w:rPr>
        <w:t xml:space="preserve">  </w:t>
      </w:r>
      <w:r w:rsidR="00F95E12" w:rsidRPr="00F74B92">
        <w:rPr>
          <w:rFonts w:ascii="Verdana" w:hAnsi="Verdana"/>
          <w:sz w:val="44"/>
          <w:szCs w:val="28"/>
        </w:rPr>
        <w:t xml:space="preserve">Left click on the blue underlined words to see </w:t>
      </w:r>
      <w:r w:rsidR="00641347" w:rsidRPr="00F74B92">
        <w:rPr>
          <w:rFonts w:ascii="Verdana" w:hAnsi="Verdana"/>
          <w:sz w:val="44"/>
          <w:szCs w:val="28"/>
        </w:rPr>
        <w:t>example</w:t>
      </w:r>
      <w:r w:rsidR="0012435C" w:rsidRPr="00F74B92">
        <w:rPr>
          <w:rFonts w:ascii="Verdana" w:hAnsi="Verdana"/>
          <w:sz w:val="44"/>
          <w:szCs w:val="28"/>
        </w:rPr>
        <w:t>s</w:t>
      </w:r>
      <w:r w:rsidR="00641347" w:rsidRPr="00F74B92">
        <w:rPr>
          <w:rFonts w:ascii="Verdana" w:hAnsi="Verdana"/>
          <w:sz w:val="44"/>
          <w:szCs w:val="28"/>
        </w:rPr>
        <w:t xml:space="preserve"> </w:t>
      </w:r>
      <w:r w:rsidRPr="00F74B92">
        <w:rPr>
          <w:rFonts w:ascii="Verdana" w:hAnsi="Verdana"/>
          <w:sz w:val="44"/>
          <w:szCs w:val="28"/>
        </w:rPr>
        <w:t>of this</w:t>
      </w:r>
      <w:r w:rsidR="00641347" w:rsidRPr="00F74B92">
        <w:rPr>
          <w:rFonts w:ascii="Verdana" w:hAnsi="Verdana"/>
          <w:sz w:val="44"/>
          <w:szCs w:val="28"/>
        </w:rPr>
        <w:t xml:space="preserve"> type of triangle, and </w:t>
      </w:r>
      <w:r w:rsidR="00F95E12" w:rsidRPr="00F74B92">
        <w:rPr>
          <w:rFonts w:ascii="Verdana" w:hAnsi="Verdana"/>
          <w:sz w:val="44"/>
          <w:szCs w:val="28"/>
        </w:rPr>
        <w:t xml:space="preserve">for details left click </w:t>
      </w:r>
      <w:proofErr w:type="gramStart"/>
      <w:r w:rsidR="00F95E12" w:rsidRPr="00F74B92">
        <w:rPr>
          <w:rFonts w:ascii="Verdana" w:hAnsi="Verdana"/>
          <w:sz w:val="44"/>
          <w:szCs w:val="28"/>
        </w:rPr>
        <w:t>on</w:t>
      </w:r>
      <w:r w:rsidR="00641347" w:rsidRPr="00F74B92">
        <w:rPr>
          <w:rFonts w:ascii="Verdana" w:hAnsi="Verdana"/>
          <w:sz w:val="44"/>
          <w:szCs w:val="28"/>
        </w:rPr>
        <w:t>:</w:t>
      </w:r>
      <w:proofErr w:type="gramEnd"/>
      <w:r w:rsidR="00F95E12" w:rsidRPr="00F74B92">
        <w:rPr>
          <w:rFonts w:ascii="Verdana" w:hAnsi="Verdana"/>
          <w:sz w:val="44"/>
          <w:szCs w:val="28"/>
        </w:rPr>
        <w:t xml:space="preserve"> </w:t>
      </w:r>
      <w:hyperlink r:id="rId38" w:history="1">
        <w:r w:rsidR="00641347" w:rsidRPr="00F74B92">
          <w:rPr>
            <w:rStyle w:val="Hyperlink"/>
            <w:rFonts w:ascii="Verdana" w:hAnsi="Verdana"/>
            <w:sz w:val="44"/>
            <w:szCs w:val="28"/>
          </w:rPr>
          <w:t>hyperbolic triangles</w:t>
        </w:r>
      </w:hyperlink>
      <w:r w:rsidR="00641347" w:rsidRPr="00F74B92">
        <w:rPr>
          <w:rFonts w:ascii="Verdana" w:hAnsi="Verdana"/>
          <w:sz w:val="44"/>
          <w:szCs w:val="28"/>
        </w:rPr>
        <w:t>,</w:t>
      </w:r>
      <w:r w:rsidR="00E83FD2" w:rsidRPr="00F74B92">
        <w:rPr>
          <w:rFonts w:ascii="Verdana" w:hAnsi="Verdana"/>
          <w:sz w:val="44"/>
          <w:szCs w:val="28"/>
        </w:rPr>
        <w:t xml:space="preserve"> </w:t>
      </w:r>
      <w:r w:rsidR="00641347" w:rsidRPr="00F74B92">
        <w:rPr>
          <w:rFonts w:ascii="Verdana" w:hAnsi="Verdana"/>
          <w:sz w:val="44"/>
          <w:szCs w:val="28"/>
        </w:rPr>
        <w:t xml:space="preserve">and </w:t>
      </w:r>
      <w:hyperlink r:id="rId39" w:history="1">
        <w:r w:rsidR="00641347" w:rsidRPr="00F74B92">
          <w:rPr>
            <w:rStyle w:val="Hyperlink"/>
            <w:rFonts w:ascii="Verdana" w:hAnsi="Verdana"/>
            <w:sz w:val="44"/>
            <w:szCs w:val="28"/>
          </w:rPr>
          <w:t>Angle Sum of Triangles in Hyperbolic Geometry</w:t>
        </w:r>
      </w:hyperlink>
      <w:r w:rsidRPr="00F74B92">
        <w:rPr>
          <w:rFonts w:ascii="Verdana" w:hAnsi="Verdana"/>
          <w:sz w:val="44"/>
          <w:szCs w:val="28"/>
        </w:rPr>
        <w:t>.</w:t>
      </w:r>
    </w:p>
    <w:p w:rsidR="00AC4F99" w:rsidRPr="00F74B92" w:rsidRDefault="002047E5" w:rsidP="00F74B92">
      <w:pPr>
        <w:spacing w:after="0" w:line="360" w:lineRule="auto"/>
        <w:ind w:left="720" w:right="720"/>
        <w:rPr>
          <w:rFonts w:ascii="Verdana" w:hAnsi="Verdana"/>
          <w:sz w:val="44"/>
          <w:szCs w:val="28"/>
        </w:rPr>
      </w:pPr>
      <w:r w:rsidRPr="00F74B92">
        <w:rPr>
          <w:rFonts w:ascii="Verdana" w:hAnsi="Verdana"/>
          <w:sz w:val="44"/>
          <w:szCs w:val="28"/>
        </w:rPr>
        <w:tab/>
      </w:r>
    </w:p>
    <w:p w:rsidR="002047E5" w:rsidRPr="00F74B92" w:rsidRDefault="00AC4F99" w:rsidP="00F74B92">
      <w:pPr>
        <w:spacing w:after="0" w:line="360" w:lineRule="auto"/>
        <w:ind w:left="720" w:right="720"/>
        <w:rPr>
          <w:rFonts w:ascii="Verdana" w:hAnsi="Verdana"/>
          <w:sz w:val="44"/>
          <w:szCs w:val="28"/>
        </w:rPr>
      </w:pPr>
      <w:r w:rsidRPr="00F74B92">
        <w:rPr>
          <w:rFonts w:ascii="Verdana" w:hAnsi="Verdana"/>
          <w:sz w:val="44"/>
          <w:szCs w:val="28"/>
        </w:rPr>
        <w:tab/>
      </w:r>
      <w:r w:rsidR="0012435C" w:rsidRPr="00F74B92">
        <w:rPr>
          <w:rFonts w:ascii="Verdana" w:hAnsi="Verdana"/>
          <w:sz w:val="44"/>
          <w:szCs w:val="28"/>
        </w:rPr>
        <w:t>The point here is the definitions determine the validity of the postulates</w:t>
      </w:r>
      <w:r w:rsidRPr="00F74B92">
        <w:rPr>
          <w:rFonts w:ascii="Verdana" w:hAnsi="Verdana"/>
          <w:sz w:val="44"/>
          <w:szCs w:val="28"/>
        </w:rPr>
        <w:t>,</w:t>
      </w:r>
      <w:r w:rsidR="0012435C" w:rsidRPr="00F74B92">
        <w:rPr>
          <w:rFonts w:ascii="Verdana" w:hAnsi="Verdana"/>
          <w:sz w:val="44"/>
          <w:szCs w:val="28"/>
        </w:rPr>
        <w:t xml:space="preserve"> that comprise mathematics, and the postulates in turn determine the validity of the theorems.  This concept also applies to other types of reasoning.  Often people</w:t>
      </w:r>
      <w:r w:rsidR="002047E5" w:rsidRPr="00F74B92">
        <w:rPr>
          <w:rFonts w:ascii="Verdana" w:hAnsi="Verdana"/>
          <w:sz w:val="44"/>
          <w:szCs w:val="28"/>
        </w:rPr>
        <w:t xml:space="preserve"> come to different conclusions about the same phenomena, because they are starting with a different set of fundamental definitions.  The differences in definitions </w:t>
      </w:r>
      <w:r w:rsidRPr="00F74B92">
        <w:rPr>
          <w:rFonts w:ascii="Verdana" w:hAnsi="Verdana"/>
          <w:sz w:val="44"/>
          <w:szCs w:val="28"/>
        </w:rPr>
        <w:t>might</w:t>
      </w:r>
      <w:r w:rsidR="002047E5" w:rsidRPr="00F74B92">
        <w:rPr>
          <w:rFonts w:ascii="Verdana" w:hAnsi="Verdana"/>
          <w:sz w:val="44"/>
          <w:szCs w:val="28"/>
        </w:rPr>
        <w:t xml:space="preserve"> be based on basic values and/or goals of the individuals.  However, in general</w:t>
      </w:r>
      <w:r w:rsidRPr="00F74B92">
        <w:rPr>
          <w:rFonts w:ascii="Verdana" w:hAnsi="Verdana"/>
          <w:sz w:val="44"/>
          <w:szCs w:val="28"/>
        </w:rPr>
        <w:t>, all</w:t>
      </w:r>
      <w:r w:rsidR="00903174" w:rsidRPr="00F74B92">
        <w:rPr>
          <w:rFonts w:ascii="Verdana" w:hAnsi="Verdana"/>
          <w:sz w:val="44"/>
          <w:szCs w:val="28"/>
        </w:rPr>
        <w:t xml:space="preserve"> deductive</w:t>
      </w:r>
      <w:r w:rsidR="002047E5" w:rsidRPr="00F74B92">
        <w:rPr>
          <w:rFonts w:ascii="Verdana" w:hAnsi="Verdana"/>
          <w:sz w:val="44"/>
          <w:szCs w:val="28"/>
        </w:rPr>
        <w:t xml:space="preserve"> reasoning starts with basic definitions, which ultimately </w:t>
      </w:r>
      <w:r w:rsidRPr="00F74B92">
        <w:rPr>
          <w:rFonts w:ascii="Verdana" w:hAnsi="Verdana"/>
          <w:sz w:val="44"/>
          <w:szCs w:val="28"/>
        </w:rPr>
        <w:t>determine the validity of the conclusions</w:t>
      </w:r>
      <w:r w:rsidR="00903174" w:rsidRPr="00F74B92">
        <w:rPr>
          <w:rFonts w:ascii="Verdana" w:hAnsi="Verdana"/>
          <w:sz w:val="44"/>
          <w:szCs w:val="28"/>
        </w:rPr>
        <w:t>.</w:t>
      </w:r>
    </w:p>
    <w:p w:rsidR="008A2787" w:rsidRPr="00F74B92" w:rsidRDefault="008A2787" w:rsidP="00F74B92">
      <w:pPr>
        <w:spacing w:after="0"/>
        <w:ind w:left="720" w:right="720"/>
        <w:jc w:val="center"/>
        <w:rPr>
          <w:rFonts w:ascii="Verdana" w:hAnsi="Verdana"/>
          <w:sz w:val="44"/>
          <w:szCs w:val="28"/>
        </w:rPr>
      </w:pPr>
    </w:p>
    <w:p w:rsidR="00312BFB" w:rsidRPr="00F74B92" w:rsidRDefault="00312BFB" w:rsidP="00F74B92">
      <w:pPr>
        <w:spacing w:after="0" w:line="360" w:lineRule="auto"/>
        <w:ind w:left="720" w:right="720"/>
        <w:jc w:val="center"/>
        <w:rPr>
          <w:rStyle w:val="fn"/>
          <w:rFonts w:ascii="Verdana" w:hAnsi="Verdana"/>
          <w:bCs/>
          <w:sz w:val="44"/>
          <w:szCs w:val="28"/>
        </w:rPr>
      </w:pPr>
    </w:p>
    <w:p w:rsidR="00312BFB" w:rsidRPr="00F74B92" w:rsidRDefault="00312BFB" w:rsidP="00F74B92">
      <w:pPr>
        <w:widowControl w:val="0"/>
        <w:autoSpaceDE w:val="0"/>
        <w:autoSpaceDN w:val="0"/>
        <w:adjustRightInd w:val="0"/>
        <w:spacing w:after="0" w:line="240" w:lineRule="auto"/>
        <w:ind w:left="720" w:right="720"/>
        <w:jc w:val="center"/>
        <w:rPr>
          <w:rStyle w:val="Hyperlink"/>
          <w:rFonts w:ascii="Verdana" w:hAnsi="Verdana" w:cs="Verdana"/>
          <w:b/>
          <w:sz w:val="44"/>
          <w:szCs w:val="28"/>
          <w:u w:val="none"/>
        </w:rPr>
      </w:pPr>
      <w:r w:rsidRPr="00F74B92">
        <w:rPr>
          <w:rFonts w:ascii="Verdana" w:hAnsi="Verdana" w:cs="Verdana"/>
          <w:b/>
          <w:sz w:val="44"/>
          <w:szCs w:val="28"/>
          <w:u w:val="single"/>
        </w:rPr>
        <w:fldChar w:fldCharType="begin"/>
      </w:r>
      <w:r w:rsidRPr="00F74B92">
        <w:rPr>
          <w:rFonts w:ascii="Verdana" w:hAnsi="Verdana" w:cs="Verdana"/>
          <w:b/>
          <w:sz w:val="44"/>
          <w:szCs w:val="28"/>
          <w:u w:val="single"/>
        </w:rPr>
        <w:instrText xml:space="preserve"> HYPERLINK  \l "M2" </w:instrText>
      </w:r>
      <w:r w:rsidRPr="00F74B92">
        <w:rPr>
          <w:rFonts w:ascii="Verdana" w:hAnsi="Verdana" w:cs="Verdana"/>
          <w:b/>
          <w:sz w:val="44"/>
          <w:szCs w:val="28"/>
          <w:u w:val="single"/>
        </w:rPr>
        <w:fldChar w:fldCharType="separate"/>
      </w:r>
      <w:r w:rsidR="006A387F" w:rsidRPr="00F74B92">
        <w:rPr>
          <w:rStyle w:val="Hyperlink"/>
          <w:rFonts w:ascii="Verdana" w:hAnsi="Verdana" w:cs="Verdana"/>
          <w:b/>
          <w:sz w:val="44"/>
          <w:szCs w:val="28"/>
        </w:rPr>
        <w:t>To go to the first page of this</w:t>
      </w:r>
    </w:p>
    <w:p w:rsidR="00312BFB" w:rsidRPr="00F74B92" w:rsidRDefault="006A387F" w:rsidP="00F74B92">
      <w:pPr>
        <w:widowControl w:val="0"/>
        <w:autoSpaceDE w:val="0"/>
        <w:autoSpaceDN w:val="0"/>
        <w:adjustRightInd w:val="0"/>
        <w:spacing w:after="0" w:line="240" w:lineRule="auto"/>
        <w:ind w:left="720" w:right="720"/>
        <w:jc w:val="center"/>
        <w:rPr>
          <w:rFonts w:ascii="Verdana" w:hAnsi="Verdana" w:cs="Verdana"/>
          <w:b/>
          <w:sz w:val="44"/>
          <w:szCs w:val="28"/>
        </w:rPr>
      </w:pPr>
      <w:proofErr w:type="gramStart"/>
      <w:r w:rsidRPr="00F74B92">
        <w:rPr>
          <w:rStyle w:val="Hyperlink"/>
          <w:rFonts w:ascii="Verdana" w:hAnsi="Verdana" w:cs="Verdana"/>
          <w:b/>
          <w:sz w:val="44"/>
          <w:szCs w:val="28"/>
        </w:rPr>
        <w:t>chapte</w:t>
      </w:r>
      <w:proofErr w:type="gramEnd"/>
      <w:r w:rsidRPr="00F74B92">
        <w:rPr>
          <w:rStyle w:val="Hyperlink"/>
          <w:rFonts w:ascii="Verdana" w:hAnsi="Verdana" w:cs="Verdana"/>
          <w:b/>
          <w:sz w:val="44"/>
          <w:szCs w:val="28"/>
        </w:rPr>
        <w:t>r l</w:t>
      </w:r>
      <w:r w:rsidRPr="00F74B92">
        <w:rPr>
          <w:rStyle w:val="Hyperlink"/>
          <w:rFonts w:ascii="Verdana" w:hAnsi="Verdana" w:cs="Verdana"/>
          <w:b/>
          <w:sz w:val="44"/>
          <w:szCs w:val="28"/>
        </w:rPr>
        <w:t>e</w:t>
      </w:r>
      <w:r w:rsidRPr="00F74B92">
        <w:rPr>
          <w:rStyle w:val="Hyperlink"/>
          <w:rFonts w:ascii="Verdana" w:hAnsi="Verdana" w:cs="Verdana"/>
          <w:b/>
          <w:sz w:val="44"/>
          <w:szCs w:val="28"/>
        </w:rPr>
        <w:t>ft click on these words</w:t>
      </w:r>
      <w:r w:rsidR="00312BFB" w:rsidRPr="00F74B92">
        <w:rPr>
          <w:rFonts w:ascii="Verdana" w:hAnsi="Verdana" w:cs="Verdana"/>
          <w:b/>
          <w:sz w:val="44"/>
          <w:szCs w:val="28"/>
          <w:u w:val="single"/>
        </w:rPr>
        <w:fldChar w:fldCharType="end"/>
      </w:r>
    </w:p>
    <w:p w:rsidR="006A387F" w:rsidRPr="00F74B92" w:rsidRDefault="006A387F" w:rsidP="00F74B92">
      <w:pPr>
        <w:widowControl w:val="0"/>
        <w:autoSpaceDE w:val="0"/>
        <w:autoSpaceDN w:val="0"/>
        <w:adjustRightInd w:val="0"/>
        <w:spacing w:after="0" w:line="360" w:lineRule="auto"/>
        <w:ind w:left="720" w:right="720"/>
        <w:jc w:val="center"/>
        <w:rPr>
          <w:rFonts w:ascii="Verdana" w:hAnsi="Verdana" w:cs="Verdana"/>
          <w:sz w:val="44"/>
          <w:szCs w:val="28"/>
        </w:rPr>
      </w:pPr>
    </w:p>
    <w:p w:rsidR="00312BFB" w:rsidRPr="00F74B92" w:rsidRDefault="006A387F" w:rsidP="00F74B92">
      <w:pPr>
        <w:widowControl w:val="0"/>
        <w:autoSpaceDE w:val="0"/>
        <w:autoSpaceDN w:val="0"/>
        <w:adjustRightInd w:val="0"/>
        <w:spacing w:after="0" w:line="360" w:lineRule="auto"/>
        <w:ind w:left="720" w:right="720"/>
        <w:jc w:val="center"/>
        <w:rPr>
          <w:rFonts w:ascii="Verdana" w:hAnsi="Verdana" w:cs="Verdana"/>
          <w:b/>
          <w:sz w:val="44"/>
          <w:szCs w:val="28"/>
        </w:rPr>
      </w:pPr>
      <w:bookmarkStart w:id="22" w:name="HTC2"/>
      <w:r w:rsidRPr="00F74B92">
        <w:rPr>
          <w:rFonts w:ascii="Verdana" w:hAnsi="Verdana" w:cs="Verdana"/>
          <w:b/>
          <w:sz w:val="44"/>
          <w:szCs w:val="28"/>
          <w:u w:val="single"/>
        </w:rPr>
        <w:t>HYPERLINK TABLE OF CONTENTS</w:t>
      </w:r>
      <w:bookmarkEnd w:id="22"/>
    </w:p>
    <w:p w:rsidR="006A387F" w:rsidRPr="00F74B92" w:rsidRDefault="006A387F" w:rsidP="00F74B92">
      <w:pPr>
        <w:widowControl w:val="0"/>
        <w:autoSpaceDE w:val="0"/>
        <w:autoSpaceDN w:val="0"/>
        <w:adjustRightInd w:val="0"/>
        <w:spacing w:after="0" w:line="360" w:lineRule="auto"/>
        <w:ind w:left="720" w:right="720"/>
        <w:rPr>
          <w:rFonts w:ascii="Verdana" w:hAnsi="Verdana" w:cs="Verdana"/>
          <w:sz w:val="44"/>
          <w:szCs w:val="28"/>
        </w:rPr>
      </w:pPr>
      <w:r w:rsidRPr="00F74B92">
        <w:rPr>
          <w:rFonts w:ascii="Verdana" w:hAnsi="Verdana" w:cs="Verdana"/>
          <w:sz w:val="44"/>
          <w:szCs w:val="28"/>
        </w:rPr>
        <w:t xml:space="preserve">Below is the hyperlink table of contents of this chapter.  If you left click on a section, or subsection, it will appear on your computer screen.  Note the chapter heading, the yellow highlighted sections, and the blue subheadings are </w:t>
      </w:r>
      <w:r w:rsidRPr="00F74B92">
        <w:rPr>
          <w:rFonts w:ascii="Verdana" w:hAnsi="Verdana" w:cs="Verdana"/>
          <w:b/>
          <w:sz w:val="44"/>
          <w:szCs w:val="28"/>
        </w:rPr>
        <w:t>all active links.</w:t>
      </w:r>
      <w:r w:rsidRPr="00F74B92">
        <w:rPr>
          <w:rFonts w:ascii="Verdana" w:hAnsi="Verdana" w:cs="Verdana"/>
          <w:sz w:val="44"/>
          <w:szCs w:val="28"/>
        </w:rPr>
        <w:t xml:space="preserve"> </w:t>
      </w:r>
    </w:p>
    <w:p w:rsidR="006A387F" w:rsidRPr="00F74B92" w:rsidRDefault="006A387F" w:rsidP="00F74B92">
      <w:pPr>
        <w:widowControl w:val="0"/>
        <w:autoSpaceDE w:val="0"/>
        <w:autoSpaceDN w:val="0"/>
        <w:adjustRightInd w:val="0"/>
        <w:spacing w:after="0" w:line="360" w:lineRule="auto"/>
        <w:ind w:left="720" w:right="720"/>
        <w:rPr>
          <w:rFonts w:ascii="Verdana" w:hAnsi="Verdana" w:cs="Verdana"/>
          <w:sz w:val="44"/>
          <w:szCs w:val="28"/>
        </w:rPr>
      </w:pPr>
    </w:p>
    <w:p w:rsidR="00BB412F" w:rsidRPr="00F74B92" w:rsidRDefault="006A387F" w:rsidP="00F74B92">
      <w:pPr>
        <w:pStyle w:val="TOC1"/>
        <w:tabs>
          <w:tab w:val="right" w:leader="dot" w:pos="9350"/>
        </w:tabs>
        <w:ind w:left="720" w:right="720"/>
        <w:rPr>
          <w:rFonts w:asciiTheme="minorHAnsi" w:hAnsiTheme="minorHAnsi" w:cstheme="minorBidi"/>
          <w:b w:val="0"/>
          <w:noProof/>
          <w:color w:val="auto"/>
          <w:sz w:val="36"/>
          <w:u w:val="none"/>
        </w:rPr>
      </w:pPr>
      <w:r w:rsidRPr="00F74B92">
        <w:rPr>
          <w:rFonts w:cs="Verdana"/>
          <w:color w:val="0000FF"/>
          <w:sz w:val="44"/>
          <w:szCs w:val="28"/>
        </w:rPr>
        <w:fldChar w:fldCharType="begin"/>
      </w:r>
      <w:r w:rsidRPr="00F74B92">
        <w:rPr>
          <w:rFonts w:cs="Verdana"/>
          <w:sz w:val="44"/>
          <w:szCs w:val="28"/>
        </w:rPr>
        <w:instrText xml:space="preserve"> TOC \o "1-3" \h \z \u </w:instrText>
      </w:r>
      <w:r w:rsidRPr="00F74B92">
        <w:rPr>
          <w:rFonts w:cs="Verdana"/>
          <w:color w:val="0000FF"/>
          <w:sz w:val="44"/>
          <w:szCs w:val="28"/>
        </w:rPr>
        <w:fldChar w:fldCharType="separate"/>
      </w:r>
      <w:hyperlink w:anchor="_Toc419364576" w:history="1">
        <w:r w:rsidR="00BB412F" w:rsidRPr="00F74B92">
          <w:rPr>
            <w:rStyle w:val="Hyperlink"/>
            <w:noProof/>
            <w:sz w:val="44"/>
          </w:rPr>
          <w:t>Chapter 2) What is Mathematic</w:t>
        </w:r>
        <w:r w:rsidR="00BB412F" w:rsidRPr="00F74B92">
          <w:rPr>
            <w:rStyle w:val="Hyperlink"/>
            <w:noProof/>
            <w:sz w:val="44"/>
          </w:rPr>
          <w:t>s</w:t>
        </w:r>
        <w:r w:rsidR="00BB412F" w:rsidRPr="00F74B92">
          <w:rPr>
            <w:rStyle w:val="Hyperlink"/>
            <w:noProof/>
            <w:sz w:val="44"/>
          </w:rPr>
          <w:t>, is it a Science, and What are its Fundamental Components</w:t>
        </w:r>
        <w:r w:rsidR="00BB412F" w:rsidRPr="00F74B92">
          <w:rPr>
            <w:noProof/>
            <w:webHidden/>
            <w:sz w:val="44"/>
          </w:rPr>
          <w:tab/>
        </w:r>
        <w:r w:rsidR="00BB412F" w:rsidRPr="00F74B92">
          <w:rPr>
            <w:noProof/>
            <w:webHidden/>
            <w:sz w:val="44"/>
          </w:rPr>
          <w:fldChar w:fldCharType="begin"/>
        </w:r>
        <w:r w:rsidR="00BB412F" w:rsidRPr="00F74B92">
          <w:rPr>
            <w:noProof/>
            <w:webHidden/>
            <w:sz w:val="44"/>
          </w:rPr>
          <w:instrText xml:space="preserve"> PAGEREF _Toc419364576 \h </w:instrText>
        </w:r>
        <w:r w:rsidR="00BB412F" w:rsidRPr="00F74B92">
          <w:rPr>
            <w:noProof/>
            <w:webHidden/>
            <w:sz w:val="44"/>
          </w:rPr>
        </w:r>
        <w:r w:rsidR="00BB412F" w:rsidRPr="00F74B92">
          <w:rPr>
            <w:noProof/>
            <w:webHidden/>
            <w:sz w:val="44"/>
          </w:rPr>
          <w:fldChar w:fldCharType="separate"/>
        </w:r>
        <w:r w:rsidR="00EE5FE6" w:rsidRPr="00F74B92">
          <w:rPr>
            <w:noProof/>
            <w:webHidden/>
            <w:sz w:val="44"/>
          </w:rPr>
          <w:t>1</w:t>
        </w:r>
        <w:r w:rsidR="00BB412F" w:rsidRPr="00F74B92">
          <w:rPr>
            <w:noProof/>
            <w:webHidden/>
            <w:sz w:val="44"/>
          </w:rPr>
          <w:fldChar w:fldCharType="end"/>
        </w:r>
      </w:hyperlink>
    </w:p>
    <w:p w:rsidR="00BB412F" w:rsidRPr="00F74B92" w:rsidRDefault="00BB412F" w:rsidP="00F74B92">
      <w:pPr>
        <w:pStyle w:val="TOC3"/>
        <w:tabs>
          <w:tab w:val="right" w:leader="dot" w:pos="9350"/>
        </w:tabs>
        <w:ind w:right="720"/>
        <w:rPr>
          <w:rFonts w:asciiTheme="minorHAnsi" w:hAnsiTheme="minorHAnsi" w:cstheme="minorBidi"/>
          <w:b w:val="0"/>
          <w:noProof/>
          <w:color w:val="auto"/>
          <w:sz w:val="36"/>
          <w:u w:val="none"/>
        </w:rPr>
      </w:pPr>
      <w:hyperlink w:anchor="_Toc419364577" w:history="1">
        <w:r w:rsidRPr="00F74B92">
          <w:rPr>
            <w:rStyle w:val="Hyperlink"/>
            <w:rFonts w:cs="Verdana"/>
            <w:noProof/>
            <w:sz w:val="40"/>
          </w:rPr>
          <w:t>To Access Additional Information</w:t>
        </w:r>
        <w:r w:rsidRPr="00F74B92">
          <w:rPr>
            <w:rStyle w:val="Hyperlink"/>
            <w:rFonts w:cs="Arial"/>
            <w:bCs/>
            <w:noProof/>
            <w:sz w:val="40"/>
          </w:rPr>
          <w:t xml:space="preserve"> with Hyperlinks</w:t>
        </w:r>
        <w:r w:rsidRPr="00F74B92">
          <w:rPr>
            <w:noProof/>
            <w:webHidden/>
            <w:sz w:val="40"/>
          </w:rPr>
          <w:tab/>
        </w:r>
        <w:r w:rsidRPr="00F74B92">
          <w:rPr>
            <w:noProof/>
            <w:webHidden/>
            <w:sz w:val="40"/>
          </w:rPr>
          <w:fldChar w:fldCharType="begin"/>
        </w:r>
        <w:r w:rsidRPr="00F74B92">
          <w:rPr>
            <w:noProof/>
            <w:webHidden/>
            <w:sz w:val="40"/>
          </w:rPr>
          <w:instrText xml:space="preserve"> PAGEREF _Toc419364577 \h </w:instrText>
        </w:r>
        <w:r w:rsidRPr="00F74B92">
          <w:rPr>
            <w:noProof/>
            <w:webHidden/>
            <w:sz w:val="40"/>
          </w:rPr>
        </w:r>
        <w:r w:rsidRPr="00F74B92">
          <w:rPr>
            <w:noProof/>
            <w:webHidden/>
            <w:sz w:val="40"/>
          </w:rPr>
          <w:fldChar w:fldCharType="separate"/>
        </w:r>
        <w:r w:rsidR="00EE5FE6" w:rsidRPr="00F74B92">
          <w:rPr>
            <w:noProof/>
            <w:webHidden/>
            <w:sz w:val="40"/>
          </w:rPr>
          <w:t>1</w:t>
        </w:r>
        <w:r w:rsidRPr="00F74B92">
          <w:rPr>
            <w:noProof/>
            <w:webHidden/>
            <w:sz w:val="40"/>
          </w:rPr>
          <w:fldChar w:fldCharType="end"/>
        </w:r>
      </w:hyperlink>
    </w:p>
    <w:p w:rsidR="00BB412F" w:rsidRPr="00F74B92" w:rsidRDefault="00BB412F" w:rsidP="00F74B92">
      <w:pPr>
        <w:pStyle w:val="TOC2"/>
        <w:tabs>
          <w:tab w:val="right" w:leader="dot" w:pos="9350"/>
        </w:tabs>
        <w:ind w:left="720" w:right="720"/>
        <w:rPr>
          <w:rFonts w:asciiTheme="minorHAnsi" w:hAnsiTheme="minorHAnsi" w:cstheme="minorBidi"/>
          <w:b w:val="0"/>
          <w:noProof/>
          <w:color w:val="auto"/>
          <w:sz w:val="36"/>
          <w:u w:val="none"/>
        </w:rPr>
      </w:pPr>
      <w:hyperlink w:anchor="_Toc419364578" w:history="1">
        <w:r w:rsidRPr="00F74B92">
          <w:rPr>
            <w:rStyle w:val="Hyperlink"/>
            <w:noProof/>
            <w:sz w:val="40"/>
            <w:highlight w:val="yellow"/>
          </w:rPr>
          <w:t>Definitions of Mathematics, and Related Concepts</w:t>
        </w:r>
        <w:r w:rsidRPr="00F74B92">
          <w:rPr>
            <w:noProof/>
            <w:webHidden/>
            <w:sz w:val="40"/>
          </w:rPr>
          <w:tab/>
        </w:r>
        <w:r w:rsidRPr="00F74B92">
          <w:rPr>
            <w:noProof/>
            <w:webHidden/>
            <w:sz w:val="40"/>
          </w:rPr>
          <w:fldChar w:fldCharType="begin"/>
        </w:r>
        <w:r w:rsidRPr="00F74B92">
          <w:rPr>
            <w:noProof/>
            <w:webHidden/>
            <w:sz w:val="40"/>
          </w:rPr>
          <w:instrText xml:space="preserve"> PAGEREF _Toc419364578 \h </w:instrText>
        </w:r>
        <w:r w:rsidRPr="00F74B92">
          <w:rPr>
            <w:noProof/>
            <w:webHidden/>
            <w:sz w:val="40"/>
          </w:rPr>
        </w:r>
        <w:r w:rsidRPr="00F74B92">
          <w:rPr>
            <w:noProof/>
            <w:webHidden/>
            <w:sz w:val="40"/>
          </w:rPr>
          <w:fldChar w:fldCharType="separate"/>
        </w:r>
        <w:r w:rsidR="00EE5FE6" w:rsidRPr="00F74B92">
          <w:rPr>
            <w:noProof/>
            <w:webHidden/>
            <w:sz w:val="40"/>
          </w:rPr>
          <w:t>2</w:t>
        </w:r>
        <w:r w:rsidRPr="00F74B92">
          <w:rPr>
            <w:noProof/>
            <w:webHidden/>
            <w:sz w:val="40"/>
          </w:rPr>
          <w:fldChar w:fldCharType="end"/>
        </w:r>
      </w:hyperlink>
    </w:p>
    <w:p w:rsidR="00BB412F" w:rsidRPr="00F74B92" w:rsidRDefault="00BB412F" w:rsidP="00F74B92">
      <w:pPr>
        <w:pStyle w:val="TOC3"/>
        <w:tabs>
          <w:tab w:val="right" w:leader="dot" w:pos="9350"/>
        </w:tabs>
        <w:ind w:right="720"/>
        <w:rPr>
          <w:rFonts w:asciiTheme="minorHAnsi" w:hAnsiTheme="minorHAnsi" w:cstheme="minorBidi"/>
          <w:b w:val="0"/>
          <w:noProof/>
          <w:color w:val="auto"/>
          <w:sz w:val="36"/>
          <w:u w:val="none"/>
        </w:rPr>
      </w:pPr>
      <w:hyperlink w:anchor="_Toc419364579" w:history="1">
        <w:r w:rsidRPr="00F74B92">
          <w:rPr>
            <w:rStyle w:val="Hyperlink"/>
            <w:noProof/>
            <w:sz w:val="40"/>
          </w:rPr>
          <w:t>Conventional Definitions of Mathematics</w:t>
        </w:r>
        <w:r w:rsidRPr="00F74B92">
          <w:rPr>
            <w:noProof/>
            <w:webHidden/>
            <w:sz w:val="40"/>
          </w:rPr>
          <w:tab/>
        </w:r>
        <w:r w:rsidRPr="00F74B92">
          <w:rPr>
            <w:noProof/>
            <w:webHidden/>
            <w:sz w:val="40"/>
          </w:rPr>
          <w:fldChar w:fldCharType="begin"/>
        </w:r>
        <w:r w:rsidRPr="00F74B92">
          <w:rPr>
            <w:noProof/>
            <w:webHidden/>
            <w:sz w:val="40"/>
          </w:rPr>
          <w:instrText xml:space="preserve"> PAGEREF _Toc419364579 \h </w:instrText>
        </w:r>
        <w:r w:rsidRPr="00F74B92">
          <w:rPr>
            <w:noProof/>
            <w:webHidden/>
            <w:sz w:val="40"/>
          </w:rPr>
        </w:r>
        <w:r w:rsidRPr="00F74B92">
          <w:rPr>
            <w:noProof/>
            <w:webHidden/>
            <w:sz w:val="40"/>
          </w:rPr>
          <w:fldChar w:fldCharType="separate"/>
        </w:r>
        <w:r w:rsidR="00EE5FE6" w:rsidRPr="00F74B92">
          <w:rPr>
            <w:noProof/>
            <w:webHidden/>
            <w:sz w:val="40"/>
          </w:rPr>
          <w:t>2</w:t>
        </w:r>
        <w:r w:rsidRPr="00F74B92">
          <w:rPr>
            <w:noProof/>
            <w:webHidden/>
            <w:sz w:val="40"/>
          </w:rPr>
          <w:fldChar w:fldCharType="end"/>
        </w:r>
      </w:hyperlink>
    </w:p>
    <w:p w:rsidR="00BB412F" w:rsidRPr="00F74B92" w:rsidRDefault="00BB412F" w:rsidP="00F74B92">
      <w:pPr>
        <w:pStyle w:val="TOC3"/>
        <w:tabs>
          <w:tab w:val="right" w:leader="dot" w:pos="9350"/>
        </w:tabs>
        <w:ind w:right="720"/>
        <w:rPr>
          <w:rFonts w:asciiTheme="minorHAnsi" w:hAnsiTheme="minorHAnsi" w:cstheme="minorBidi"/>
          <w:b w:val="0"/>
          <w:noProof/>
          <w:color w:val="auto"/>
          <w:sz w:val="36"/>
          <w:u w:val="none"/>
        </w:rPr>
      </w:pPr>
      <w:hyperlink w:anchor="_Toc419364580" w:history="1">
        <w:r w:rsidRPr="00F74B92">
          <w:rPr>
            <w:rStyle w:val="Hyperlink"/>
            <w:noProof/>
            <w:sz w:val="40"/>
          </w:rPr>
          <w:t>A Detailed Descriptive Definition of Mathematics</w:t>
        </w:r>
        <w:r w:rsidRPr="00F74B92">
          <w:rPr>
            <w:noProof/>
            <w:webHidden/>
            <w:sz w:val="40"/>
          </w:rPr>
          <w:tab/>
        </w:r>
        <w:r w:rsidRPr="00F74B92">
          <w:rPr>
            <w:noProof/>
            <w:webHidden/>
            <w:sz w:val="40"/>
          </w:rPr>
          <w:fldChar w:fldCharType="begin"/>
        </w:r>
        <w:r w:rsidRPr="00F74B92">
          <w:rPr>
            <w:noProof/>
            <w:webHidden/>
            <w:sz w:val="40"/>
          </w:rPr>
          <w:instrText xml:space="preserve"> PAGEREF _Toc419364580 \h </w:instrText>
        </w:r>
        <w:r w:rsidRPr="00F74B92">
          <w:rPr>
            <w:noProof/>
            <w:webHidden/>
            <w:sz w:val="40"/>
          </w:rPr>
        </w:r>
        <w:r w:rsidRPr="00F74B92">
          <w:rPr>
            <w:noProof/>
            <w:webHidden/>
            <w:sz w:val="40"/>
          </w:rPr>
          <w:fldChar w:fldCharType="separate"/>
        </w:r>
        <w:r w:rsidR="00EE5FE6" w:rsidRPr="00F74B92">
          <w:rPr>
            <w:noProof/>
            <w:webHidden/>
            <w:sz w:val="40"/>
          </w:rPr>
          <w:t>4</w:t>
        </w:r>
        <w:r w:rsidRPr="00F74B92">
          <w:rPr>
            <w:noProof/>
            <w:webHidden/>
            <w:sz w:val="40"/>
          </w:rPr>
          <w:fldChar w:fldCharType="end"/>
        </w:r>
      </w:hyperlink>
    </w:p>
    <w:p w:rsidR="00BB412F" w:rsidRPr="00F74B92" w:rsidRDefault="00BB412F" w:rsidP="00F74B92">
      <w:pPr>
        <w:pStyle w:val="TOC3"/>
        <w:tabs>
          <w:tab w:val="right" w:leader="dot" w:pos="9350"/>
        </w:tabs>
        <w:ind w:right="720"/>
        <w:rPr>
          <w:rFonts w:asciiTheme="minorHAnsi" w:hAnsiTheme="minorHAnsi" w:cstheme="minorBidi"/>
          <w:b w:val="0"/>
          <w:noProof/>
          <w:color w:val="auto"/>
          <w:sz w:val="36"/>
          <w:u w:val="none"/>
        </w:rPr>
      </w:pPr>
      <w:hyperlink w:anchor="_Toc419364581" w:history="1">
        <w:r w:rsidRPr="00F74B92">
          <w:rPr>
            <w:rStyle w:val="Hyperlink"/>
            <w:noProof/>
            <w:sz w:val="40"/>
          </w:rPr>
          <w:t>Mathematical Problems, and the Close Relationship of Logic, and Computer</w:t>
        </w:r>
        <w:r w:rsidRPr="00F74B92">
          <w:rPr>
            <w:rStyle w:val="Hyperlink"/>
            <w:noProof/>
            <w:sz w:val="40"/>
          </w:rPr>
          <w:noBreakHyphen/>
          <w:t>Based Problems</w:t>
        </w:r>
        <w:r w:rsidRPr="00F74B92">
          <w:rPr>
            <w:noProof/>
            <w:webHidden/>
            <w:sz w:val="40"/>
          </w:rPr>
          <w:tab/>
        </w:r>
        <w:r w:rsidRPr="00F74B92">
          <w:rPr>
            <w:noProof/>
            <w:webHidden/>
            <w:sz w:val="40"/>
          </w:rPr>
          <w:fldChar w:fldCharType="begin"/>
        </w:r>
        <w:r w:rsidRPr="00F74B92">
          <w:rPr>
            <w:noProof/>
            <w:webHidden/>
            <w:sz w:val="40"/>
          </w:rPr>
          <w:instrText xml:space="preserve"> PAGEREF _Toc419364581 \h </w:instrText>
        </w:r>
        <w:r w:rsidRPr="00F74B92">
          <w:rPr>
            <w:noProof/>
            <w:webHidden/>
            <w:sz w:val="40"/>
          </w:rPr>
        </w:r>
        <w:r w:rsidRPr="00F74B92">
          <w:rPr>
            <w:noProof/>
            <w:webHidden/>
            <w:sz w:val="40"/>
          </w:rPr>
          <w:fldChar w:fldCharType="separate"/>
        </w:r>
        <w:r w:rsidR="00EE5FE6" w:rsidRPr="00F74B92">
          <w:rPr>
            <w:noProof/>
            <w:webHidden/>
            <w:sz w:val="40"/>
          </w:rPr>
          <w:t>6</w:t>
        </w:r>
        <w:r w:rsidRPr="00F74B92">
          <w:rPr>
            <w:noProof/>
            <w:webHidden/>
            <w:sz w:val="40"/>
          </w:rPr>
          <w:fldChar w:fldCharType="end"/>
        </w:r>
      </w:hyperlink>
    </w:p>
    <w:p w:rsidR="00BB412F" w:rsidRPr="00F74B92" w:rsidRDefault="00BB412F" w:rsidP="00F74B92">
      <w:pPr>
        <w:pStyle w:val="TOC2"/>
        <w:tabs>
          <w:tab w:val="right" w:leader="dot" w:pos="9350"/>
        </w:tabs>
        <w:ind w:left="720" w:right="720"/>
        <w:rPr>
          <w:rFonts w:asciiTheme="minorHAnsi" w:hAnsiTheme="minorHAnsi" w:cstheme="minorBidi"/>
          <w:b w:val="0"/>
          <w:noProof/>
          <w:color w:val="auto"/>
          <w:sz w:val="36"/>
          <w:u w:val="none"/>
        </w:rPr>
      </w:pPr>
      <w:hyperlink w:anchor="_Toc419364582" w:history="1">
        <w:r w:rsidRPr="00F74B92">
          <w:rPr>
            <w:rStyle w:val="Hyperlink"/>
            <w:noProof/>
            <w:sz w:val="40"/>
            <w:highlight w:val="yellow"/>
          </w:rPr>
          <w:t>Is Mathematics a Science, and What are the Components that Comprise Mathematics</w:t>
        </w:r>
        <w:r w:rsidRPr="00F74B92">
          <w:rPr>
            <w:noProof/>
            <w:webHidden/>
            <w:sz w:val="40"/>
          </w:rPr>
          <w:tab/>
        </w:r>
        <w:r w:rsidRPr="00F74B92">
          <w:rPr>
            <w:noProof/>
            <w:webHidden/>
            <w:sz w:val="40"/>
          </w:rPr>
          <w:fldChar w:fldCharType="begin"/>
        </w:r>
        <w:r w:rsidRPr="00F74B92">
          <w:rPr>
            <w:noProof/>
            <w:webHidden/>
            <w:sz w:val="40"/>
          </w:rPr>
          <w:instrText xml:space="preserve"> PAGEREF _Toc419364582 \h </w:instrText>
        </w:r>
        <w:r w:rsidRPr="00F74B92">
          <w:rPr>
            <w:noProof/>
            <w:webHidden/>
            <w:sz w:val="40"/>
          </w:rPr>
        </w:r>
        <w:r w:rsidRPr="00F74B92">
          <w:rPr>
            <w:noProof/>
            <w:webHidden/>
            <w:sz w:val="40"/>
          </w:rPr>
          <w:fldChar w:fldCharType="separate"/>
        </w:r>
        <w:r w:rsidR="00EE5FE6" w:rsidRPr="00F74B92">
          <w:rPr>
            <w:noProof/>
            <w:webHidden/>
            <w:sz w:val="40"/>
          </w:rPr>
          <w:t>9</w:t>
        </w:r>
        <w:r w:rsidRPr="00F74B92">
          <w:rPr>
            <w:noProof/>
            <w:webHidden/>
            <w:sz w:val="40"/>
          </w:rPr>
          <w:fldChar w:fldCharType="end"/>
        </w:r>
      </w:hyperlink>
    </w:p>
    <w:p w:rsidR="00BB412F" w:rsidRPr="00F74B92" w:rsidRDefault="00BB412F" w:rsidP="00F74B92">
      <w:pPr>
        <w:pStyle w:val="TOC3"/>
        <w:tabs>
          <w:tab w:val="right" w:leader="dot" w:pos="9350"/>
        </w:tabs>
        <w:ind w:right="720"/>
        <w:rPr>
          <w:rFonts w:asciiTheme="minorHAnsi" w:hAnsiTheme="minorHAnsi" w:cstheme="minorBidi"/>
          <w:b w:val="0"/>
          <w:noProof/>
          <w:color w:val="auto"/>
          <w:sz w:val="36"/>
          <w:u w:val="none"/>
        </w:rPr>
      </w:pPr>
      <w:hyperlink w:anchor="_Toc419364583" w:history="1">
        <w:r w:rsidRPr="00F74B92">
          <w:rPr>
            <w:rStyle w:val="Hyperlink"/>
            <w:noProof/>
            <w:sz w:val="40"/>
          </w:rPr>
          <w:t>Is Mathematics a Science?</w:t>
        </w:r>
        <w:r w:rsidRPr="00F74B92">
          <w:rPr>
            <w:noProof/>
            <w:webHidden/>
            <w:sz w:val="40"/>
          </w:rPr>
          <w:tab/>
        </w:r>
        <w:r w:rsidRPr="00F74B92">
          <w:rPr>
            <w:noProof/>
            <w:webHidden/>
            <w:sz w:val="40"/>
          </w:rPr>
          <w:fldChar w:fldCharType="begin"/>
        </w:r>
        <w:r w:rsidRPr="00F74B92">
          <w:rPr>
            <w:noProof/>
            <w:webHidden/>
            <w:sz w:val="40"/>
          </w:rPr>
          <w:instrText xml:space="preserve"> PAGEREF _Toc419364583 \h </w:instrText>
        </w:r>
        <w:r w:rsidRPr="00F74B92">
          <w:rPr>
            <w:noProof/>
            <w:webHidden/>
            <w:sz w:val="40"/>
          </w:rPr>
        </w:r>
        <w:r w:rsidRPr="00F74B92">
          <w:rPr>
            <w:noProof/>
            <w:webHidden/>
            <w:sz w:val="40"/>
          </w:rPr>
          <w:fldChar w:fldCharType="separate"/>
        </w:r>
        <w:r w:rsidR="00EE5FE6" w:rsidRPr="00F74B92">
          <w:rPr>
            <w:noProof/>
            <w:webHidden/>
            <w:sz w:val="40"/>
          </w:rPr>
          <w:t>9</w:t>
        </w:r>
        <w:r w:rsidRPr="00F74B92">
          <w:rPr>
            <w:noProof/>
            <w:webHidden/>
            <w:sz w:val="40"/>
          </w:rPr>
          <w:fldChar w:fldCharType="end"/>
        </w:r>
      </w:hyperlink>
    </w:p>
    <w:p w:rsidR="00BB412F" w:rsidRPr="00F74B92" w:rsidRDefault="00BB412F" w:rsidP="00F74B92">
      <w:pPr>
        <w:pStyle w:val="TOC3"/>
        <w:tabs>
          <w:tab w:val="right" w:leader="dot" w:pos="9350"/>
        </w:tabs>
        <w:ind w:right="720"/>
        <w:rPr>
          <w:rFonts w:asciiTheme="minorHAnsi" w:hAnsiTheme="minorHAnsi" w:cstheme="minorBidi"/>
          <w:b w:val="0"/>
          <w:noProof/>
          <w:color w:val="auto"/>
          <w:sz w:val="36"/>
          <w:u w:val="none"/>
        </w:rPr>
      </w:pPr>
      <w:hyperlink w:anchor="_Toc419364584" w:history="1">
        <w:r w:rsidRPr="00F74B92">
          <w:rPr>
            <w:rStyle w:val="Hyperlink"/>
            <w:noProof/>
            <w:sz w:val="40"/>
          </w:rPr>
          <w:t>Mathematics is Not a Science, Based on the Definitions Presented in the Previous Paragraphs</w:t>
        </w:r>
        <w:r w:rsidRPr="00F74B92">
          <w:rPr>
            <w:noProof/>
            <w:webHidden/>
            <w:sz w:val="40"/>
          </w:rPr>
          <w:tab/>
        </w:r>
        <w:r w:rsidRPr="00F74B92">
          <w:rPr>
            <w:noProof/>
            <w:webHidden/>
            <w:sz w:val="40"/>
          </w:rPr>
          <w:fldChar w:fldCharType="begin"/>
        </w:r>
        <w:r w:rsidRPr="00F74B92">
          <w:rPr>
            <w:noProof/>
            <w:webHidden/>
            <w:sz w:val="40"/>
          </w:rPr>
          <w:instrText xml:space="preserve"> PAGEREF _Toc419364584 \h </w:instrText>
        </w:r>
        <w:r w:rsidRPr="00F74B92">
          <w:rPr>
            <w:noProof/>
            <w:webHidden/>
            <w:sz w:val="40"/>
          </w:rPr>
        </w:r>
        <w:r w:rsidRPr="00F74B92">
          <w:rPr>
            <w:noProof/>
            <w:webHidden/>
            <w:sz w:val="40"/>
          </w:rPr>
          <w:fldChar w:fldCharType="separate"/>
        </w:r>
        <w:r w:rsidR="00EE5FE6" w:rsidRPr="00F74B92">
          <w:rPr>
            <w:noProof/>
            <w:webHidden/>
            <w:sz w:val="40"/>
          </w:rPr>
          <w:t>11</w:t>
        </w:r>
        <w:r w:rsidRPr="00F74B92">
          <w:rPr>
            <w:noProof/>
            <w:webHidden/>
            <w:sz w:val="40"/>
          </w:rPr>
          <w:fldChar w:fldCharType="end"/>
        </w:r>
      </w:hyperlink>
    </w:p>
    <w:p w:rsidR="00BB412F" w:rsidRPr="00F74B92" w:rsidRDefault="00BB412F" w:rsidP="00F74B92">
      <w:pPr>
        <w:pStyle w:val="TOC3"/>
        <w:tabs>
          <w:tab w:val="right" w:leader="dot" w:pos="9350"/>
        </w:tabs>
        <w:ind w:right="720"/>
        <w:rPr>
          <w:rFonts w:asciiTheme="minorHAnsi" w:hAnsiTheme="minorHAnsi" w:cstheme="minorBidi"/>
          <w:b w:val="0"/>
          <w:noProof/>
          <w:color w:val="auto"/>
          <w:sz w:val="36"/>
          <w:u w:val="none"/>
        </w:rPr>
      </w:pPr>
      <w:hyperlink w:anchor="_Toc419364585" w:history="1">
        <w:r w:rsidRPr="00F74B92">
          <w:rPr>
            <w:rStyle w:val="Hyperlink"/>
            <w:noProof/>
            <w:sz w:val="40"/>
          </w:rPr>
          <w:t>What Are the Fundamental Components that Comprise Mathematics</w:t>
        </w:r>
        <w:r w:rsidRPr="00F74B92">
          <w:rPr>
            <w:noProof/>
            <w:webHidden/>
            <w:sz w:val="40"/>
          </w:rPr>
          <w:tab/>
        </w:r>
        <w:r w:rsidRPr="00F74B92">
          <w:rPr>
            <w:noProof/>
            <w:webHidden/>
            <w:sz w:val="40"/>
          </w:rPr>
          <w:fldChar w:fldCharType="begin"/>
        </w:r>
        <w:r w:rsidRPr="00F74B92">
          <w:rPr>
            <w:noProof/>
            <w:webHidden/>
            <w:sz w:val="40"/>
          </w:rPr>
          <w:instrText xml:space="preserve"> PAGEREF _Toc419364585 \h </w:instrText>
        </w:r>
        <w:r w:rsidRPr="00F74B92">
          <w:rPr>
            <w:noProof/>
            <w:webHidden/>
            <w:sz w:val="40"/>
          </w:rPr>
        </w:r>
        <w:r w:rsidRPr="00F74B92">
          <w:rPr>
            <w:noProof/>
            <w:webHidden/>
            <w:sz w:val="40"/>
          </w:rPr>
          <w:fldChar w:fldCharType="separate"/>
        </w:r>
        <w:r w:rsidR="00EE5FE6" w:rsidRPr="00F74B92">
          <w:rPr>
            <w:noProof/>
            <w:webHidden/>
            <w:sz w:val="40"/>
          </w:rPr>
          <w:t>12</w:t>
        </w:r>
        <w:r w:rsidRPr="00F74B92">
          <w:rPr>
            <w:noProof/>
            <w:webHidden/>
            <w:sz w:val="40"/>
          </w:rPr>
          <w:fldChar w:fldCharType="end"/>
        </w:r>
      </w:hyperlink>
    </w:p>
    <w:p w:rsidR="006A387F" w:rsidRPr="00F74B92" w:rsidRDefault="006A387F" w:rsidP="00F74B92">
      <w:pPr>
        <w:widowControl w:val="0"/>
        <w:autoSpaceDE w:val="0"/>
        <w:autoSpaceDN w:val="0"/>
        <w:adjustRightInd w:val="0"/>
        <w:spacing w:after="0" w:line="360" w:lineRule="auto"/>
        <w:ind w:left="720" w:right="720"/>
        <w:rPr>
          <w:rFonts w:ascii="Verdana" w:hAnsi="Verdana" w:cs="Verdana"/>
          <w:sz w:val="44"/>
          <w:szCs w:val="28"/>
        </w:rPr>
      </w:pPr>
      <w:r w:rsidRPr="00F74B92">
        <w:rPr>
          <w:rFonts w:ascii="Verdana" w:hAnsi="Verdana" w:cs="Verdana"/>
          <w:color w:val="FF0000"/>
          <w:sz w:val="44"/>
          <w:szCs w:val="28"/>
          <w:u w:val="single"/>
        </w:rPr>
        <w:fldChar w:fldCharType="end"/>
      </w:r>
    </w:p>
    <w:p w:rsidR="00312BFB" w:rsidRPr="00F74B92" w:rsidRDefault="00312BFB" w:rsidP="00F74B92">
      <w:pPr>
        <w:widowControl w:val="0"/>
        <w:autoSpaceDE w:val="0"/>
        <w:autoSpaceDN w:val="0"/>
        <w:adjustRightInd w:val="0"/>
        <w:spacing w:after="0" w:line="240" w:lineRule="auto"/>
        <w:ind w:left="720" w:right="720"/>
        <w:jc w:val="center"/>
        <w:rPr>
          <w:rStyle w:val="Hyperlink"/>
          <w:rFonts w:ascii="Verdana" w:hAnsi="Verdana" w:cs="Verdana"/>
          <w:b/>
          <w:sz w:val="44"/>
          <w:szCs w:val="28"/>
          <w:u w:val="none"/>
        </w:rPr>
      </w:pPr>
      <w:r w:rsidRPr="00F74B92">
        <w:rPr>
          <w:rFonts w:ascii="Verdana" w:hAnsi="Verdana" w:cs="Verdana"/>
          <w:b/>
          <w:sz w:val="44"/>
          <w:szCs w:val="28"/>
          <w:u w:val="single"/>
        </w:rPr>
        <w:fldChar w:fldCharType="begin"/>
      </w:r>
      <w:r w:rsidRPr="00F74B92">
        <w:rPr>
          <w:rFonts w:ascii="Verdana" w:hAnsi="Verdana" w:cs="Verdana"/>
          <w:b/>
          <w:sz w:val="44"/>
          <w:szCs w:val="28"/>
          <w:u w:val="single"/>
        </w:rPr>
        <w:instrText xml:space="preserve"> HYPERLINK  \l "M2" </w:instrText>
      </w:r>
      <w:r w:rsidRPr="00F74B92">
        <w:rPr>
          <w:rFonts w:ascii="Verdana" w:hAnsi="Verdana" w:cs="Verdana"/>
          <w:b/>
          <w:sz w:val="44"/>
          <w:szCs w:val="28"/>
          <w:u w:val="single"/>
        </w:rPr>
        <w:fldChar w:fldCharType="separate"/>
      </w:r>
      <w:r w:rsidR="006A387F" w:rsidRPr="00F74B92">
        <w:rPr>
          <w:rStyle w:val="Hyperlink"/>
          <w:rFonts w:ascii="Verdana" w:hAnsi="Verdana" w:cs="Verdana"/>
          <w:b/>
          <w:sz w:val="44"/>
          <w:szCs w:val="28"/>
        </w:rPr>
        <w:t>To go to the first page of this</w:t>
      </w:r>
    </w:p>
    <w:p w:rsidR="00312BFB" w:rsidRPr="00F74B92" w:rsidRDefault="006A387F" w:rsidP="00F74B92">
      <w:pPr>
        <w:widowControl w:val="0"/>
        <w:autoSpaceDE w:val="0"/>
        <w:autoSpaceDN w:val="0"/>
        <w:adjustRightInd w:val="0"/>
        <w:spacing w:after="0" w:line="240" w:lineRule="auto"/>
        <w:ind w:left="720" w:right="720"/>
        <w:jc w:val="center"/>
        <w:rPr>
          <w:rFonts w:ascii="Verdana" w:hAnsi="Verdana" w:cs="Verdana"/>
          <w:b/>
          <w:sz w:val="44"/>
          <w:szCs w:val="28"/>
        </w:rPr>
      </w:pPr>
      <w:proofErr w:type="gramStart"/>
      <w:r w:rsidRPr="00F74B92">
        <w:rPr>
          <w:rStyle w:val="Hyperlink"/>
          <w:rFonts w:ascii="Verdana" w:hAnsi="Verdana" w:cs="Verdana"/>
          <w:b/>
          <w:sz w:val="44"/>
          <w:szCs w:val="28"/>
        </w:rPr>
        <w:t>chapte</w:t>
      </w:r>
      <w:proofErr w:type="gramEnd"/>
      <w:r w:rsidRPr="00F74B92">
        <w:rPr>
          <w:rStyle w:val="Hyperlink"/>
          <w:rFonts w:ascii="Verdana" w:hAnsi="Verdana" w:cs="Verdana"/>
          <w:b/>
          <w:sz w:val="44"/>
          <w:szCs w:val="28"/>
        </w:rPr>
        <w:t>r left click on t</w:t>
      </w:r>
      <w:r w:rsidRPr="00F74B92">
        <w:rPr>
          <w:rStyle w:val="Hyperlink"/>
          <w:rFonts w:ascii="Verdana" w:hAnsi="Verdana" w:cs="Verdana"/>
          <w:b/>
          <w:sz w:val="44"/>
          <w:szCs w:val="28"/>
        </w:rPr>
        <w:t>h</w:t>
      </w:r>
      <w:r w:rsidRPr="00F74B92">
        <w:rPr>
          <w:rStyle w:val="Hyperlink"/>
          <w:rFonts w:ascii="Verdana" w:hAnsi="Verdana" w:cs="Verdana"/>
          <w:b/>
          <w:sz w:val="44"/>
          <w:szCs w:val="28"/>
        </w:rPr>
        <w:t>ese words</w:t>
      </w:r>
      <w:r w:rsidR="00312BFB" w:rsidRPr="00F74B92">
        <w:rPr>
          <w:rFonts w:ascii="Verdana" w:hAnsi="Verdana" w:cs="Verdana"/>
          <w:b/>
          <w:sz w:val="44"/>
          <w:szCs w:val="28"/>
          <w:u w:val="single"/>
        </w:rPr>
        <w:fldChar w:fldCharType="end"/>
      </w:r>
    </w:p>
    <w:p w:rsidR="006A387F" w:rsidRPr="00F74B92" w:rsidRDefault="006A387F" w:rsidP="00F74B92">
      <w:pPr>
        <w:widowControl w:val="0"/>
        <w:autoSpaceDE w:val="0"/>
        <w:autoSpaceDN w:val="0"/>
        <w:adjustRightInd w:val="0"/>
        <w:spacing w:after="0" w:line="240" w:lineRule="auto"/>
        <w:ind w:left="720" w:right="720"/>
        <w:jc w:val="center"/>
        <w:outlineLvl w:val="2"/>
        <w:rPr>
          <w:rFonts w:ascii="Verdana" w:hAnsi="Verdana" w:cs="Verdana"/>
          <w:b/>
          <w:bCs/>
          <w:sz w:val="16"/>
          <w:szCs w:val="8"/>
        </w:rPr>
      </w:pPr>
    </w:p>
    <w:p w:rsidR="006A387F" w:rsidRPr="00F74B92" w:rsidRDefault="006A387F" w:rsidP="00F74B92">
      <w:pPr>
        <w:widowControl w:val="0"/>
        <w:autoSpaceDE w:val="0"/>
        <w:autoSpaceDN w:val="0"/>
        <w:adjustRightInd w:val="0"/>
        <w:spacing w:after="0" w:line="240" w:lineRule="auto"/>
        <w:ind w:left="720" w:right="720"/>
        <w:jc w:val="center"/>
        <w:rPr>
          <w:rFonts w:ascii="Verdana" w:hAnsi="Verdana" w:cs="Verdana"/>
          <w:b/>
          <w:bCs/>
          <w:sz w:val="44"/>
          <w:szCs w:val="28"/>
        </w:rPr>
      </w:pPr>
      <w:r w:rsidRPr="00F74B92">
        <w:rPr>
          <w:rFonts w:ascii="Verdana" w:hAnsi="Verdana" w:cs="Verdana"/>
          <w:b/>
          <w:bCs/>
          <w:sz w:val="44"/>
          <w:szCs w:val="28"/>
          <w:u w:val="single"/>
        </w:rPr>
        <w:t>If you want to go to the next chapter</w:t>
      </w:r>
    </w:p>
    <w:p w:rsidR="006A387F" w:rsidRPr="00F74B92" w:rsidRDefault="006A387F" w:rsidP="00F74B92">
      <w:pPr>
        <w:widowControl w:val="0"/>
        <w:autoSpaceDE w:val="0"/>
        <w:autoSpaceDN w:val="0"/>
        <w:adjustRightInd w:val="0"/>
        <w:spacing w:after="0" w:line="240" w:lineRule="auto"/>
        <w:ind w:left="720" w:right="720"/>
        <w:jc w:val="center"/>
        <w:rPr>
          <w:rFonts w:ascii="Verdana" w:hAnsi="Verdana" w:cs="Verdana"/>
          <w:b/>
          <w:bCs/>
          <w:sz w:val="44"/>
          <w:szCs w:val="28"/>
        </w:rPr>
      </w:pPr>
      <w:proofErr w:type="gramStart"/>
      <w:r w:rsidRPr="00F74B92">
        <w:rPr>
          <w:rFonts w:ascii="Verdana" w:hAnsi="Verdana" w:cs="Verdana"/>
          <w:b/>
          <w:bCs/>
          <w:sz w:val="44"/>
          <w:szCs w:val="28"/>
          <w:u w:val="single"/>
        </w:rPr>
        <w:t>left</w:t>
      </w:r>
      <w:proofErr w:type="gramEnd"/>
      <w:r w:rsidRPr="00F74B92">
        <w:rPr>
          <w:rFonts w:ascii="Verdana" w:hAnsi="Verdana" w:cs="Verdana"/>
          <w:b/>
          <w:bCs/>
          <w:sz w:val="44"/>
          <w:szCs w:val="28"/>
          <w:u w:val="single"/>
        </w:rPr>
        <w:t> click on the link below</w:t>
      </w:r>
    </w:p>
    <w:p w:rsidR="00312BFB" w:rsidRPr="00F74B92" w:rsidRDefault="00312BFB" w:rsidP="00F74B92">
      <w:pPr>
        <w:widowControl w:val="0"/>
        <w:autoSpaceDE w:val="0"/>
        <w:autoSpaceDN w:val="0"/>
        <w:adjustRightInd w:val="0"/>
        <w:spacing w:after="0" w:line="240" w:lineRule="auto"/>
        <w:ind w:left="720" w:right="720"/>
        <w:jc w:val="center"/>
        <w:rPr>
          <w:rFonts w:ascii="Verdana" w:hAnsi="Verdana"/>
          <w:sz w:val="16"/>
          <w:szCs w:val="8"/>
        </w:rPr>
      </w:pPr>
    </w:p>
    <w:p w:rsidR="00D222D9" w:rsidRPr="00F74B92" w:rsidRDefault="00BC2C84" w:rsidP="00F74B92">
      <w:pPr>
        <w:widowControl w:val="0"/>
        <w:autoSpaceDE w:val="0"/>
        <w:autoSpaceDN w:val="0"/>
        <w:adjustRightInd w:val="0"/>
        <w:spacing w:after="0" w:line="240" w:lineRule="auto"/>
        <w:ind w:left="720" w:right="720"/>
        <w:jc w:val="center"/>
        <w:rPr>
          <w:rFonts w:ascii="Verdana" w:hAnsi="Verdana"/>
          <w:b/>
          <w:sz w:val="44"/>
          <w:szCs w:val="28"/>
        </w:rPr>
      </w:pPr>
      <w:hyperlink r:id="rId40" w:history="1">
        <w:r w:rsidR="00312BFB" w:rsidRPr="00F74B92">
          <w:rPr>
            <w:rStyle w:val="Hyperlink"/>
            <w:rFonts w:ascii="Verdana" w:hAnsi="Verdana"/>
            <w:b/>
            <w:sz w:val="44"/>
            <w:szCs w:val="28"/>
          </w:rPr>
          <w:t xml:space="preserve">For </w:t>
        </w:r>
        <w:r w:rsidR="00D222D9" w:rsidRPr="00F74B92">
          <w:rPr>
            <w:rStyle w:val="Hyperlink"/>
            <w:rFonts w:ascii="Verdana" w:hAnsi="Verdana"/>
            <w:b/>
            <w:sz w:val="44"/>
            <w:szCs w:val="28"/>
          </w:rPr>
          <w:t>HTML version</w:t>
        </w:r>
      </w:hyperlink>
    </w:p>
    <w:p w:rsidR="00D222D9" w:rsidRPr="00F74B92" w:rsidRDefault="00BC2C84" w:rsidP="00F74B92">
      <w:pPr>
        <w:widowControl w:val="0"/>
        <w:autoSpaceDE w:val="0"/>
        <w:autoSpaceDN w:val="0"/>
        <w:adjustRightInd w:val="0"/>
        <w:spacing w:after="0" w:line="240" w:lineRule="auto"/>
        <w:ind w:left="720" w:right="720"/>
        <w:jc w:val="center"/>
        <w:rPr>
          <w:rFonts w:ascii="Verdana" w:hAnsi="Verdana" w:cs="Verdana"/>
          <w:b/>
          <w:bCs/>
          <w:sz w:val="32"/>
          <w:szCs w:val="20"/>
        </w:rPr>
      </w:pPr>
      <w:hyperlink r:id="rId41" w:history="1">
        <w:r w:rsidRPr="00F74B92">
          <w:rPr>
            <w:rStyle w:val="Hyperlink"/>
            <w:rFonts w:ascii="Verdana" w:hAnsi="Verdana" w:cs="Verdana"/>
            <w:b/>
            <w:bCs/>
            <w:sz w:val="32"/>
            <w:szCs w:val="20"/>
          </w:rPr>
          <w:t>www.TechForText.com/Ma/chapter-3</w:t>
        </w:r>
      </w:hyperlink>
    </w:p>
    <w:p w:rsidR="00D222D9" w:rsidRPr="00F74B92" w:rsidRDefault="00D222D9" w:rsidP="00F74B92">
      <w:pPr>
        <w:widowControl w:val="0"/>
        <w:autoSpaceDE w:val="0"/>
        <w:autoSpaceDN w:val="0"/>
        <w:adjustRightInd w:val="0"/>
        <w:spacing w:after="0" w:line="240" w:lineRule="auto"/>
        <w:ind w:left="720" w:right="720"/>
        <w:jc w:val="center"/>
        <w:rPr>
          <w:rFonts w:ascii="Verdana" w:hAnsi="Verdana" w:cs="Verdana"/>
          <w:b/>
          <w:bCs/>
          <w:sz w:val="16"/>
          <w:szCs w:val="8"/>
        </w:rPr>
      </w:pPr>
    </w:p>
    <w:p w:rsidR="00D222D9" w:rsidRPr="00F74B92" w:rsidRDefault="00BC2C84" w:rsidP="00F74B92">
      <w:pPr>
        <w:widowControl w:val="0"/>
        <w:autoSpaceDE w:val="0"/>
        <w:autoSpaceDN w:val="0"/>
        <w:adjustRightInd w:val="0"/>
        <w:spacing w:after="0" w:line="240" w:lineRule="auto"/>
        <w:ind w:left="720" w:right="720"/>
        <w:jc w:val="center"/>
        <w:rPr>
          <w:rFonts w:ascii="Verdana" w:hAnsi="Verdana" w:cs="Verdana"/>
          <w:b/>
          <w:bCs/>
          <w:sz w:val="44"/>
          <w:szCs w:val="28"/>
        </w:rPr>
      </w:pPr>
      <w:hyperlink r:id="rId42" w:history="1">
        <w:r w:rsidR="00312BFB" w:rsidRPr="00F74B92">
          <w:rPr>
            <w:rStyle w:val="Hyperlink"/>
            <w:rFonts w:ascii="Verdana" w:hAnsi="Verdana" w:cs="Verdana"/>
            <w:b/>
            <w:bCs/>
            <w:sz w:val="44"/>
            <w:szCs w:val="28"/>
          </w:rPr>
          <w:t xml:space="preserve">For </w:t>
        </w:r>
        <w:r w:rsidR="00D222D9" w:rsidRPr="00F74B92">
          <w:rPr>
            <w:rStyle w:val="Hyperlink"/>
            <w:rFonts w:ascii="Verdana" w:hAnsi="Verdana" w:cs="Verdana"/>
            <w:b/>
            <w:bCs/>
            <w:sz w:val="44"/>
            <w:szCs w:val="28"/>
          </w:rPr>
          <w:t>PDF version</w:t>
        </w:r>
      </w:hyperlink>
    </w:p>
    <w:p w:rsidR="00C70180" w:rsidRPr="00F74B92" w:rsidRDefault="00BC2C84" w:rsidP="00F74B92">
      <w:pPr>
        <w:widowControl w:val="0"/>
        <w:autoSpaceDE w:val="0"/>
        <w:autoSpaceDN w:val="0"/>
        <w:adjustRightInd w:val="0"/>
        <w:spacing w:after="0" w:line="240" w:lineRule="auto"/>
        <w:ind w:left="720" w:right="720"/>
        <w:jc w:val="center"/>
        <w:rPr>
          <w:rFonts w:ascii="Verdana" w:hAnsi="Verdana" w:cs="Verdana"/>
          <w:b/>
          <w:bCs/>
          <w:sz w:val="32"/>
          <w:szCs w:val="20"/>
        </w:rPr>
      </w:pPr>
      <w:hyperlink r:id="rId43" w:history="1">
        <w:r w:rsidRPr="00F74B92">
          <w:rPr>
            <w:rStyle w:val="Hyperlink"/>
            <w:rFonts w:ascii="Verdana" w:hAnsi="Verdana" w:cs="Verdana"/>
            <w:b/>
            <w:bCs/>
            <w:sz w:val="32"/>
            <w:szCs w:val="20"/>
          </w:rPr>
          <w:t>www.TechForText.com/Ma/chapter-3/PDF.pdf</w:t>
        </w:r>
      </w:hyperlink>
    </w:p>
    <w:p w:rsidR="00312BFB" w:rsidRPr="00F74B92" w:rsidRDefault="00312BFB" w:rsidP="00F74B92">
      <w:pPr>
        <w:widowControl w:val="0"/>
        <w:autoSpaceDE w:val="0"/>
        <w:autoSpaceDN w:val="0"/>
        <w:adjustRightInd w:val="0"/>
        <w:spacing w:after="0" w:line="240" w:lineRule="auto"/>
        <w:ind w:left="720" w:right="720"/>
        <w:jc w:val="center"/>
        <w:rPr>
          <w:rFonts w:ascii="Verdana" w:hAnsi="Verdana" w:cs="Verdana"/>
          <w:b/>
          <w:bCs/>
          <w:sz w:val="16"/>
          <w:szCs w:val="8"/>
        </w:rPr>
      </w:pPr>
    </w:p>
    <w:p w:rsidR="006A387F" w:rsidRPr="00F74B92" w:rsidRDefault="006A387F" w:rsidP="00F74B92">
      <w:pPr>
        <w:widowControl w:val="0"/>
        <w:autoSpaceDE w:val="0"/>
        <w:autoSpaceDN w:val="0"/>
        <w:adjustRightInd w:val="0"/>
        <w:spacing w:after="0" w:line="240" w:lineRule="auto"/>
        <w:ind w:left="720" w:right="720"/>
        <w:jc w:val="center"/>
        <w:rPr>
          <w:rFonts w:ascii="Verdana" w:hAnsi="Verdana" w:cs="Verdana"/>
          <w:b/>
          <w:bCs/>
          <w:sz w:val="44"/>
          <w:szCs w:val="28"/>
        </w:rPr>
      </w:pPr>
      <w:r w:rsidRPr="00F74B92">
        <w:rPr>
          <w:rFonts w:ascii="Verdana" w:hAnsi="Verdana" w:cs="Verdana"/>
          <w:b/>
          <w:bCs/>
          <w:sz w:val="44"/>
          <w:szCs w:val="28"/>
          <w:u w:val="single"/>
        </w:rPr>
        <w:t xml:space="preserve">If you want to see a list of all </w:t>
      </w:r>
    </w:p>
    <w:p w:rsidR="006A387F" w:rsidRPr="00F74B92" w:rsidRDefault="006A387F" w:rsidP="00F74B92">
      <w:pPr>
        <w:widowControl w:val="0"/>
        <w:autoSpaceDE w:val="0"/>
        <w:autoSpaceDN w:val="0"/>
        <w:adjustRightInd w:val="0"/>
        <w:spacing w:after="0" w:line="240" w:lineRule="auto"/>
        <w:ind w:left="720" w:right="720"/>
        <w:jc w:val="center"/>
        <w:rPr>
          <w:rFonts w:ascii="Verdana" w:hAnsi="Verdana" w:cs="Verdana"/>
          <w:bCs/>
          <w:sz w:val="44"/>
          <w:szCs w:val="28"/>
        </w:rPr>
      </w:pPr>
      <w:proofErr w:type="gramStart"/>
      <w:r w:rsidRPr="00F74B92">
        <w:rPr>
          <w:rFonts w:ascii="Verdana" w:hAnsi="Verdana" w:cs="Verdana"/>
          <w:b/>
          <w:bCs/>
          <w:sz w:val="44"/>
          <w:szCs w:val="28"/>
          <w:u w:val="single"/>
        </w:rPr>
        <w:t>the</w:t>
      </w:r>
      <w:proofErr w:type="gramEnd"/>
      <w:r w:rsidRPr="00F74B92">
        <w:rPr>
          <w:rFonts w:ascii="Verdana" w:hAnsi="Verdana" w:cs="Verdana"/>
          <w:b/>
          <w:bCs/>
          <w:sz w:val="44"/>
          <w:szCs w:val="28"/>
          <w:u w:val="single"/>
        </w:rPr>
        <w:t xml:space="preserve"> chapters in this e-book go to</w:t>
      </w:r>
      <w:r w:rsidRPr="00F74B92">
        <w:rPr>
          <w:rFonts w:ascii="Verdana" w:hAnsi="Verdana" w:cs="Verdana"/>
          <w:bCs/>
          <w:sz w:val="44"/>
          <w:szCs w:val="28"/>
          <w:u w:val="single"/>
        </w:rPr>
        <w:t xml:space="preserve"> </w:t>
      </w:r>
    </w:p>
    <w:p w:rsidR="006A387F" w:rsidRPr="00F74B92" w:rsidRDefault="00812EAE" w:rsidP="00F74B92">
      <w:pPr>
        <w:widowControl w:val="0"/>
        <w:autoSpaceDE w:val="0"/>
        <w:autoSpaceDN w:val="0"/>
        <w:adjustRightInd w:val="0"/>
        <w:spacing w:after="0" w:line="240" w:lineRule="auto"/>
        <w:ind w:left="720" w:right="720"/>
        <w:jc w:val="center"/>
        <w:rPr>
          <w:rFonts w:ascii="Verdana" w:hAnsi="Verdana" w:cs="Verdana"/>
          <w:b/>
          <w:bCs/>
          <w:sz w:val="44"/>
          <w:szCs w:val="28"/>
        </w:rPr>
      </w:pPr>
      <w:hyperlink r:id="rId44" w:history="1">
        <w:r w:rsidR="00903174" w:rsidRPr="00F74B92">
          <w:rPr>
            <w:rStyle w:val="Hyperlink"/>
            <w:rFonts w:ascii="Verdana" w:hAnsi="Verdana" w:cs="Verdana"/>
            <w:b/>
            <w:bCs/>
            <w:sz w:val="44"/>
            <w:szCs w:val="28"/>
          </w:rPr>
          <w:t>www.TechForText.com/Ma</w:t>
        </w:r>
      </w:hyperlink>
    </w:p>
    <w:p w:rsidR="006A387F" w:rsidRPr="00F74B92" w:rsidRDefault="006A387F" w:rsidP="00F74B92">
      <w:pPr>
        <w:widowControl w:val="0"/>
        <w:autoSpaceDE w:val="0"/>
        <w:autoSpaceDN w:val="0"/>
        <w:adjustRightInd w:val="0"/>
        <w:spacing w:after="0" w:line="360" w:lineRule="auto"/>
        <w:ind w:left="720" w:right="720"/>
        <w:jc w:val="center"/>
        <w:rPr>
          <w:rFonts w:ascii="Verdana" w:hAnsi="Verdana" w:cs="Verdana"/>
          <w:sz w:val="44"/>
          <w:szCs w:val="28"/>
        </w:rPr>
      </w:pPr>
    </w:p>
    <w:p w:rsidR="00492D14" w:rsidRPr="00F74B92" w:rsidRDefault="00492D14" w:rsidP="00F74B92">
      <w:pPr>
        <w:spacing w:after="0" w:line="360" w:lineRule="auto"/>
        <w:ind w:left="720" w:right="720"/>
        <w:jc w:val="center"/>
        <w:rPr>
          <w:rFonts w:ascii="Verdana" w:hAnsi="Verdana"/>
          <w:sz w:val="44"/>
          <w:szCs w:val="28"/>
        </w:rPr>
      </w:pPr>
    </w:p>
    <w:p w:rsidR="00F74B92" w:rsidRPr="00F74B92" w:rsidRDefault="00F74B92">
      <w:pPr>
        <w:spacing w:after="0" w:line="360" w:lineRule="auto"/>
        <w:ind w:left="720" w:right="720"/>
        <w:jc w:val="center"/>
        <w:rPr>
          <w:rFonts w:ascii="Verdana" w:hAnsi="Verdana"/>
          <w:sz w:val="44"/>
          <w:szCs w:val="28"/>
        </w:rPr>
      </w:pPr>
    </w:p>
    <w:sectPr w:rsidR="00F74B92" w:rsidRPr="00F74B92">
      <w:head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EAE" w:rsidRDefault="00812EAE" w:rsidP="00374315">
      <w:pPr>
        <w:spacing w:after="0" w:line="240" w:lineRule="auto"/>
      </w:pPr>
      <w:r>
        <w:separator/>
      </w:r>
    </w:p>
  </w:endnote>
  <w:endnote w:type="continuationSeparator" w:id="0">
    <w:p w:rsidR="00812EAE" w:rsidRDefault="00812EAE"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EAE" w:rsidRDefault="00812EAE" w:rsidP="00374315">
      <w:pPr>
        <w:spacing w:after="0" w:line="240" w:lineRule="auto"/>
      </w:pPr>
      <w:r>
        <w:separator/>
      </w:r>
    </w:p>
  </w:footnote>
  <w:footnote w:type="continuationSeparator" w:id="0">
    <w:p w:rsidR="00812EAE" w:rsidRDefault="00812EAE"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EndPr/>
    <w:sdtContent>
      <w:p w:rsidR="00F0204C" w:rsidRPr="003514C3" w:rsidRDefault="00F0204C">
        <w:pPr>
          <w:pStyle w:val="Header"/>
          <w:rPr>
            <w:sz w:val="2"/>
            <w:szCs w:val="2"/>
          </w:rPr>
        </w:pPr>
        <w:r>
          <w:rPr>
            <w:noProof/>
          </w:rPr>
          <mc:AlternateContent>
            <mc:Choice Requires="wps">
              <w:drawing>
                <wp:anchor distT="0" distB="0" distL="114300" distR="114300" simplePos="0" relativeHeight="251659264" behindDoc="0" locked="0" layoutInCell="0" allowOverlap="1" wp14:anchorId="0480C4C2" wp14:editId="5B08FC20">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F0204C" w:rsidRDefault="00F0204C" w:rsidP="00BD3775">
                              <w:pPr>
                                <w:pStyle w:val="Header"/>
                              </w:pPr>
                              <w:r>
                                <w:t xml:space="preserve"> </w:t>
                              </w:r>
                              <w:r w:rsidRPr="00BD3775">
                                <w:t>Page</w:t>
                              </w:r>
                            </w:p>
                            <w:p w:rsidR="00F0204C" w:rsidRPr="00BD3775" w:rsidRDefault="00812EAE" w:rsidP="00BD3775">
                              <w:pPr>
                                <w:pStyle w:val="Header"/>
                              </w:pPr>
                              <w:sdt>
                                <w:sdtPr>
                                  <w:id w:val="336963717"/>
                                  <w:docPartObj>
                                    <w:docPartGallery w:val="Page Numbers (Top of Page)"/>
                                    <w:docPartUnique/>
                                  </w:docPartObj>
                                </w:sdtPr>
                                <w:sdtEndPr/>
                                <w:sdtContent>
                                  <w:r w:rsidR="00F0204C" w:rsidRPr="00BD3775">
                                    <w:rPr>
                                      <w:b/>
                                      <w:bCs/>
                                    </w:rPr>
                                    <w:fldChar w:fldCharType="begin"/>
                                  </w:r>
                                  <w:r w:rsidR="00F0204C" w:rsidRPr="00BD3775">
                                    <w:rPr>
                                      <w:b/>
                                      <w:bCs/>
                                    </w:rPr>
                                    <w:instrText xml:space="preserve"> PAGE </w:instrText>
                                  </w:r>
                                  <w:r w:rsidR="00F0204C" w:rsidRPr="00BD3775">
                                    <w:rPr>
                                      <w:b/>
                                      <w:bCs/>
                                    </w:rPr>
                                    <w:fldChar w:fldCharType="separate"/>
                                  </w:r>
                                  <w:r w:rsidR="00EE5FE6">
                                    <w:rPr>
                                      <w:b/>
                                      <w:bCs/>
                                      <w:noProof/>
                                    </w:rPr>
                                    <w:t>1</w:t>
                                  </w:r>
                                  <w:r w:rsidR="00F0204C" w:rsidRPr="00BD3775">
                                    <w:fldChar w:fldCharType="end"/>
                                  </w:r>
                                  <w:r w:rsidR="00F0204C" w:rsidRPr="00BD3775">
                                    <w:t xml:space="preserve"> </w:t>
                                  </w:r>
                                  <w:r w:rsidR="00F0204C">
                                    <w:t>/</w:t>
                                  </w:r>
                                  <w:r w:rsidR="00F0204C" w:rsidRPr="00BD3775">
                                    <w:t xml:space="preserve"> </w:t>
                                  </w:r>
                                  <w:r w:rsidR="00F0204C" w:rsidRPr="00BD3775">
                                    <w:rPr>
                                      <w:b/>
                                      <w:bCs/>
                                    </w:rPr>
                                    <w:fldChar w:fldCharType="begin"/>
                                  </w:r>
                                  <w:r w:rsidR="00F0204C" w:rsidRPr="00BD3775">
                                    <w:rPr>
                                      <w:b/>
                                      <w:bCs/>
                                    </w:rPr>
                                    <w:instrText xml:space="preserve"> NUMPAGES  </w:instrText>
                                  </w:r>
                                  <w:r w:rsidR="00F0204C" w:rsidRPr="00BD3775">
                                    <w:rPr>
                                      <w:b/>
                                      <w:bCs/>
                                    </w:rPr>
                                    <w:fldChar w:fldCharType="separate"/>
                                  </w:r>
                                  <w:r w:rsidR="00EE5FE6">
                                    <w:rPr>
                                      <w:b/>
                                      <w:bCs/>
                                      <w:noProof/>
                                    </w:rPr>
                                    <w:t>16</w:t>
                                  </w:r>
                                  <w:r w:rsidR="00F0204C" w:rsidRPr="00BD3775">
                                    <w:fldChar w:fldCharType="end"/>
                                  </w:r>
                                </w:sdtContent>
                              </w:sdt>
                            </w:p>
                            <w:p w:rsidR="00F0204C" w:rsidRDefault="00F0204C"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F0204C" w:rsidRDefault="00F0204C" w:rsidP="00BD3775">
                        <w:pPr>
                          <w:pStyle w:val="Header"/>
                        </w:pPr>
                        <w:r>
                          <w:t xml:space="preserve"> </w:t>
                        </w:r>
                        <w:r w:rsidRPr="00BD3775">
                          <w:t>Page</w:t>
                        </w:r>
                      </w:p>
                      <w:p w:rsidR="00F0204C" w:rsidRPr="00BD3775" w:rsidRDefault="00812EAE" w:rsidP="00BD3775">
                        <w:pPr>
                          <w:pStyle w:val="Header"/>
                        </w:pPr>
                        <w:sdt>
                          <w:sdtPr>
                            <w:id w:val="336963717"/>
                            <w:docPartObj>
                              <w:docPartGallery w:val="Page Numbers (Top of Page)"/>
                              <w:docPartUnique/>
                            </w:docPartObj>
                          </w:sdtPr>
                          <w:sdtEndPr/>
                          <w:sdtContent>
                            <w:r w:rsidR="00F0204C" w:rsidRPr="00BD3775">
                              <w:rPr>
                                <w:b/>
                                <w:bCs/>
                              </w:rPr>
                              <w:fldChar w:fldCharType="begin"/>
                            </w:r>
                            <w:r w:rsidR="00F0204C" w:rsidRPr="00BD3775">
                              <w:rPr>
                                <w:b/>
                                <w:bCs/>
                              </w:rPr>
                              <w:instrText xml:space="preserve"> PAGE </w:instrText>
                            </w:r>
                            <w:r w:rsidR="00F0204C" w:rsidRPr="00BD3775">
                              <w:rPr>
                                <w:b/>
                                <w:bCs/>
                              </w:rPr>
                              <w:fldChar w:fldCharType="separate"/>
                            </w:r>
                            <w:r w:rsidR="00EE5FE6">
                              <w:rPr>
                                <w:b/>
                                <w:bCs/>
                                <w:noProof/>
                              </w:rPr>
                              <w:t>1</w:t>
                            </w:r>
                            <w:r w:rsidR="00F0204C" w:rsidRPr="00BD3775">
                              <w:fldChar w:fldCharType="end"/>
                            </w:r>
                            <w:r w:rsidR="00F0204C" w:rsidRPr="00BD3775">
                              <w:t xml:space="preserve"> </w:t>
                            </w:r>
                            <w:r w:rsidR="00F0204C">
                              <w:t>/</w:t>
                            </w:r>
                            <w:r w:rsidR="00F0204C" w:rsidRPr="00BD3775">
                              <w:t xml:space="preserve"> </w:t>
                            </w:r>
                            <w:r w:rsidR="00F0204C" w:rsidRPr="00BD3775">
                              <w:rPr>
                                <w:b/>
                                <w:bCs/>
                              </w:rPr>
                              <w:fldChar w:fldCharType="begin"/>
                            </w:r>
                            <w:r w:rsidR="00F0204C" w:rsidRPr="00BD3775">
                              <w:rPr>
                                <w:b/>
                                <w:bCs/>
                              </w:rPr>
                              <w:instrText xml:space="preserve"> NUMPAGES  </w:instrText>
                            </w:r>
                            <w:r w:rsidR="00F0204C" w:rsidRPr="00BD3775">
                              <w:rPr>
                                <w:b/>
                                <w:bCs/>
                              </w:rPr>
                              <w:fldChar w:fldCharType="separate"/>
                            </w:r>
                            <w:r w:rsidR="00EE5FE6">
                              <w:rPr>
                                <w:b/>
                                <w:bCs/>
                                <w:noProof/>
                              </w:rPr>
                              <w:t>16</w:t>
                            </w:r>
                            <w:r w:rsidR="00F0204C" w:rsidRPr="00BD3775">
                              <w:fldChar w:fldCharType="end"/>
                            </w:r>
                          </w:sdtContent>
                        </w:sdt>
                      </w:p>
                      <w:p w:rsidR="00F0204C" w:rsidRDefault="00F0204C"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92CC5"/>
    <w:multiLevelType w:val="multilevel"/>
    <w:tmpl w:val="842E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547D6B"/>
    <w:multiLevelType w:val="hybridMultilevel"/>
    <w:tmpl w:val="AA922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53E2A"/>
    <w:multiLevelType w:val="hybridMultilevel"/>
    <w:tmpl w:val="3394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7C6D36"/>
    <w:multiLevelType w:val="hybridMultilevel"/>
    <w:tmpl w:val="04A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7D7955"/>
    <w:multiLevelType w:val="hybridMultilevel"/>
    <w:tmpl w:val="EE76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695A58"/>
    <w:multiLevelType w:val="hybridMultilevel"/>
    <w:tmpl w:val="35B01CF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F21B21"/>
    <w:multiLevelType w:val="hybridMultilevel"/>
    <w:tmpl w:val="ED6E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2E2336"/>
    <w:multiLevelType w:val="hybridMultilevel"/>
    <w:tmpl w:val="1E26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19"/>
  </w:num>
  <w:num w:numId="5">
    <w:abstractNumId w:val="17"/>
  </w:num>
  <w:num w:numId="6">
    <w:abstractNumId w:val="11"/>
  </w:num>
  <w:num w:numId="7">
    <w:abstractNumId w:val="20"/>
  </w:num>
  <w:num w:numId="8">
    <w:abstractNumId w:val="12"/>
  </w:num>
  <w:num w:numId="9">
    <w:abstractNumId w:val="13"/>
  </w:num>
  <w:num w:numId="10">
    <w:abstractNumId w:val="10"/>
  </w:num>
  <w:num w:numId="11">
    <w:abstractNumId w:val="15"/>
  </w:num>
  <w:num w:numId="12">
    <w:abstractNumId w:val="2"/>
  </w:num>
  <w:num w:numId="13">
    <w:abstractNumId w:val="14"/>
  </w:num>
  <w:num w:numId="14">
    <w:abstractNumId w:val="8"/>
  </w:num>
  <w:num w:numId="15">
    <w:abstractNumId w:val="6"/>
  </w:num>
  <w:num w:numId="16">
    <w:abstractNumId w:val="18"/>
  </w:num>
  <w:num w:numId="17">
    <w:abstractNumId w:val="5"/>
  </w:num>
  <w:num w:numId="18">
    <w:abstractNumId w:val="1"/>
  </w:num>
  <w:num w:numId="19">
    <w:abstractNumId w:val="16"/>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ADE115F-90E4-40A3-9EA6-8F44120649BD}"/>
    <w:docVar w:name="dgnword-eventsink" w:val="91162192"/>
    <w:docVar w:name="MsMath_1a670dab104e4719b8292dbc4d45579e" w:val="Show3D[PlotZX3D[Sum[Exponent[z,2.5],c]],Options[Option[ShowWireframe,false],Option[ViewAngle,-31.779,-109.898,87.531]]]"/>
    <w:docVar w:name="MsMath_2f1ff8b151ba4f1f94887045a1c181a5" w:val="Show3D[PlotZX3D[Minus[Sum[Exponent[z,Negative[2]],Product[2,c]],1]],Options[Option[ShowWireframe,false],Option[ViewAngle,-51.998,-106.675,35.062]]]"/>
    <w:docVar w:name="MsMath_b768a2f2bf9842de9263a356e8eba23c" w:val="Show3D[PlotZX3D[Sum[Exponent[z,3],c]],Options[Option[ShowWireframe,false],Option[ViewAngle,-19.414,-123.434,82.873]]]"/>
    <w:docVar w:name="MsMath_b8f0c3a4fa524acdb5f33d7ac718b603" w:val="Show3D[PlotZX3D[Sum[Exponent[z,2.1],c]],Options[Option[ShowWireframe,false],Option[ViewAngle,4.117,-123.297,35.284]]]"/>
    <w:docVar w:name="MsMath_fd5781cf240d4dae9d49d4571badcec1" w:val="Show3D[PlotZX3D[Sum[Exponent[z,Negative[2]],c]],Options[Option[ShowWireframe,false],Option[ViewAngle,25.987,-101.02,70.965]]]"/>
  </w:docVars>
  <w:rsids>
    <w:rsidRoot w:val="004644D7"/>
    <w:rsid w:val="00000691"/>
    <w:rsid w:val="00000B3E"/>
    <w:rsid w:val="00000D48"/>
    <w:rsid w:val="00000E12"/>
    <w:rsid w:val="00000EB1"/>
    <w:rsid w:val="00001048"/>
    <w:rsid w:val="0000114F"/>
    <w:rsid w:val="0000191C"/>
    <w:rsid w:val="0000211B"/>
    <w:rsid w:val="000025D0"/>
    <w:rsid w:val="0000262D"/>
    <w:rsid w:val="000028D9"/>
    <w:rsid w:val="00002DB6"/>
    <w:rsid w:val="00002E42"/>
    <w:rsid w:val="000032B7"/>
    <w:rsid w:val="000041E8"/>
    <w:rsid w:val="00004330"/>
    <w:rsid w:val="000066A6"/>
    <w:rsid w:val="00006832"/>
    <w:rsid w:val="000069E1"/>
    <w:rsid w:val="00006AA2"/>
    <w:rsid w:val="00006C5E"/>
    <w:rsid w:val="000077D2"/>
    <w:rsid w:val="000105FD"/>
    <w:rsid w:val="00011264"/>
    <w:rsid w:val="00011DB8"/>
    <w:rsid w:val="00011F6F"/>
    <w:rsid w:val="00011FA0"/>
    <w:rsid w:val="00012F91"/>
    <w:rsid w:val="00014213"/>
    <w:rsid w:val="00014F4A"/>
    <w:rsid w:val="000150F0"/>
    <w:rsid w:val="00015292"/>
    <w:rsid w:val="000167AA"/>
    <w:rsid w:val="0001723C"/>
    <w:rsid w:val="00017C0F"/>
    <w:rsid w:val="000201BE"/>
    <w:rsid w:val="00020474"/>
    <w:rsid w:val="0002059D"/>
    <w:rsid w:val="0002075A"/>
    <w:rsid w:val="00020816"/>
    <w:rsid w:val="00021633"/>
    <w:rsid w:val="00022548"/>
    <w:rsid w:val="0002343A"/>
    <w:rsid w:val="000238B6"/>
    <w:rsid w:val="000247B2"/>
    <w:rsid w:val="00024AC1"/>
    <w:rsid w:val="00024F37"/>
    <w:rsid w:val="00024F3C"/>
    <w:rsid w:val="0002621B"/>
    <w:rsid w:val="00026B3F"/>
    <w:rsid w:val="00027306"/>
    <w:rsid w:val="0003116D"/>
    <w:rsid w:val="0003144E"/>
    <w:rsid w:val="00031F23"/>
    <w:rsid w:val="00032412"/>
    <w:rsid w:val="000326C1"/>
    <w:rsid w:val="000329F7"/>
    <w:rsid w:val="00032E02"/>
    <w:rsid w:val="00033418"/>
    <w:rsid w:val="000343E7"/>
    <w:rsid w:val="000347AB"/>
    <w:rsid w:val="00034A15"/>
    <w:rsid w:val="00034E7F"/>
    <w:rsid w:val="0003505E"/>
    <w:rsid w:val="000351D6"/>
    <w:rsid w:val="000357CF"/>
    <w:rsid w:val="00036195"/>
    <w:rsid w:val="0003628F"/>
    <w:rsid w:val="00036345"/>
    <w:rsid w:val="0003650E"/>
    <w:rsid w:val="0003751E"/>
    <w:rsid w:val="000407BF"/>
    <w:rsid w:val="00040905"/>
    <w:rsid w:val="000410D1"/>
    <w:rsid w:val="00042D42"/>
    <w:rsid w:val="00043211"/>
    <w:rsid w:val="00044364"/>
    <w:rsid w:val="000447AD"/>
    <w:rsid w:val="0004505C"/>
    <w:rsid w:val="00045D26"/>
    <w:rsid w:val="00046A70"/>
    <w:rsid w:val="000476FD"/>
    <w:rsid w:val="0005060E"/>
    <w:rsid w:val="00050ABD"/>
    <w:rsid w:val="00050DD6"/>
    <w:rsid w:val="00050E79"/>
    <w:rsid w:val="00050F34"/>
    <w:rsid w:val="0005155E"/>
    <w:rsid w:val="00051671"/>
    <w:rsid w:val="00051AA5"/>
    <w:rsid w:val="00051AA8"/>
    <w:rsid w:val="00052387"/>
    <w:rsid w:val="00052635"/>
    <w:rsid w:val="000528C3"/>
    <w:rsid w:val="00052CFD"/>
    <w:rsid w:val="00053A74"/>
    <w:rsid w:val="00053C4C"/>
    <w:rsid w:val="00053EFF"/>
    <w:rsid w:val="00054688"/>
    <w:rsid w:val="00055CE1"/>
    <w:rsid w:val="00055F9A"/>
    <w:rsid w:val="000568B3"/>
    <w:rsid w:val="00056E5F"/>
    <w:rsid w:val="00056EE8"/>
    <w:rsid w:val="00056FE2"/>
    <w:rsid w:val="000603BE"/>
    <w:rsid w:val="00060C29"/>
    <w:rsid w:val="00060E9E"/>
    <w:rsid w:val="00060EBC"/>
    <w:rsid w:val="00060F2C"/>
    <w:rsid w:val="0006251B"/>
    <w:rsid w:val="00062677"/>
    <w:rsid w:val="00062779"/>
    <w:rsid w:val="00062972"/>
    <w:rsid w:val="00062CA8"/>
    <w:rsid w:val="00062ECC"/>
    <w:rsid w:val="000631FA"/>
    <w:rsid w:val="000637A0"/>
    <w:rsid w:val="00064680"/>
    <w:rsid w:val="0006498E"/>
    <w:rsid w:val="00065639"/>
    <w:rsid w:val="00065D47"/>
    <w:rsid w:val="00066499"/>
    <w:rsid w:val="0006660B"/>
    <w:rsid w:val="00066C45"/>
    <w:rsid w:val="00066EA5"/>
    <w:rsid w:val="00066EBE"/>
    <w:rsid w:val="00066EF0"/>
    <w:rsid w:val="000678C1"/>
    <w:rsid w:val="00067BAE"/>
    <w:rsid w:val="00067C12"/>
    <w:rsid w:val="00067F7B"/>
    <w:rsid w:val="00070A54"/>
    <w:rsid w:val="00070C98"/>
    <w:rsid w:val="00070D71"/>
    <w:rsid w:val="00071850"/>
    <w:rsid w:val="00071867"/>
    <w:rsid w:val="00071A4D"/>
    <w:rsid w:val="00071DDC"/>
    <w:rsid w:val="000729CB"/>
    <w:rsid w:val="00074C80"/>
    <w:rsid w:val="00074F0D"/>
    <w:rsid w:val="000753F5"/>
    <w:rsid w:val="00075F36"/>
    <w:rsid w:val="000766B6"/>
    <w:rsid w:val="00076AEA"/>
    <w:rsid w:val="00076DA4"/>
    <w:rsid w:val="000771B6"/>
    <w:rsid w:val="0007766F"/>
    <w:rsid w:val="00080332"/>
    <w:rsid w:val="000810CB"/>
    <w:rsid w:val="0008170C"/>
    <w:rsid w:val="0008177D"/>
    <w:rsid w:val="00081D52"/>
    <w:rsid w:val="00081DFF"/>
    <w:rsid w:val="00081FF8"/>
    <w:rsid w:val="000821DF"/>
    <w:rsid w:val="000822EC"/>
    <w:rsid w:val="00082427"/>
    <w:rsid w:val="00082555"/>
    <w:rsid w:val="00082B7D"/>
    <w:rsid w:val="00082F81"/>
    <w:rsid w:val="000837DB"/>
    <w:rsid w:val="0008393C"/>
    <w:rsid w:val="000840A0"/>
    <w:rsid w:val="00084335"/>
    <w:rsid w:val="000846C0"/>
    <w:rsid w:val="0008479A"/>
    <w:rsid w:val="00084A44"/>
    <w:rsid w:val="00085E4B"/>
    <w:rsid w:val="00085E53"/>
    <w:rsid w:val="00085FC6"/>
    <w:rsid w:val="00086029"/>
    <w:rsid w:val="0008610D"/>
    <w:rsid w:val="000862B8"/>
    <w:rsid w:val="00087852"/>
    <w:rsid w:val="000879C6"/>
    <w:rsid w:val="00087A42"/>
    <w:rsid w:val="00087C96"/>
    <w:rsid w:val="000904D1"/>
    <w:rsid w:val="000909AA"/>
    <w:rsid w:val="00090D06"/>
    <w:rsid w:val="000918FA"/>
    <w:rsid w:val="00091D3F"/>
    <w:rsid w:val="000924B9"/>
    <w:rsid w:val="00092793"/>
    <w:rsid w:val="000930FF"/>
    <w:rsid w:val="000931EA"/>
    <w:rsid w:val="00093346"/>
    <w:rsid w:val="000939F3"/>
    <w:rsid w:val="00094544"/>
    <w:rsid w:val="000951B8"/>
    <w:rsid w:val="00095D16"/>
    <w:rsid w:val="00095DC7"/>
    <w:rsid w:val="00095E8A"/>
    <w:rsid w:val="00095F83"/>
    <w:rsid w:val="00096717"/>
    <w:rsid w:val="0009766D"/>
    <w:rsid w:val="000979CE"/>
    <w:rsid w:val="00097AF8"/>
    <w:rsid w:val="000A0216"/>
    <w:rsid w:val="000A0D6A"/>
    <w:rsid w:val="000A0DC2"/>
    <w:rsid w:val="000A101B"/>
    <w:rsid w:val="000A126A"/>
    <w:rsid w:val="000A1272"/>
    <w:rsid w:val="000A1BE3"/>
    <w:rsid w:val="000A1D22"/>
    <w:rsid w:val="000A226A"/>
    <w:rsid w:val="000A28FA"/>
    <w:rsid w:val="000A3E3B"/>
    <w:rsid w:val="000A427D"/>
    <w:rsid w:val="000A4489"/>
    <w:rsid w:val="000A5B98"/>
    <w:rsid w:val="000A6202"/>
    <w:rsid w:val="000A73B2"/>
    <w:rsid w:val="000A780C"/>
    <w:rsid w:val="000B0242"/>
    <w:rsid w:val="000B0789"/>
    <w:rsid w:val="000B0A75"/>
    <w:rsid w:val="000B0A91"/>
    <w:rsid w:val="000B0E2D"/>
    <w:rsid w:val="000B103B"/>
    <w:rsid w:val="000B1506"/>
    <w:rsid w:val="000B1D49"/>
    <w:rsid w:val="000B214C"/>
    <w:rsid w:val="000B2388"/>
    <w:rsid w:val="000B290B"/>
    <w:rsid w:val="000B2B3E"/>
    <w:rsid w:val="000B2DD2"/>
    <w:rsid w:val="000B33DD"/>
    <w:rsid w:val="000B3E18"/>
    <w:rsid w:val="000B4527"/>
    <w:rsid w:val="000B4AB5"/>
    <w:rsid w:val="000B60A6"/>
    <w:rsid w:val="000B6219"/>
    <w:rsid w:val="000B797E"/>
    <w:rsid w:val="000C0942"/>
    <w:rsid w:val="000C0B94"/>
    <w:rsid w:val="000C123A"/>
    <w:rsid w:val="000C1A6C"/>
    <w:rsid w:val="000C1D29"/>
    <w:rsid w:val="000C1EDC"/>
    <w:rsid w:val="000C239D"/>
    <w:rsid w:val="000C2DF6"/>
    <w:rsid w:val="000C311A"/>
    <w:rsid w:val="000C31AD"/>
    <w:rsid w:val="000C4477"/>
    <w:rsid w:val="000C4B50"/>
    <w:rsid w:val="000C4FA6"/>
    <w:rsid w:val="000C5269"/>
    <w:rsid w:val="000C5568"/>
    <w:rsid w:val="000C5732"/>
    <w:rsid w:val="000C60A6"/>
    <w:rsid w:val="000C60A9"/>
    <w:rsid w:val="000C646A"/>
    <w:rsid w:val="000C6934"/>
    <w:rsid w:val="000C70B6"/>
    <w:rsid w:val="000C74FF"/>
    <w:rsid w:val="000C7CF8"/>
    <w:rsid w:val="000D0CC0"/>
    <w:rsid w:val="000D1869"/>
    <w:rsid w:val="000D2E67"/>
    <w:rsid w:val="000D3D02"/>
    <w:rsid w:val="000D3F8E"/>
    <w:rsid w:val="000D4237"/>
    <w:rsid w:val="000D4726"/>
    <w:rsid w:val="000D49F9"/>
    <w:rsid w:val="000D4A7D"/>
    <w:rsid w:val="000D519A"/>
    <w:rsid w:val="000D581E"/>
    <w:rsid w:val="000D5D26"/>
    <w:rsid w:val="000D633E"/>
    <w:rsid w:val="000D6756"/>
    <w:rsid w:val="000D78C7"/>
    <w:rsid w:val="000D7C7B"/>
    <w:rsid w:val="000D7E99"/>
    <w:rsid w:val="000E00B7"/>
    <w:rsid w:val="000E089B"/>
    <w:rsid w:val="000E0FF7"/>
    <w:rsid w:val="000E117D"/>
    <w:rsid w:val="000E1372"/>
    <w:rsid w:val="000E157E"/>
    <w:rsid w:val="000E1964"/>
    <w:rsid w:val="000E19F7"/>
    <w:rsid w:val="000E1BEB"/>
    <w:rsid w:val="000E1DB7"/>
    <w:rsid w:val="000E38C7"/>
    <w:rsid w:val="000E38D3"/>
    <w:rsid w:val="000E480C"/>
    <w:rsid w:val="000E4C44"/>
    <w:rsid w:val="000E554B"/>
    <w:rsid w:val="000E61EF"/>
    <w:rsid w:val="000E63B5"/>
    <w:rsid w:val="000E7132"/>
    <w:rsid w:val="000E74B6"/>
    <w:rsid w:val="000E7AEC"/>
    <w:rsid w:val="000F00E5"/>
    <w:rsid w:val="000F0287"/>
    <w:rsid w:val="000F114A"/>
    <w:rsid w:val="000F1788"/>
    <w:rsid w:val="000F2573"/>
    <w:rsid w:val="000F2943"/>
    <w:rsid w:val="000F2DF5"/>
    <w:rsid w:val="000F38DD"/>
    <w:rsid w:val="000F3B8A"/>
    <w:rsid w:val="000F4196"/>
    <w:rsid w:val="000F423D"/>
    <w:rsid w:val="000F5034"/>
    <w:rsid w:val="000F5D7B"/>
    <w:rsid w:val="000F6320"/>
    <w:rsid w:val="000F657B"/>
    <w:rsid w:val="000F65CF"/>
    <w:rsid w:val="00100028"/>
    <w:rsid w:val="00100411"/>
    <w:rsid w:val="0010138E"/>
    <w:rsid w:val="0010150F"/>
    <w:rsid w:val="00102AA5"/>
    <w:rsid w:val="00103530"/>
    <w:rsid w:val="00103D99"/>
    <w:rsid w:val="00104BC0"/>
    <w:rsid w:val="00104D3C"/>
    <w:rsid w:val="001057EB"/>
    <w:rsid w:val="00105B69"/>
    <w:rsid w:val="00105BDB"/>
    <w:rsid w:val="0010694F"/>
    <w:rsid w:val="001079AD"/>
    <w:rsid w:val="00107B3B"/>
    <w:rsid w:val="00110023"/>
    <w:rsid w:val="00110496"/>
    <w:rsid w:val="00110922"/>
    <w:rsid w:val="00111848"/>
    <w:rsid w:val="001135DF"/>
    <w:rsid w:val="00113CA1"/>
    <w:rsid w:val="001144F3"/>
    <w:rsid w:val="001148A2"/>
    <w:rsid w:val="0011495A"/>
    <w:rsid w:val="00114CD7"/>
    <w:rsid w:val="00114F8B"/>
    <w:rsid w:val="00115B3E"/>
    <w:rsid w:val="00115F91"/>
    <w:rsid w:val="00116509"/>
    <w:rsid w:val="00116598"/>
    <w:rsid w:val="00116E40"/>
    <w:rsid w:val="00117AD0"/>
    <w:rsid w:val="00117FAF"/>
    <w:rsid w:val="00121CFF"/>
    <w:rsid w:val="00121DFB"/>
    <w:rsid w:val="00121E48"/>
    <w:rsid w:val="001236B9"/>
    <w:rsid w:val="001236BE"/>
    <w:rsid w:val="001238A2"/>
    <w:rsid w:val="00123FE4"/>
    <w:rsid w:val="0012435C"/>
    <w:rsid w:val="00124576"/>
    <w:rsid w:val="0012594B"/>
    <w:rsid w:val="00126419"/>
    <w:rsid w:val="001266B5"/>
    <w:rsid w:val="00126B17"/>
    <w:rsid w:val="00127043"/>
    <w:rsid w:val="0012728C"/>
    <w:rsid w:val="00127B08"/>
    <w:rsid w:val="00127D79"/>
    <w:rsid w:val="0013015F"/>
    <w:rsid w:val="00130274"/>
    <w:rsid w:val="00130BD1"/>
    <w:rsid w:val="00131594"/>
    <w:rsid w:val="0013159D"/>
    <w:rsid w:val="00131745"/>
    <w:rsid w:val="001323A6"/>
    <w:rsid w:val="00133018"/>
    <w:rsid w:val="00133067"/>
    <w:rsid w:val="0013338F"/>
    <w:rsid w:val="0013433F"/>
    <w:rsid w:val="0013525D"/>
    <w:rsid w:val="00135C9D"/>
    <w:rsid w:val="001369D9"/>
    <w:rsid w:val="00136F58"/>
    <w:rsid w:val="00137102"/>
    <w:rsid w:val="00137147"/>
    <w:rsid w:val="0013726F"/>
    <w:rsid w:val="0013760A"/>
    <w:rsid w:val="00137E96"/>
    <w:rsid w:val="00141E24"/>
    <w:rsid w:val="00142449"/>
    <w:rsid w:val="00142A55"/>
    <w:rsid w:val="00142B19"/>
    <w:rsid w:val="001437DA"/>
    <w:rsid w:val="00143917"/>
    <w:rsid w:val="0014392A"/>
    <w:rsid w:val="0014415E"/>
    <w:rsid w:val="00145046"/>
    <w:rsid w:val="0014535F"/>
    <w:rsid w:val="00145ED1"/>
    <w:rsid w:val="00145F54"/>
    <w:rsid w:val="00146014"/>
    <w:rsid w:val="00146629"/>
    <w:rsid w:val="00146CA8"/>
    <w:rsid w:val="00147201"/>
    <w:rsid w:val="001478B1"/>
    <w:rsid w:val="00147A00"/>
    <w:rsid w:val="001505A0"/>
    <w:rsid w:val="00150FD4"/>
    <w:rsid w:val="001514D1"/>
    <w:rsid w:val="00151598"/>
    <w:rsid w:val="001517CA"/>
    <w:rsid w:val="00152B82"/>
    <w:rsid w:val="00152E1A"/>
    <w:rsid w:val="00153002"/>
    <w:rsid w:val="001542DA"/>
    <w:rsid w:val="00154BE8"/>
    <w:rsid w:val="00155448"/>
    <w:rsid w:val="0015586E"/>
    <w:rsid w:val="00155884"/>
    <w:rsid w:val="00155B02"/>
    <w:rsid w:val="00156E74"/>
    <w:rsid w:val="00157867"/>
    <w:rsid w:val="00157BE0"/>
    <w:rsid w:val="001604D6"/>
    <w:rsid w:val="00161414"/>
    <w:rsid w:val="00161640"/>
    <w:rsid w:val="001616E9"/>
    <w:rsid w:val="00161892"/>
    <w:rsid w:val="00163D2B"/>
    <w:rsid w:val="00164725"/>
    <w:rsid w:val="001649CE"/>
    <w:rsid w:val="00164A41"/>
    <w:rsid w:val="00165229"/>
    <w:rsid w:val="00165528"/>
    <w:rsid w:val="00165691"/>
    <w:rsid w:val="001659DC"/>
    <w:rsid w:val="00166648"/>
    <w:rsid w:val="00167207"/>
    <w:rsid w:val="0016797D"/>
    <w:rsid w:val="00167D39"/>
    <w:rsid w:val="00170CDA"/>
    <w:rsid w:val="00171381"/>
    <w:rsid w:val="00171947"/>
    <w:rsid w:val="00171C32"/>
    <w:rsid w:val="0017246E"/>
    <w:rsid w:val="001724F8"/>
    <w:rsid w:val="00174163"/>
    <w:rsid w:val="00174460"/>
    <w:rsid w:val="001746A1"/>
    <w:rsid w:val="001746D3"/>
    <w:rsid w:val="00174A0D"/>
    <w:rsid w:val="00175298"/>
    <w:rsid w:val="00175620"/>
    <w:rsid w:val="00175722"/>
    <w:rsid w:val="00175B65"/>
    <w:rsid w:val="00175F19"/>
    <w:rsid w:val="0017679D"/>
    <w:rsid w:val="0017687C"/>
    <w:rsid w:val="001772E9"/>
    <w:rsid w:val="00177652"/>
    <w:rsid w:val="00180CD9"/>
    <w:rsid w:val="00182294"/>
    <w:rsid w:val="001833E3"/>
    <w:rsid w:val="0018349C"/>
    <w:rsid w:val="00183807"/>
    <w:rsid w:val="0018453E"/>
    <w:rsid w:val="001868C2"/>
    <w:rsid w:val="00186948"/>
    <w:rsid w:val="00186BCF"/>
    <w:rsid w:val="001874D1"/>
    <w:rsid w:val="001909B1"/>
    <w:rsid w:val="00191049"/>
    <w:rsid w:val="001912F2"/>
    <w:rsid w:val="00191934"/>
    <w:rsid w:val="00191BF3"/>
    <w:rsid w:val="001921AC"/>
    <w:rsid w:val="00192F80"/>
    <w:rsid w:val="001930BF"/>
    <w:rsid w:val="00193A1F"/>
    <w:rsid w:val="00194D34"/>
    <w:rsid w:val="001951B6"/>
    <w:rsid w:val="00195A4F"/>
    <w:rsid w:val="00195A70"/>
    <w:rsid w:val="001969CD"/>
    <w:rsid w:val="00197584"/>
    <w:rsid w:val="001A0846"/>
    <w:rsid w:val="001A0956"/>
    <w:rsid w:val="001A0E06"/>
    <w:rsid w:val="001A0F59"/>
    <w:rsid w:val="001A1B1F"/>
    <w:rsid w:val="001A340E"/>
    <w:rsid w:val="001A43E1"/>
    <w:rsid w:val="001A5A39"/>
    <w:rsid w:val="001A5CA5"/>
    <w:rsid w:val="001A62BA"/>
    <w:rsid w:val="001A7183"/>
    <w:rsid w:val="001A76B0"/>
    <w:rsid w:val="001B003E"/>
    <w:rsid w:val="001B0179"/>
    <w:rsid w:val="001B039B"/>
    <w:rsid w:val="001B0558"/>
    <w:rsid w:val="001B19BD"/>
    <w:rsid w:val="001B1F14"/>
    <w:rsid w:val="001B2105"/>
    <w:rsid w:val="001B2466"/>
    <w:rsid w:val="001B339D"/>
    <w:rsid w:val="001B3602"/>
    <w:rsid w:val="001B3F0E"/>
    <w:rsid w:val="001B4109"/>
    <w:rsid w:val="001B495A"/>
    <w:rsid w:val="001B4968"/>
    <w:rsid w:val="001B4B85"/>
    <w:rsid w:val="001B5341"/>
    <w:rsid w:val="001B5CCE"/>
    <w:rsid w:val="001B64DC"/>
    <w:rsid w:val="001B6900"/>
    <w:rsid w:val="001B7D4D"/>
    <w:rsid w:val="001C0321"/>
    <w:rsid w:val="001C1994"/>
    <w:rsid w:val="001C20A4"/>
    <w:rsid w:val="001C29F6"/>
    <w:rsid w:val="001C36A1"/>
    <w:rsid w:val="001C3862"/>
    <w:rsid w:val="001C3CE5"/>
    <w:rsid w:val="001C41A6"/>
    <w:rsid w:val="001C447A"/>
    <w:rsid w:val="001C476D"/>
    <w:rsid w:val="001C4B85"/>
    <w:rsid w:val="001C59FD"/>
    <w:rsid w:val="001C5CE2"/>
    <w:rsid w:val="001C6185"/>
    <w:rsid w:val="001C6749"/>
    <w:rsid w:val="001C6C57"/>
    <w:rsid w:val="001D06C9"/>
    <w:rsid w:val="001D18FD"/>
    <w:rsid w:val="001D1D2E"/>
    <w:rsid w:val="001D1E0D"/>
    <w:rsid w:val="001D2A88"/>
    <w:rsid w:val="001D2FFA"/>
    <w:rsid w:val="001D3787"/>
    <w:rsid w:val="001D3885"/>
    <w:rsid w:val="001D3B33"/>
    <w:rsid w:val="001D4F66"/>
    <w:rsid w:val="001D62AA"/>
    <w:rsid w:val="001D6450"/>
    <w:rsid w:val="001D65D7"/>
    <w:rsid w:val="001D6697"/>
    <w:rsid w:val="001D7588"/>
    <w:rsid w:val="001D7D9A"/>
    <w:rsid w:val="001E051B"/>
    <w:rsid w:val="001E05E7"/>
    <w:rsid w:val="001E14C2"/>
    <w:rsid w:val="001E203D"/>
    <w:rsid w:val="001E22E6"/>
    <w:rsid w:val="001E299A"/>
    <w:rsid w:val="001E31AC"/>
    <w:rsid w:val="001E32B9"/>
    <w:rsid w:val="001E33E0"/>
    <w:rsid w:val="001E359E"/>
    <w:rsid w:val="001E3798"/>
    <w:rsid w:val="001E3821"/>
    <w:rsid w:val="001E475D"/>
    <w:rsid w:val="001E47D5"/>
    <w:rsid w:val="001E51C8"/>
    <w:rsid w:val="001E58DD"/>
    <w:rsid w:val="001E5B13"/>
    <w:rsid w:val="001E6005"/>
    <w:rsid w:val="001E6DC1"/>
    <w:rsid w:val="001E6DF4"/>
    <w:rsid w:val="001E7388"/>
    <w:rsid w:val="001E7455"/>
    <w:rsid w:val="001E74A8"/>
    <w:rsid w:val="001F0202"/>
    <w:rsid w:val="001F0E7A"/>
    <w:rsid w:val="001F1304"/>
    <w:rsid w:val="001F1B6D"/>
    <w:rsid w:val="001F2789"/>
    <w:rsid w:val="001F312B"/>
    <w:rsid w:val="001F3574"/>
    <w:rsid w:val="001F3FEB"/>
    <w:rsid w:val="001F5F19"/>
    <w:rsid w:val="001F6B01"/>
    <w:rsid w:val="001F7163"/>
    <w:rsid w:val="001F7DE5"/>
    <w:rsid w:val="001F7EB7"/>
    <w:rsid w:val="002003B9"/>
    <w:rsid w:val="002005F4"/>
    <w:rsid w:val="00200879"/>
    <w:rsid w:val="00200ABD"/>
    <w:rsid w:val="00200B08"/>
    <w:rsid w:val="00200B99"/>
    <w:rsid w:val="00200EEB"/>
    <w:rsid w:val="002010E9"/>
    <w:rsid w:val="002011CB"/>
    <w:rsid w:val="00201D7B"/>
    <w:rsid w:val="00201DE2"/>
    <w:rsid w:val="0020336E"/>
    <w:rsid w:val="002047E5"/>
    <w:rsid w:val="00204F2A"/>
    <w:rsid w:val="002058A9"/>
    <w:rsid w:val="0020621B"/>
    <w:rsid w:val="00207F97"/>
    <w:rsid w:val="002102D7"/>
    <w:rsid w:val="00210DBB"/>
    <w:rsid w:val="00211285"/>
    <w:rsid w:val="00211EC7"/>
    <w:rsid w:val="0021207F"/>
    <w:rsid w:val="002124D0"/>
    <w:rsid w:val="00212540"/>
    <w:rsid w:val="00212F87"/>
    <w:rsid w:val="00212FD6"/>
    <w:rsid w:val="00214179"/>
    <w:rsid w:val="0021478E"/>
    <w:rsid w:val="00214892"/>
    <w:rsid w:val="00215A3C"/>
    <w:rsid w:val="002160F1"/>
    <w:rsid w:val="0021617E"/>
    <w:rsid w:val="002164FE"/>
    <w:rsid w:val="002169A4"/>
    <w:rsid w:val="002169D4"/>
    <w:rsid w:val="002170D5"/>
    <w:rsid w:val="00217BBE"/>
    <w:rsid w:val="00220F18"/>
    <w:rsid w:val="0022161C"/>
    <w:rsid w:val="00221B9E"/>
    <w:rsid w:val="002222A3"/>
    <w:rsid w:val="0022302E"/>
    <w:rsid w:val="00223388"/>
    <w:rsid w:val="002237D6"/>
    <w:rsid w:val="002239F0"/>
    <w:rsid w:val="00223FEC"/>
    <w:rsid w:val="00224213"/>
    <w:rsid w:val="00224A03"/>
    <w:rsid w:val="00224B88"/>
    <w:rsid w:val="00225577"/>
    <w:rsid w:val="00225D1D"/>
    <w:rsid w:val="002263D9"/>
    <w:rsid w:val="00226B55"/>
    <w:rsid w:val="0022747A"/>
    <w:rsid w:val="00227808"/>
    <w:rsid w:val="00230027"/>
    <w:rsid w:val="00230364"/>
    <w:rsid w:val="002309F7"/>
    <w:rsid w:val="00231773"/>
    <w:rsid w:val="00231D19"/>
    <w:rsid w:val="00231ED9"/>
    <w:rsid w:val="002320E5"/>
    <w:rsid w:val="0023248F"/>
    <w:rsid w:val="00232532"/>
    <w:rsid w:val="002325EA"/>
    <w:rsid w:val="00232642"/>
    <w:rsid w:val="00232645"/>
    <w:rsid w:val="0023282D"/>
    <w:rsid w:val="00232921"/>
    <w:rsid w:val="00232ACD"/>
    <w:rsid w:val="00233878"/>
    <w:rsid w:val="00234204"/>
    <w:rsid w:val="00234C65"/>
    <w:rsid w:val="0023525A"/>
    <w:rsid w:val="00235787"/>
    <w:rsid w:val="00235989"/>
    <w:rsid w:val="00235DA6"/>
    <w:rsid w:val="0023616E"/>
    <w:rsid w:val="002363B9"/>
    <w:rsid w:val="002363D9"/>
    <w:rsid w:val="002365B5"/>
    <w:rsid w:val="0023676B"/>
    <w:rsid w:val="00236FFF"/>
    <w:rsid w:val="00237756"/>
    <w:rsid w:val="00237786"/>
    <w:rsid w:val="002377D0"/>
    <w:rsid w:val="00237F42"/>
    <w:rsid w:val="002405B2"/>
    <w:rsid w:val="00240AC4"/>
    <w:rsid w:val="00240DF1"/>
    <w:rsid w:val="00241DE1"/>
    <w:rsid w:val="00242097"/>
    <w:rsid w:val="002425C3"/>
    <w:rsid w:val="0024269A"/>
    <w:rsid w:val="002427D0"/>
    <w:rsid w:val="00242B85"/>
    <w:rsid w:val="002435D9"/>
    <w:rsid w:val="00243CF6"/>
    <w:rsid w:val="002441AF"/>
    <w:rsid w:val="00244E48"/>
    <w:rsid w:val="0024656F"/>
    <w:rsid w:val="00246B29"/>
    <w:rsid w:val="00247153"/>
    <w:rsid w:val="00247437"/>
    <w:rsid w:val="00251AFB"/>
    <w:rsid w:val="00251CD0"/>
    <w:rsid w:val="00251F28"/>
    <w:rsid w:val="00252240"/>
    <w:rsid w:val="00252940"/>
    <w:rsid w:val="00253ACC"/>
    <w:rsid w:val="00253B49"/>
    <w:rsid w:val="002540F6"/>
    <w:rsid w:val="002543D4"/>
    <w:rsid w:val="002553FA"/>
    <w:rsid w:val="002555AB"/>
    <w:rsid w:val="00255FBD"/>
    <w:rsid w:val="0025633F"/>
    <w:rsid w:val="00256712"/>
    <w:rsid w:val="00257134"/>
    <w:rsid w:val="00257669"/>
    <w:rsid w:val="002579E7"/>
    <w:rsid w:val="00257E2F"/>
    <w:rsid w:val="00260F1D"/>
    <w:rsid w:val="002622E6"/>
    <w:rsid w:val="00262D83"/>
    <w:rsid w:val="00263B22"/>
    <w:rsid w:val="002656FF"/>
    <w:rsid w:val="002658E9"/>
    <w:rsid w:val="002663BE"/>
    <w:rsid w:val="0026644A"/>
    <w:rsid w:val="00266BDA"/>
    <w:rsid w:val="00267DF1"/>
    <w:rsid w:val="00270997"/>
    <w:rsid w:val="00270A40"/>
    <w:rsid w:val="00270C9A"/>
    <w:rsid w:val="002713E9"/>
    <w:rsid w:val="00271819"/>
    <w:rsid w:val="002724E4"/>
    <w:rsid w:val="002725B8"/>
    <w:rsid w:val="00272AD4"/>
    <w:rsid w:val="00273100"/>
    <w:rsid w:val="00273B31"/>
    <w:rsid w:val="00275220"/>
    <w:rsid w:val="002771E1"/>
    <w:rsid w:val="002779ED"/>
    <w:rsid w:val="002807FA"/>
    <w:rsid w:val="00280A09"/>
    <w:rsid w:val="00280FDA"/>
    <w:rsid w:val="0028120C"/>
    <w:rsid w:val="00281FBD"/>
    <w:rsid w:val="00283399"/>
    <w:rsid w:val="00283AFD"/>
    <w:rsid w:val="002849E5"/>
    <w:rsid w:val="00285052"/>
    <w:rsid w:val="002850F3"/>
    <w:rsid w:val="002851FA"/>
    <w:rsid w:val="00285278"/>
    <w:rsid w:val="00285B05"/>
    <w:rsid w:val="00285D65"/>
    <w:rsid w:val="00286156"/>
    <w:rsid w:val="0028632C"/>
    <w:rsid w:val="00286458"/>
    <w:rsid w:val="00286811"/>
    <w:rsid w:val="002869A0"/>
    <w:rsid w:val="00286D8A"/>
    <w:rsid w:val="00286F12"/>
    <w:rsid w:val="00287700"/>
    <w:rsid w:val="002901E2"/>
    <w:rsid w:val="00290814"/>
    <w:rsid w:val="00291311"/>
    <w:rsid w:val="00291C1F"/>
    <w:rsid w:val="00291CD4"/>
    <w:rsid w:val="00291E16"/>
    <w:rsid w:val="0029231D"/>
    <w:rsid w:val="002929FA"/>
    <w:rsid w:val="00292F75"/>
    <w:rsid w:val="00293FB8"/>
    <w:rsid w:val="0029416B"/>
    <w:rsid w:val="0029428A"/>
    <w:rsid w:val="0029457C"/>
    <w:rsid w:val="00295045"/>
    <w:rsid w:val="00295913"/>
    <w:rsid w:val="00295BE6"/>
    <w:rsid w:val="002974E9"/>
    <w:rsid w:val="002A006C"/>
    <w:rsid w:val="002A1D2D"/>
    <w:rsid w:val="002A299E"/>
    <w:rsid w:val="002A311A"/>
    <w:rsid w:val="002A3B64"/>
    <w:rsid w:val="002A4070"/>
    <w:rsid w:val="002A4245"/>
    <w:rsid w:val="002A4BCF"/>
    <w:rsid w:val="002A4C83"/>
    <w:rsid w:val="002A5066"/>
    <w:rsid w:val="002A5A3D"/>
    <w:rsid w:val="002A5AD2"/>
    <w:rsid w:val="002A67C4"/>
    <w:rsid w:val="002A6CC1"/>
    <w:rsid w:val="002A72B0"/>
    <w:rsid w:val="002B059B"/>
    <w:rsid w:val="002B0634"/>
    <w:rsid w:val="002B0FCB"/>
    <w:rsid w:val="002B15D7"/>
    <w:rsid w:val="002B1729"/>
    <w:rsid w:val="002B22F2"/>
    <w:rsid w:val="002B2540"/>
    <w:rsid w:val="002B3793"/>
    <w:rsid w:val="002B596C"/>
    <w:rsid w:val="002B5E52"/>
    <w:rsid w:val="002B64F6"/>
    <w:rsid w:val="002B6C98"/>
    <w:rsid w:val="002B6E06"/>
    <w:rsid w:val="002B6E9C"/>
    <w:rsid w:val="002B7564"/>
    <w:rsid w:val="002B78F9"/>
    <w:rsid w:val="002C000F"/>
    <w:rsid w:val="002C08E8"/>
    <w:rsid w:val="002C0936"/>
    <w:rsid w:val="002C0A3B"/>
    <w:rsid w:val="002C1086"/>
    <w:rsid w:val="002C1E50"/>
    <w:rsid w:val="002C224C"/>
    <w:rsid w:val="002C22F1"/>
    <w:rsid w:val="002C2331"/>
    <w:rsid w:val="002C329A"/>
    <w:rsid w:val="002C3A89"/>
    <w:rsid w:val="002C4525"/>
    <w:rsid w:val="002C45E5"/>
    <w:rsid w:val="002C48B6"/>
    <w:rsid w:val="002C5089"/>
    <w:rsid w:val="002C5DBD"/>
    <w:rsid w:val="002C5DFF"/>
    <w:rsid w:val="002C5E00"/>
    <w:rsid w:val="002C5FBA"/>
    <w:rsid w:val="002C6358"/>
    <w:rsid w:val="002C69C6"/>
    <w:rsid w:val="002C72AF"/>
    <w:rsid w:val="002C7348"/>
    <w:rsid w:val="002C77BD"/>
    <w:rsid w:val="002D0342"/>
    <w:rsid w:val="002D0517"/>
    <w:rsid w:val="002D054C"/>
    <w:rsid w:val="002D0648"/>
    <w:rsid w:val="002D16E8"/>
    <w:rsid w:val="002D16ED"/>
    <w:rsid w:val="002D1C0A"/>
    <w:rsid w:val="002D1D04"/>
    <w:rsid w:val="002D1DD0"/>
    <w:rsid w:val="002D28D3"/>
    <w:rsid w:val="002D2BE3"/>
    <w:rsid w:val="002D3040"/>
    <w:rsid w:val="002D33C8"/>
    <w:rsid w:val="002D3BE3"/>
    <w:rsid w:val="002D3E38"/>
    <w:rsid w:val="002D4397"/>
    <w:rsid w:val="002D44BC"/>
    <w:rsid w:val="002D4B8D"/>
    <w:rsid w:val="002D5284"/>
    <w:rsid w:val="002D6170"/>
    <w:rsid w:val="002D640D"/>
    <w:rsid w:val="002E011A"/>
    <w:rsid w:val="002E015B"/>
    <w:rsid w:val="002E0584"/>
    <w:rsid w:val="002E06C5"/>
    <w:rsid w:val="002E0CE2"/>
    <w:rsid w:val="002E1225"/>
    <w:rsid w:val="002E1BC2"/>
    <w:rsid w:val="002E1D69"/>
    <w:rsid w:val="002E1E9B"/>
    <w:rsid w:val="002E2A8E"/>
    <w:rsid w:val="002E38DC"/>
    <w:rsid w:val="002E390F"/>
    <w:rsid w:val="002E4456"/>
    <w:rsid w:val="002E4FC0"/>
    <w:rsid w:val="002E5E37"/>
    <w:rsid w:val="002E64D9"/>
    <w:rsid w:val="002E66C9"/>
    <w:rsid w:val="002E6C19"/>
    <w:rsid w:val="002E71EC"/>
    <w:rsid w:val="002E7973"/>
    <w:rsid w:val="002E7A66"/>
    <w:rsid w:val="002E7B5F"/>
    <w:rsid w:val="002E7CD9"/>
    <w:rsid w:val="002F029B"/>
    <w:rsid w:val="002F04B7"/>
    <w:rsid w:val="002F051B"/>
    <w:rsid w:val="002F079B"/>
    <w:rsid w:val="002F0DF7"/>
    <w:rsid w:val="002F0F72"/>
    <w:rsid w:val="002F156A"/>
    <w:rsid w:val="002F1BD2"/>
    <w:rsid w:val="002F1D11"/>
    <w:rsid w:val="002F248C"/>
    <w:rsid w:val="002F3190"/>
    <w:rsid w:val="002F3693"/>
    <w:rsid w:val="002F3F79"/>
    <w:rsid w:val="002F4E54"/>
    <w:rsid w:val="002F574B"/>
    <w:rsid w:val="002F5891"/>
    <w:rsid w:val="002F58DF"/>
    <w:rsid w:val="002F7505"/>
    <w:rsid w:val="002F788A"/>
    <w:rsid w:val="002F7A15"/>
    <w:rsid w:val="003003EE"/>
    <w:rsid w:val="00300474"/>
    <w:rsid w:val="003004FC"/>
    <w:rsid w:val="00300598"/>
    <w:rsid w:val="00301760"/>
    <w:rsid w:val="00302298"/>
    <w:rsid w:val="00302438"/>
    <w:rsid w:val="00302925"/>
    <w:rsid w:val="00302B1D"/>
    <w:rsid w:val="00302CD2"/>
    <w:rsid w:val="003032BA"/>
    <w:rsid w:val="00303821"/>
    <w:rsid w:val="00303D9A"/>
    <w:rsid w:val="00303DEA"/>
    <w:rsid w:val="0030653E"/>
    <w:rsid w:val="003065A7"/>
    <w:rsid w:val="00307396"/>
    <w:rsid w:val="00307D4F"/>
    <w:rsid w:val="00310366"/>
    <w:rsid w:val="00310656"/>
    <w:rsid w:val="0031085D"/>
    <w:rsid w:val="00311185"/>
    <w:rsid w:val="00311815"/>
    <w:rsid w:val="003121F2"/>
    <w:rsid w:val="00312BFB"/>
    <w:rsid w:val="00314FC2"/>
    <w:rsid w:val="00315273"/>
    <w:rsid w:val="00316527"/>
    <w:rsid w:val="0031663F"/>
    <w:rsid w:val="003166BA"/>
    <w:rsid w:val="003171B8"/>
    <w:rsid w:val="00317AA3"/>
    <w:rsid w:val="00317B01"/>
    <w:rsid w:val="00317C87"/>
    <w:rsid w:val="00317E5C"/>
    <w:rsid w:val="00320085"/>
    <w:rsid w:val="00320151"/>
    <w:rsid w:val="00320548"/>
    <w:rsid w:val="003207D0"/>
    <w:rsid w:val="00320902"/>
    <w:rsid w:val="00320C54"/>
    <w:rsid w:val="00321775"/>
    <w:rsid w:val="0032177B"/>
    <w:rsid w:val="00321BC7"/>
    <w:rsid w:val="00322047"/>
    <w:rsid w:val="00322287"/>
    <w:rsid w:val="0032253A"/>
    <w:rsid w:val="003227DA"/>
    <w:rsid w:val="0032288E"/>
    <w:rsid w:val="00322EAC"/>
    <w:rsid w:val="00323615"/>
    <w:rsid w:val="00323DCF"/>
    <w:rsid w:val="00323F44"/>
    <w:rsid w:val="0032429C"/>
    <w:rsid w:val="0032443E"/>
    <w:rsid w:val="0032469A"/>
    <w:rsid w:val="00324F62"/>
    <w:rsid w:val="003254B7"/>
    <w:rsid w:val="0032581F"/>
    <w:rsid w:val="00325C60"/>
    <w:rsid w:val="00325D11"/>
    <w:rsid w:val="00326627"/>
    <w:rsid w:val="003268D0"/>
    <w:rsid w:val="00326FB6"/>
    <w:rsid w:val="00327412"/>
    <w:rsid w:val="00327953"/>
    <w:rsid w:val="00327FDD"/>
    <w:rsid w:val="00331178"/>
    <w:rsid w:val="003315AD"/>
    <w:rsid w:val="00331C1C"/>
    <w:rsid w:val="00331F36"/>
    <w:rsid w:val="00332959"/>
    <w:rsid w:val="0033373E"/>
    <w:rsid w:val="00333967"/>
    <w:rsid w:val="003339F8"/>
    <w:rsid w:val="00333EF9"/>
    <w:rsid w:val="003341A3"/>
    <w:rsid w:val="003342B1"/>
    <w:rsid w:val="00334325"/>
    <w:rsid w:val="003346BF"/>
    <w:rsid w:val="00334BD4"/>
    <w:rsid w:val="00335CEC"/>
    <w:rsid w:val="00335E25"/>
    <w:rsid w:val="00335EE9"/>
    <w:rsid w:val="00341907"/>
    <w:rsid w:val="00341AAA"/>
    <w:rsid w:val="00342E23"/>
    <w:rsid w:val="00342FF1"/>
    <w:rsid w:val="00343204"/>
    <w:rsid w:val="00343AE1"/>
    <w:rsid w:val="00343E1F"/>
    <w:rsid w:val="00344567"/>
    <w:rsid w:val="00345DAC"/>
    <w:rsid w:val="003469D3"/>
    <w:rsid w:val="003479BA"/>
    <w:rsid w:val="00350686"/>
    <w:rsid w:val="003508B1"/>
    <w:rsid w:val="00350FE1"/>
    <w:rsid w:val="003514C3"/>
    <w:rsid w:val="00351D9C"/>
    <w:rsid w:val="0035254E"/>
    <w:rsid w:val="00353346"/>
    <w:rsid w:val="00353603"/>
    <w:rsid w:val="00353FB8"/>
    <w:rsid w:val="0035438D"/>
    <w:rsid w:val="003556F8"/>
    <w:rsid w:val="0035584D"/>
    <w:rsid w:val="00355FD0"/>
    <w:rsid w:val="00356600"/>
    <w:rsid w:val="00356BDC"/>
    <w:rsid w:val="0035705B"/>
    <w:rsid w:val="003574BB"/>
    <w:rsid w:val="00357823"/>
    <w:rsid w:val="0035789C"/>
    <w:rsid w:val="00357A32"/>
    <w:rsid w:val="00357BA8"/>
    <w:rsid w:val="00361ACB"/>
    <w:rsid w:val="00361C07"/>
    <w:rsid w:val="00361D1E"/>
    <w:rsid w:val="00362502"/>
    <w:rsid w:val="00362728"/>
    <w:rsid w:val="003644BD"/>
    <w:rsid w:val="00365139"/>
    <w:rsid w:val="00365549"/>
    <w:rsid w:val="00365B59"/>
    <w:rsid w:val="00365C38"/>
    <w:rsid w:val="003667EA"/>
    <w:rsid w:val="00366823"/>
    <w:rsid w:val="00366E0F"/>
    <w:rsid w:val="00366EE2"/>
    <w:rsid w:val="0036702A"/>
    <w:rsid w:val="003675EF"/>
    <w:rsid w:val="00367700"/>
    <w:rsid w:val="003677BB"/>
    <w:rsid w:val="0037049C"/>
    <w:rsid w:val="0037071E"/>
    <w:rsid w:val="00370BD0"/>
    <w:rsid w:val="00370C20"/>
    <w:rsid w:val="00371486"/>
    <w:rsid w:val="00371E39"/>
    <w:rsid w:val="00372092"/>
    <w:rsid w:val="00372350"/>
    <w:rsid w:val="003726C5"/>
    <w:rsid w:val="00372894"/>
    <w:rsid w:val="00372BF0"/>
    <w:rsid w:val="00373356"/>
    <w:rsid w:val="0037395A"/>
    <w:rsid w:val="00373B8A"/>
    <w:rsid w:val="00373F34"/>
    <w:rsid w:val="00374100"/>
    <w:rsid w:val="00374315"/>
    <w:rsid w:val="003743D2"/>
    <w:rsid w:val="00374DCD"/>
    <w:rsid w:val="00375CDF"/>
    <w:rsid w:val="00375FC1"/>
    <w:rsid w:val="003760A2"/>
    <w:rsid w:val="003768C3"/>
    <w:rsid w:val="00377065"/>
    <w:rsid w:val="00377275"/>
    <w:rsid w:val="00380A19"/>
    <w:rsid w:val="00380AF1"/>
    <w:rsid w:val="0038170B"/>
    <w:rsid w:val="00381A08"/>
    <w:rsid w:val="00381B1E"/>
    <w:rsid w:val="00381DD8"/>
    <w:rsid w:val="0038269A"/>
    <w:rsid w:val="003832CB"/>
    <w:rsid w:val="00383534"/>
    <w:rsid w:val="00383DAD"/>
    <w:rsid w:val="00384239"/>
    <w:rsid w:val="00384385"/>
    <w:rsid w:val="00384FE5"/>
    <w:rsid w:val="00385199"/>
    <w:rsid w:val="0038576A"/>
    <w:rsid w:val="00385AF7"/>
    <w:rsid w:val="003861E7"/>
    <w:rsid w:val="00386790"/>
    <w:rsid w:val="00386939"/>
    <w:rsid w:val="0038752F"/>
    <w:rsid w:val="0039069B"/>
    <w:rsid w:val="00390EEE"/>
    <w:rsid w:val="00391041"/>
    <w:rsid w:val="003912B4"/>
    <w:rsid w:val="0039276A"/>
    <w:rsid w:val="00392787"/>
    <w:rsid w:val="003927A7"/>
    <w:rsid w:val="00393576"/>
    <w:rsid w:val="00393A85"/>
    <w:rsid w:val="00393AD6"/>
    <w:rsid w:val="00394328"/>
    <w:rsid w:val="0039434B"/>
    <w:rsid w:val="00395472"/>
    <w:rsid w:val="00395D6D"/>
    <w:rsid w:val="003970B4"/>
    <w:rsid w:val="00397C12"/>
    <w:rsid w:val="003A0655"/>
    <w:rsid w:val="003A0C45"/>
    <w:rsid w:val="003A0E23"/>
    <w:rsid w:val="003A11E9"/>
    <w:rsid w:val="003A240E"/>
    <w:rsid w:val="003A25B0"/>
    <w:rsid w:val="003A4E18"/>
    <w:rsid w:val="003A5CF2"/>
    <w:rsid w:val="003A5F57"/>
    <w:rsid w:val="003A6475"/>
    <w:rsid w:val="003A683F"/>
    <w:rsid w:val="003A68A3"/>
    <w:rsid w:val="003A6D3A"/>
    <w:rsid w:val="003A6DA9"/>
    <w:rsid w:val="003A6EA7"/>
    <w:rsid w:val="003A742E"/>
    <w:rsid w:val="003A796B"/>
    <w:rsid w:val="003A7B13"/>
    <w:rsid w:val="003A7D06"/>
    <w:rsid w:val="003B054E"/>
    <w:rsid w:val="003B0836"/>
    <w:rsid w:val="003B0D79"/>
    <w:rsid w:val="003B1889"/>
    <w:rsid w:val="003B2683"/>
    <w:rsid w:val="003B273A"/>
    <w:rsid w:val="003B29D6"/>
    <w:rsid w:val="003B2D04"/>
    <w:rsid w:val="003B4006"/>
    <w:rsid w:val="003B4207"/>
    <w:rsid w:val="003B4272"/>
    <w:rsid w:val="003B434A"/>
    <w:rsid w:val="003B4589"/>
    <w:rsid w:val="003B5878"/>
    <w:rsid w:val="003B59AE"/>
    <w:rsid w:val="003B5C3A"/>
    <w:rsid w:val="003B6C28"/>
    <w:rsid w:val="003C05CC"/>
    <w:rsid w:val="003C1823"/>
    <w:rsid w:val="003C19EB"/>
    <w:rsid w:val="003C261B"/>
    <w:rsid w:val="003C2885"/>
    <w:rsid w:val="003C2A92"/>
    <w:rsid w:val="003C2AAF"/>
    <w:rsid w:val="003C2BCD"/>
    <w:rsid w:val="003C2F77"/>
    <w:rsid w:val="003C43FF"/>
    <w:rsid w:val="003C4A2E"/>
    <w:rsid w:val="003C4D80"/>
    <w:rsid w:val="003C5198"/>
    <w:rsid w:val="003C5B8F"/>
    <w:rsid w:val="003C5EA7"/>
    <w:rsid w:val="003C63AA"/>
    <w:rsid w:val="003C7102"/>
    <w:rsid w:val="003C7C28"/>
    <w:rsid w:val="003C7CB3"/>
    <w:rsid w:val="003C7E14"/>
    <w:rsid w:val="003D061D"/>
    <w:rsid w:val="003D0823"/>
    <w:rsid w:val="003D1B38"/>
    <w:rsid w:val="003D1C8F"/>
    <w:rsid w:val="003D1D1B"/>
    <w:rsid w:val="003D2DBE"/>
    <w:rsid w:val="003D3206"/>
    <w:rsid w:val="003D34E7"/>
    <w:rsid w:val="003D36AF"/>
    <w:rsid w:val="003D3F1F"/>
    <w:rsid w:val="003D44FC"/>
    <w:rsid w:val="003D4F30"/>
    <w:rsid w:val="003D61E2"/>
    <w:rsid w:val="003D6250"/>
    <w:rsid w:val="003D62A2"/>
    <w:rsid w:val="003D64EC"/>
    <w:rsid w:val="003D6729"/>
    <w:rsid w:val="003D6B03"/>
    <w:rsid w:val="003D726E"/>
    <w:rsid w:val="003D7B9B"/>
    <w:rsid w:val="003D7F19"/>
    <w:rsid w:val="003E00E5"/>
    <w:rsid w:val="003E1068"/>
    <w:rsid w:val="003E13E4"/>
    <w:rsid w:val="003E1713"/>
    <w:rsid w:val="003E18C8"/>
    <w:rsid w:val="003E19A8"/>
    <w:rsid w:val="003E1D1B"/>
    <w:rsid w:val="003E21F7"/>
    <w:rsid w:val="003E2F35"/>
    <w:rsid w:val="003E3137"/>
    <w:rsid w:val="003E52A6"/>
    <w:rsid w:val="003E60C5"/>
    <w:rsid w:val="003E64B8"/>
    <w:rsid w:val="003E67F9"/>
    <w:rsid w:val="003E697E"/>
    <w:rsid w:val="003E6B08"/>
    <w:rsid w:val="003E6D8B"/>
    <w:rsid w:val="003E7183"/>
    <w:rsid w:val="003E7F31"/>
    <w:rsid w:val="003F066A"/>
    <w:rsid w:val="003F07E0"/>
    <w:rsid w:val="003F0BA2"/>
    <w:rsid w:val="003F0BC9"/>
    <w:rsid w:val="003F1114"/>
    <w:rsid w:val="003F1A50"/>
    <w:rsid w:val="003F1AFA"/>
    <w:rsid w:val="003F1B52"/>
    <w:rsid w:val="003F2046"/>
    <w:rsid w:val="003F4936"/>
    <w:rsid w:val="003F4A11"/>
    <w:rsid w:val="003F4DD6"/>
    <w:rsid w:val="003F4E31"/>
    <w:rsid w:val="003F4F86"/>
    <w:rsid w:val="003F587B"/>
    <w:rsid w:val="003F6771"/>
    <w:rsid w:val="003F67F6"/>
    <w:rsid w:val="003F6BEB"/>
    <w:rsid w:val="003F72A5"/>
    <w:rsid w:val="003F72FA"/>
    <w:rsid w:val="003F76FF"/>
    <w:rsid w:val="003F78EA"/>
    <w:rsid w:val="004007A6"/>
    <w:rsid w:val="00400BC1"/>
    <w:rsid w:val="00400F3E"/>
    <w:rsid w:val="00402247"/>
    <w:rsid w:val="00403D1C"/>
    <w:rsid w:val="004050D2"/>
    <w:rsid w:val="00405EAE"/>
    <w:rsid w:val="00406DA6"/>
    <w:rsid w:val="004073CF"/>
    <w:rsid w:val="00410C2E"/>
    <w:rsid w:val="004112B9"/>
    <w:rsid w:val="00411C1E"/>
    <w:rsid w:val="00412022"/>
    <w:rsid w:val="004122E1"/>
    <w:rsid w:val="0041275F"/>
    <w:rsid w:val="0041278C"/>
    <w:rsid w:val="00413D26"/>
    <w:rsid w:val="00413FC2"/>
    <w:rsid w:val="00414039"/>
    <w:rsid w:val="00414349"/>
    <w:rsid w:val="00415154"/>
    <w:rsid w:val="004154A4"/>
    <w:rsid w:val="0041556A"/>
    <w:rsid w:val="004155C7"/>
    <w:rsid w:val="00415F6F"/>
    <w:rsid w:val="00416124"/>
    <w:rsid w:val="00416DA2"/>
    <w:rsid w:val="0041716E"/>
    <w:rsid w:val="00420658"/>
    <w:rsid w:val="004209F9"/>
    <w:rsid w:val="00420D82"/>
    <w:rsid w:val="00421279"/>
    <w:rsid w:val="004217B6"/>
    <w:rsid w:val="004223A5"/>
    <w:rsid w:val="004224A8"/>
    <w:rsid w:val="004230F6"/>
    <w:rsid w:val="00423841"/>
    <w:rsid w:val="00423872"/>
    <w:rsid w:val="00423E3F"/>
    <w:rsid w:val="004245DD"/>
    <w:rsid w:val="00426ABD"/>
    <w:rsid w:val="004273AC"/>
    <w:rsid w:val="004278ED"/>
    <w:rsid w:val="00427C03"/>
    <w:rsid w:val="00427F72"/>
    <w:rsid w:val="00430A4D"/>
    <w:rsid w:val="00431276"/>
    <w:rsid w:val="00431668"/>
    <w:rsid w:val="004321D9"/>
    <w:rsid w:val="0043303E"/>
    <w:rsid w:val="0043395B"/>
    <w:rsid w:val="0043473D"/>
    <w:rsid w:val="00435285"/>
    <w:rsid w:val="0043558C"/>
    <w:rsid w:val="00435739"/>
    <w:rsid w:val="00435935"/>
    <w:rsid w:val="00435DCA"/>
    <w:rsid w:val="0043642D"/>
    <w:rsid w:val="00436A37"/>
    <w:rsid w:val="00436AC0"/>
    <w:rsid w:val="00436D4B"/>
    <w:rsid w:val="00436EB1"/>
    <w:rsid w:val="00440ABB"/>
    <w:rsid w:val="004412CE"/>
    <w:rsid w:val="0044177B"/>
    <w:rsid w:val="00441C24"/>
    <w:rsid w:val="00441ECD"/>
    <w:rsid w:val="00441F91"/>
    <w:rsid w:val="00442868"/>
    <w:rsid w:val="00443843"/>
    <w:rsid w:val="004439BB"/>
    <w:rsid w:val="00443C9B"/>
    <w:rsid w:val="00444D99"/>
    <w:rsid w:val="004456A7"/>
    <w:rsid w:val="00445C5B"/>
    <w:rsid w:val="00446646"/>
    <w:rsid w:val="00446948"/>
    <w:rsid w:val="0044749D"/>
    <w:rsid w:val="00447F62"/>
    <w:rsid w:val="004500B7"/>
    <w:rsid w:val="00450B33"/>
    <w:rsid w:val="00450D7C"/>
    <w:rsid w:val="00450D84"/>
    <w:rsid w:val="00451143"/>
    <w:rsid w:val="004516E4"/>
    <w:rsid w:val="00452358"/>
    <w:rsid w:val="00453106"/>
    <w:rsid w:val="00453250"/>
    <w:rsid w:val="004538C6"/>
    <w:rsid w:val="00454398"/>
    <w:rsid w:val="004544AB"/>
    <w:rsid w:val="004548BD"/>
    <w:rsid w:val="00454A26"/>
    <w:rsid w:val="00454B6D"/>
    <w:rsid w:val="00454E6C"/>
    <w:rsid w:val="004551DB"/>
    <w:rsid w:val="004552A1"/>
    <w:rsid w:val="00455406"/>
    <w:rsid w:val="004559F1"/>
    <w:rsid w:val="00455C7D"/>
    <w:rsid w:val="00456A23"/>
    <w:rsid w:val="004571C3"/>
    <w:rsid w:val="00457A17"/>
    <w:rsid w:val="004604EB"/>
    <w:rsid w:val="00460830"/>
    <w:rsid w:val="00460A8C"/>
    <w:rsid w:val="00460D19"/>
    <w:rsid w:val="00460E0D"/>
    <w:rsid w:val="00461391"/>
    <w:rsid w:val="00461910"/>
    <w:rsid w:val="0046248E"/>
    <w:rsid w:val="00463283"/>
    <w:rsid w:val="00464495"/>
    <w:rsid w:val="004644D7"/>
    <w:rsid w:val="00464BD0"/>
    <w:rsid w:val="00465662"/>
    <w:rsid w:val="0046685F"/>
    <w:rsid w:val="00466DDE"/>
    <w:rsid w:val="004703DB"/>
    <w:rsid w:val="00470F77"/>
    <w:rsid w:val="00471B63"/>
    <w:rsid w:val="00471C9B"/>
    <w:rsid w:val="0047268C"/>
    <w:rsid w:val="0047390C"/>
    <w:rsid w:val="004739FC"/>
    <w:rsid w:val="00473F90"/>
    <w:rsid w:val="0047407D"/>
    <w:rsid w:val="00474163"/>
    <w:rsid w:val="004747EF"/>
    <w:rsid w:val="004750B8"/>
    <w:rsid w:val="00475691"/>
    <w:rsid w:val="004759B7"/>
    <w:rsid w:val="00476F9A"/>
    <w:rsid w:val="004774B7"/>
    <w:rsid w:val="00477702"/>
    <w:rsid w:val="0047784D"/>
    <w:rsid w:val="00481439"/>
    <w:rsid w:val="0048145D"/>
    <w:rsid w:val="00481D16"/>
    <w:rsid w:val="0048353B"/>
    <w:rsid w:val="00483B86"/>
    <w:rsid w:val="00483F83"/>
    <w:rsid w:val="00484814"/>
    <w:rsid w:val="00484A8A"/>
    <w:rsid w:val="00484F66"/>
    <w:rsid w:val="00484FA2"/>
    <w:rsid w:val="00485388"/>
    <w:rsid w:val="004855D8"/>
    <w:rsid w:val="0048571A"/>
    <w:rsid w:val="004864A7"/>
    <w:rsid w:val="0048688C"/>
    <w:rsid w:val="00486BD6"/>
    <w:rsid w:val="00486C14"/>
    <w:rsid w:val="00487593"/>
    <w:rsid w:val="00487B50"/>
    <w:rsid w:val="00490FA6"/>
    <w:rsid w:val="00491056"/>
    <w:rsid w:val="004920DF"/>
    <w:rsid w:val="00492304"/>
    <w:rsid w:val="00492CBD"/>
    <w:rsid w:val="00492D14"/>
    <w:rsid w:val="004932B8"/>
    <w:rsid w:val="0049488D"/>
    <w:rsid w:val="0049530A"/>
    <w:rsid w:val="00495603"/>
    <w:rsid w:val="00495A5A"/>
    <w:rsid w:val="00496DB0"/>
    <w:rsid w:val="00496ECD"/>
    <w:rsid w:val="00497056"/>
    <w:rsid w:val="00497429"/>
    <w:rsid w:val="0049791D"/>
    <w:rsid w:val="00497C0D"/>
    <w:rsid w:val="004A05BB"/>
    <w:rsid w:val="004A1216"/>
    <w:rsid w:val="004A1847"/>
    <w:rsid w:val="004A1B5A"/>
    <w:rsid w:val="004A28B6"/>
    <w:rsid w:val="004A319B"/>
    <w:rsid w:val="004A4DBE"/>
    <w:rsid w:val="004A4EAE"/>
    <w:rsid w:val="004A4ED5"/>
    <w:rsid w:val="004A5246"/>
    <w:rsid w:val="004A52E9"/>
    <w:rsid w:val="004A5EA2"/>
    <w:rsid w:val="004A60BD"/>
    <w:rsid w:val="004A61D7"/>
    <w:rsid w:val="004A6588"/>
    <w:rsid w:val="004A6F03"/>
    <w:rsid w:val="004A6F5B"/>
    <w:rsid w:val="004B0584"/>
    <w:rsid w:val="004B05F7"/>
    <w:rsid w:val="004B1237"/>
    <w:rsid w:val="004B165E"/>
    <w:rsid w:val="004B1BC8"/>
    <w:rsid w:val="004B212A"/>
    <w:rsid w:val="004B2CD7"/>
    <w:rsid w:val="004B3017"/>
    <w:rsid w:val="004B3073"/>
    <w:rsid w:val="004B3229"/>
    <w:rsid w:val="004B3A81"/>
    <w:rsid w:val="004B40C8"/>
    <w:rsid w:val="004B41E4"/>
    <w:rsid w:val="004B45B7"/>
    <w:rsid w:val="004B461B"/>
    <w:rsid w:val="004B53A4"/>
    <w:rsid w:val="004B5570"/>
    <w:rsid w:val="004B57D9"/>
    <w:rsid w:val="004B6028"/>
    <w:rsid w:val="004B7CAA"/>
    <w:rsid w:val="004B7CC2"/>
    <w:rsid w:val="004C0397"/>
    <w:rsid w:val="004C086B"/>
    <w:rsid w:val="004C0B4E"/>
    <w:rsid w:val="004C0D8E"/>
    <w:rsid w:val="004C1CFB"/>
    <w:rsid w:val="004C1F84"/>
    <w:rsid w:val="004C2324"/>
    <w:rsid w:val="004C23F6"/>
    <w:rsid w:val="004C292F"/>
    <w:rsid w:val="004C3033"/>
    <w:rsid w:val="004C31AE"/>
    <w:rsid w:val="004C327E"/>
    <w:rsid w:val="004C3E7D"/>
    <w:rsid w:val="004C4D36"/>
    <w:rsid w:val="004C5058"/>
    <w:rsid w:val="004C5068"/>
    <w:rsid w:val="004C5924"/>
    <w:rsid w:val="004C5987"/>
    <w:rsid w:val="004C5D39"/>
    <w:rsid w:val="004C6516"/>
    <w:rsid w:val="004C6580"/>
    <w:rsid w:val="004C65DB"/>
    <w:rsid w:val="004C66DC"/>
    <w:rsid w:val="004C6FE7"/>
    <w:rsid w:val="004C7002"/>
    <w:rsid w:val="004C713A"/>
    <w:rsid w:val="004C78C9"/>
    <w:rsid w:val="004C7BCB"/>
    <w:rsid w:val="004D02B0"/>
    <w:rsid w:val="004D2108"/>
    <w:rsid w:val="004D3CFA"/>
    <w:rsid w:val="004D3E95"/>
    <w:rsid w:val="004D402D"/>
    <w:rsid w:val="004D494B"/>
    <w:rsid w:val="004D4C18"/>
    <w:rsid w:val="004D577B"/>
    <w:rsid w:val="004D5A6E"/>
    <w:rsid w:val="004D5D59"/>
    <w:rsid w:val="004D60B1"/>
    <w:rsid w:val="004D63AC"/>
    <w:rsid w:val="004E00C5"/>
    <w:rsid w:val="004E0374"/>
    <w:rsid w:val="004E041D"/>
    <w:rsid w:val="004E0B8B"/>
    <w:rsid w:val="004E1226"/>
    <w:rsid w:val="004E1765"/>
    <w:rsid w:val="004E257E"/>
    <w:rsid w:val="004E2AE9"/>
    <w:rsid w:val="004E2B58"/>
    <w:rsid w:val="004E36EA"/>
    <w:rsid w:val="004E3998"/>
    <w:rsid w:val="004E3B07"/>
    <w:rsid w:val="004E3BFF"/>
    <w:rsid w:val="004E4245"/>
    <w:rsid w:val="004E4422"/>
    <w:rsid w:val="004E502B"/>
    <w:rsid w:val="004E5C5B"/>
    <w:rsid w:val="004E626C"/>
    <w:rsid w:val="004E70CC"/>
    <w:rsid w:val="004E73CD"/>
    <w:rsid w:val="004E7456"/>
    <w:rsid w:val="004E74D5"/>
    <w:rsid w:val="004E7635"/>
    <w:rsid w:val="004E7A29"/>
    <w:rsid w:val="004E7FAA"/>
    <w:rsid w:val="004F0148"/>
    <w:rsid w:val="004F01AA"/>
    <w:rsid w:val="004F0748"/>
    <w:rsid w:val="004F0768"/>
    <w:rsid w:val="004F0F93"/>
    <w:rsid w:val="004F1F93"/>
    <w:rsid w:val="004F1F9B"/>
    <w:rsid w:val="004F2223"/>
    <w:rsid w:val="004F235F"/>
    <w:rsid w:val="004F2376"/>
    <w:rsid w:val="004F2B2E"/>
    <w:rsid w:val="004F2FD8"/>
    <w:rsid w:val="004F3529"/>
    <w:rsid w:val="004F3A12"/>
    <w:rsid w:val="004F4435"/>
    <w:rsid w:val="004F4D97"/>
    <w:rsid w:val="004F587E"/>
    <w:rsid w:val="004F5CE9"/>
    <w:rsid w:val="004F63D7"/>
    <w:rsid w:val="004F666D"/>
    <w:rsid w:val="004F674E"/>
    <w:rsid w:val="004F6B88"/>
    <w:rsid w:val="004F7402"/>
    <w:rsid w:val="004F7946"/>
    <w:rsid w:val="004F7B1F"/>
    <w:rsid w:val="005001D4"/>
    <w:rsid w:val="0050029D"/>
    <w:rsid w:val="00500A6C"/>
    <w:rsid w:val="00500C24"/>
    <w:rsid w:val="00500C82"/>
    <w:rsid w:val="00501221"/>
    <w:rsid w:val="00501506"/>
    <w:rsid w:val="00501FCE"/>
    <w:rsid w:val="005021CC"/>
    <w:rsid w:val="00502B36"/>
    <w:rsid w:val="00502DDB"/>
    <w:rsid w:val="00503256"/>
    <w:rsid w:val="00503B4B"/>
    <w:rsid w:val="00504A6C"/>
    <w:rsid w:val="0050501F"/>
    <w:rsid w:val="00505513"/>
    <w:rsid w:val="00506196"/>
    <w:rsid w:val="005067AF"/>
    <w:rsid w:val="00506AEC"/>
    <w:rsid w:val="00506F4D"/>
    <w:rsid w:val="00507F11"/>
    <w:rsid w:val="0051077B"/>
    <w:rsid w:val="00511742"/>
    <w:rsid w:val="00511822"/>
    <w:rsid w:val="00511E0A"/>
    <w:rsid w:val="00511EBB"/>
    <w:rsid w:val="00511EBF"/>
    <w:rsid w:val="00511FD5"/>
    <w:rsid w:val="00512163"/>
    <w:rsid w:val="0051239E"/>
    <w:rsid w:val="005126E0"/>
    <w:rsid w:val="005127DA"/>
    <w:rsid w:val="00513655"/>
    <w:rsid w:val="00513CAE"/>
    <w:rsid w:val="00513D0F"/>
    <w:rsid w:val="00513F3B"/>
    <w:rsid w:val="00514500"/>
    <w:rsid w:val="00516317"/>
    <w:rsid w:val="00516B43"/>
    <w:rsid w:val="00517092"/>
    <w:rsid w:val="0051761E"/>
    <w:rsid w:val="00520279"/>
    <w:rsid w:val="00520BC6"/>
    <w:rsid w:val="005211EA"/>
    <w:rsid w:val="005219F0"/>
    <w:rsid w:val="00521B51"/>
    <w:rsid w:val="005228D9"/>
    <w:rsid w:val="00522CEA"/>
    <w:rsid w:val="005232DC"/>
    <w:rsid w:val="00523D16"/>
    <w:rsid w:val="00524634"/>
    <w:rsid w:val="0052496C"/>
    <w:rsid w:val="00525C4F"/>
    <w:rsid w:val="00526848"/>
    <w:rsid w:val="005275E1"/>
    <w:rsid w:val="00527BFB"/>
    <w:rsid w:val="00527F51"/>
    <w:rsid w:val="00530049"/>
    <w:rsid w:val="00530D0A"/>
    <w:rsid w:val="0053147C"/>
    <w:rsid w:val="005321A6"/>
    <w:rsid w:val="00532A73"/>
    <w:rsid w:val="00533BFC"/>
    <w:rsid w:val="00533E40"/>
    <w:rsid w:val="00533E56"/>
    <w:rsid w:val="005340C0"/>
    <w:rsid w:val="00534BCD"/>
    <w:rsid w:val="005359F5"/>
    <w:rsid w:val="00536367"/>
    <w:rsid w:val="00536B3E"/>
    <w:rsid w:val="00537811"/>
    <w:rsid w:val="005378E1"/>
    <w:rsid w:val="005413CC"/>
    <w:rsid w:val="0054150D"/>
    <w:rsid w:val="00541512"/>
    <w:rsid w:val="00541688"/>
    <w:rsid w:val="00541A61"/>
    <w:rsid w:val="00541D8D"/>
    <w:rsid w:val="0054265A"/>
    <w:rsid w:val="0054289A"/>
    <w:rsid w:val="00542C9E"/>
    <w:rsid w:val="00542FC0"/>
    <w:rsid w:val="00544CE4"/>
    <w:rsid w:val="0054547C"/>
    <w:rsid w:val="00545943"/>
    <w:rsid w:val="00546255"/>
    <w:rsid w:val="00546318"/>
    <w:rsid w:val="00546935"/>
    <w:rsid w:val="00546942"/>
    <w:rsid w:val="0055050A"/>
    <w:rsid w:val="005508BA"/>
    <w:rsid w:val="00551009"/>
    <w:rsid w:val="005517E0"/>
    <w:rsid w:val="00551D00"/>
    <w:rsid w:val="00551FEE"/>
    <w:rsid w:val="0055250A"/>
    <w:rsid w:val="00553C20"/>
    <w:rsid w:val="00553ED0"/>
    <w:rsid w:val="00554754"/>
    <w:rsid w:val="005549EC"/>
    <w:rsid w:val="00555040"/>
    <w:rsid w:val="0055675E"/>
    <w:rsid w:val="005568B7"/>
    <w:rsid w:val="0055694A"/>
    <w:rsid w:val="00556B85"/>
    <w:rsid w:val="00556DAA"/>
    <w:rsid w:val="00556DC4"/>
    <w:rsid w:val="00556E5F"/>
    <w:rsid w:val="00557362"/>
    <w:rsid w:val="005574E7"/>
    <w:rsid w:val="005576D6"/>
    <w:rsid w:val="00557F6B"/>
    <w:rsid w:val="005600B6"/>
    <w:rsid w:val="0056190F"/>
    <w:rsid w:val="00561FF9"/>
    <w:rsid w:val="005620A6"/>
    <w:rsid w:val="00562F67"/>
    <w:rsid w:val="0056323E"/>
    <w:rsid w:val="005636F0"/>
    <w:rsid w:val="00564F61"/>
    <w:rsid w:val="005656B2"/>
    <w:rsid w:val="00565D59"/>
    <w:rsid w:val="00565D99"/>
    <w:rsid w:val="00565FF8"/>
    <w:rsid w:val="00566813"/>
    <w:rsid w:val="0056716C"/>
    <w:rsid w:val="00567265"/>
    <w:rsid w:val="00567511"/>
    <w:rsid w:val="00567B33"/>
    <w:rsid w:val="00567EF9"/>
    <w:rsid w:val="00570338"/>
    <w:rsid w:val="0057048D"/>
    <w:rsid w:val="005717F4"/>
    <w:rsid w:val="0057181C"/>
    <w:rsid w:val="005721D4"/>
    <w:rsid w:val="0057290E"/>
    <w:rsid w:val="0057348D"/>
    <w:rsid w:val="005734DC"/>
    <w:rsid w:val="005736ED"/>
    <w:rsid w:val="00573B2F"/>
    <w:rsid w:val="005743F9"/>
    <w:rsid w:val="005746F2"/>
    <w:rsid w:val="005748C0"/>
    <w:rsid w:val="00574AC7"/>
    <w:rsid w:val="00574AC9"/>
    <w:rsid w:val="00576FBE"/>
    <w:rsid w:val="00577391"/>
    <w:rsid w:val="00580D64"/>
    <w:rsid w:val="00581E4A"/>
    <w:rsid w:val="00581E5F"/>
    <w:rsid w:val="00582536"/>
    <w:rsid w:val="0058272C"/>
    <w:rsid w:val="00582994"/>
    <w:rsid w:val="0058315D"/>
    <w:rsid w:val="00583279"/>
    <w:rsid w:val="0058369A"/>
    <w:rsid w:val="0058390A"/>
    <w:rsid w:val="00583FCB"/>
    <w:rsid w:val="005841BC"/>
    <w:rsid w:val="0058423E"/>
    <w:rsid w:val="0058475B"/>
    <w:rsid w:val="00584BFC"/>
    <w:rsid w:val="00585B18"/>
    <w:rsid w:val="0058643C"/>
    <w:rsid w:val="005866CD"/>
    <w:rsid w:val="00586BE9"/>
    <w:rsid w:val="00586D1D"/>
    <w:rsid w:val="00587195"/>
    <w:rsid w:val="00587CB8"/>
    <w:rsid w:val="005901F9"/>
    <w:rsid w:val="00590244"/>
    <w:rsid w:val="00591F74"/>
    <w:rsid w:val="005922E0"/>
    <w:rsid w:val="005924E7"/>
    <w:rsid w:val="00592CDD"/>
    <w:rsid w:val="00592D91"/>
    <w:rsid w:val="00592EC1"/>
    <w:rsid w:val="00593010"/>
    <w:rsid w:val="0059303F"/>
    <w:rsid w:val="0059309E"/>
    <w:rsid w:val="0059310E"/>
    <w:rsid w:val="0059332D"/>
    <w:rsid w:val="00594FF9"/>
    <w:rsid w:val="005A0709"/>
    <w:rsid w:val="005A0A9B"/>
    <w:rsid w:val="005A11F9"/>
    <w:rsid w:val="005A1588"/>
    <w:rsid w:val="005A17D2"/>
    <w:rsid w:val="005A18AC"/>
    <w:rsid w:val="005A273F"/>
    <w:rsid w:val="005A28C9"/>
    <w:rsid w:val="005A376C"/>
    <w:rsid w:val="005A3CBF"/>
    <w:rsid w:val="005A3F4A"/>
    <w:rsid w:val="005A405F"/>
    <w:rsid w:val="005A44F4"/>
    <w:rsid w:val="005A4602"/>
    <w:rsid w:val="005A4A10"/>
    <w:rsid w:val="005A6084"/>
    <w:rsid w:val="005A6585"/>
    <w:rsid w:val="005A6948"/>
    <w:rsid w:val="005A6BAF"/>
    <w:rsid w:val="005A6C5C"/>
    <w:rsid w:val="005A6F48"/>
    <w:rsid w:val="005A7936"/>
    <w:rsid w:val="005B0E44"/>
    <w:rsid w:val="005B1127"/>
    <w:rsid w:val="005B1500"/>
    <w:rsid w:val="005B1863"/>
    <w:rsid w:val="005B18BF"/>
    <w:rsid w:val="005B1D4E"/>
    <w:rsid w:val="005B1D76"/>
    <w:rsid w:val="005B1E15"/>
    <w:rsid w:val="005B2E91"/>
    <w:rsid w:val="005B378C"/>
    <w:rsid w:val="005B3A6A"/>
    <w:rsid w:val="005B3CBD"/>
    <w:rsid w:val="005B491E"/>
    <w:rsid w:val="005B5169"/>
    <w:rsid w:val="005B547D"/>
    <w:rsid w:val="005B599D"/>
    <w:rsid w:val="005B5B09"/>
    <w:rsid w:val="005B65A9"/>
    <w:rsid w:val="005B7805"/>
    <w:rsid w:val="005B78BC"/>
    <w:rsid w:val="005B7A12"/>
    <w:rsid w:val="005B7E6C"/>
    <w:rsid w:val="005C0612"/>
    <w:rsid w:val="005C07F9"/>
    <w:rsid w:val="005C0E2F"/>
    <w:rsid w:val="005C13B4"/>
    <w:rsid w:val="005C16ED"/>
    <w:rsid w:val="005C1864"/>
    <w:rsid w:val="005C21BB"/>
    <w:rsid w:val="005C27D2"/>
    <w:rsid w:val="005C2A41"/>
    <w:rsid w:val="005C2D0B"/>
    <w:rsid w:val="005C319A"/>
    <w:rsid w:val="005C31A6"/>
    <w:rsid w:val="005C32CA"/>
    <w:rsid w:val="005C331E"/>
    <w:rsid w:val="005C3604"/>
    <w:rsid w:val="005C3925"/>
    <w:rsid w:val="005C3C1C"/>
    <w:rsid w:val="005C40B8"/>
    <w:rsid w:val="005C4C7D"/>
    <w:rsid w:val="005C4CC5"/>
    <w:rsid w:val="005C5CFF"/>
    <w:rsid w:val="005C66B0"/>
    <w:rsid w:val="005C6B8C"/>
    <w:rsid w:val="005C6CED"/>
    <w:rsid w:val="005C6E68"/>
    <w:rsid w:val="005C7ACB"/>
    <w:rsid w:val="005C7FE2"/>
    <w:rsid w:val="005D0420"/>
    <w:rsid w:val="005D070C"/>
    <w:rsid w:val="005D1B2E"/>
    <w:rsid w:val="005D1D8C"/>
    <w:rsid w:val="005D2D3F"/>
    <w:rsid w:val="005D2E68"/>
    <w:rsid w:val="005D2ED0"/>
    <w:rsid w:val="005D31D2"/>
    <w:rsid w:val="005D3968"/>
    <w:rsid w:val="005D4774"/>
    <w:rsid w:val="005D4D5B"/>
    <w:rsid w:val="005D511E"/>
    <w:rsid w:val="005D5136"/>
    <w:rsid w:val="005D603B"/>
    <w:rsid w:val="005D6738"/>
    <w:rsid w:val="005D6AF2"/>
    <w:rsid w:val="005D789B"/>
    <w:rsid w:val="005D7C68"/>
    <w:rsid w:val="005E13D4"/>
    <w:rsid w:val="005E1A4B"/>
    <w:rsid w:val="005E1D96"/>
    <w:rsid w:val="005E2460"/>
    <w:rsid w:val="005E2960"/>
    <w:rsid w:val="005E2DCA"/>
    <w:rsid w:val="005E4A58"/>
    <w:rsid w:val="005E5896"/>
    <w:rsid w:val="005E5D67"/>
    <w:rsid w:val="005E5D87"/>
    <w:rsid w:val="005E620F"/>
    <w:rsid w:val="005E66C9"/>
    <w:rsid w:val="005E6884"/>
    <w:rsid w:val="005E6D7F"/>
    <w:rsid w:val="005E72E1"/>
    <w:rsid w:val="005E7610"/>
    <w:rsid w:val="005F0720"/>
    <w:rsid w:val="005F0952"/>
    <w:rsid w:val="005F0DEA"/>
    <w:rsid w:val="005F185B"/>
    <w:rsid w:val="005F1B0C"/>
    <w:rsid w:val="005F2163"/>
    <w:rsid w:val="005F262C"/>
    <w:rsid w:val="005F2851"/>
    <w:rsid w:val="005F28B8"/>
    <w:rsid w:val="005F2C99"/>
    <w:rsid w:val="005F2F69"/>
    <w:rsid w:val="005F3017"/>
    <w:rsid w:val="005F3145"/>
    <w:rsid w:val="005F40DF"/>
    <w:rsid w:val="005F4339"/>
    <w:rsid w:val="005F58AB"/>
    <w:rsid w:val="005F5BC7"/>
    <w:rsid w:val="005F5C30"/>
    <w:rsid w:val="005F602D"/>
    <w:rsid w:val="005F622D"/>
    <w:rsid w:val="005F68E6"/>
    <w:rsid w:val="005F73C1"/>
    <w:rsid w:val="005F7580"/>
    <w:rsid w:val="006001A9"/>
    <w:rsid w:val="00600549"/>
    <w:rsid w:val="00600CD2"/>
    <w:rsid w:val="00601DC3"/>
    <w:rsid w:val="00601F56"/>
    <w:rsid w:val="00602776"/>
    <w:rsid w:val="00602D2D"/>
    <w:rsid w:val="0060343D"/>
    <w:rsid w:val="00603F01"/>
    <w:rsid w:val="00604313"/>
    <w:rsid w:val="00606117"/>
    <w:rsid w:val="00606831"/>
    <w:rsid w:val="00607060"/>
    <w:rsid w:val="00610DBD"/>
    <w:rsid w:val="00610F77"/>
    <w:rsid w:val="00611122"/>
    <w:rsid w:val="0061131F"/>
    <w:rsid w:val="006116E9"/>
    <w:rsid w:val="006119EE"/>
    <w:rsid w:val="0061275C"/>
    <w:rsid w:val="00612FE3"/>
    <w:rsid w:val="0061318D"/>
    <w:rsid w:val="006132B3"/>
    <w:rsid w:val="006136C6"/>
    <w:rsid w:val="0061425C"/>
    <w:rsid w:val="00614CED"/>
    <w:rsid w:val="00614FD4"/>
    <w:rsid w:val="0061536D"/>
    <w:rsid w:val="0061575C"/>
    <w:rsid w:val="00616DF5"/>
    <w:rsid w:val="00617E26"/>
    <w:rsid w:val="00620698"/>
    <w:rsid w:val="006209D0"/>
    <w:rsid w:val="0062346E"/>
    <w:rsid w:val="00623B2A"/>
    <w:rsid w:val="00623D48"/>
    <w:rsid w:val="00624252"/>
    <w:rsid w:val="00624598"/>
    <w:rsid w:val="00624792"/>
    <w:rsid w:val="00624955"/>
    <w:rsid w:val="00625D37"/>
    <w:rsid w:val="00626061"/>
    <w:rsid w:val="00626392"/>
    <w:rsid w:val="00626ABD"/>
    <w:rsid w:val="00627653"/>
    <w:rsid w:val="00627738"/>
    <w:rsid w:val="00630145"/>
    <w:rsid w:val="006304A3"/>
    <w:rsid w:val="00630F2B"/>
    <w:rsid w:val="00630FA3"/>
    <w:rsid w:val="00632E28"/>
    <w:rsid w:val="00632E29"/>
    <w:rsid w:val="006335D9"/>
    <w:rsid w:val="00633759"/>
    <w:rsid w:val="00634A90"/>
    <w:rsid w:val="00634D10"/>
    <w:rsid w:val="00636411"/>
    <w:rsid w:val="006377FA"/>
    <w:rsid w:val="00640846"/>
    <w:rsid w:val="00641347"/>
    <w:rsid w:val="00641595"/>
    <w:rsid w:val="006416C8"/>
    <w:rsid w:val="00641A55"/>
    <w:rsid w:val="00641C13"/>
    <w:rsid w:val="00643029"/>
    <w:rsid w:val="0064348A"/>
    <w:rsid w:val="00643A73"/>
    <w:rsid w:val="00643AE0"/>
    <w:rsid w:val="0064532A"/>
    <w:rsid w:val="00645775"/>
    <w:rsid w:val="00645CB5"/>
    <w:rsid w:val="006463BE"/>
    <w:rsid w:val="00646BC8"/>
    <w:rsid w:val="00646EF4"/>
    <w:rsid w:val="006477A9"/>
    <w:rsid w:val="00647B08"/>
    <w:rsid w:val="00647D9C"/>
    <w:rsid w:val="006500F3"/>
    <w:rsid w:val="00650434"/>
    <w:rsid w:val="00650833"/>
    <w:rsid w:val="00650A29"/>
    <w:rsid w:val="00650B80"/>
    <w:rsid w:val="006515F1"/>
    <w:rsid w:val="0065172E"/>
    <w:rsid w:val="00651F67"/>
    <w:rsid w:val="006520AD"/>
    <w:rsid w:val="00653788"/>
    <w:rsid w:val="00653C50"/>
    <w:rsid w:val="0065446B"/>
    <w:rsid w:val="00655FC6"/>
    <w:rsid w:val="00656F67"/>
    <w:rsid w:val="00657107"/>
    <w:rsid w:val="006579E8"/>
    <w:rsid w:val="00661416"/>
    <w:rsid w:val="00661D52"/>
    <w:rsid w:val="006621D7"/>
    <w:rsid w:val="00662444"/>
    <w:rsid w:val="0066280B"/>
    <w:rsid w:val="00662D3A"/>
    <w:rsid w:val="00662F72"/>
    <w:rsid w:val="006638BA"/>
    <w:rsid w:val="006648FB"/>
    <w:rsid w:val="00665B3D"/>
    <w:rsid w:val="00665E55"/>
    <w:rsid w:val="006667F7"/>
    <w:rsid w:val="00666815"/>
    <w:rsid w:val="006673C8"/>
    <w:rsid w:val="00667CFD"/>
    <w:rsid w:val="00670EFC"/>
    <w:rsid w:val="00670F01"/>
    <w:rsid w:val="00671038"/>
    <w:rsid w:val="006716E1"/>
    <w:rsid w:val="006725AE"/>
    <w:rsid w:val="006737DB"/>
    <w:rsid w:val="00673B54"/>
    <w:rsid w:val="00674F81"/>
    <w:rsid w:val="006758DC"/>
    <w:rsid w:val="00675EEE"/>
    <w:rsid w:val="0068025E"/>
    <w:rsid w:val="006802EF"/>
    <w:rsid w:val="00680CB3"/>
    <w:rsid w:val="0068255C"/>
    <w:rsid w:val="00682FF7"/>
    <w:rsid w:val="006832F7"/>
    <w:rsid w:val="00683E25"/>
    <w:rsid w:val="00683F54"/>
    <w:rsid w:val="0068414B"/>
    <w:rsid w:val="0068596A"/>
    <w:rsid w:val="00686D6B"/>
    <w:rsid w:val="006871A3"/>
    <w:rsid w:val="006907BF"/>
    <w:rsid w:val="0069427B"/>
    <w:rsid w:val="0069469D"/>
    <w:rsid w:val="00694A2B"/>
    <w:rsid w:val="00695373"/>
    <w:rsid w:val="00695655"/>
    <w:rsid w:val="00695ACE"/>
    <w:rsid w:val="00695FE9"/>
    <w:rsid w:val="00696C69"/>
    <w:rsid w:val="00696C96"/>
    <w:rsid w:val="00696E65"/>
    <w:rsid w:val="00696E7A"/>
    <w:rsid w:val="00697462"/>
    <w:rsid w:val="006976AF"/>
    <w:rsid w:val="006A13F1"/>
    <w:rsid w:val="006A33F7"/>
    <w:rsid w:val="006A387F"/>
    <w:rsid w:val="006A3E01"/>
    <w:rsid w:val="006A3EA8"/>
    <w:rsid w:val="006A4B08"/>
    <w:rsid w:val="006A59FD"/>
    <w:rsid w:val="006A609C"/>
    <w:rsid w:val="006A60EC"/>
    <w:rsid w:val="006A62C8"/>
    <w:rsid w:val="006A65C9"/>
    <w:rsid w:val="006A66A3"/>
    <w:rsid w:val="006A6A0E"/>
    <w:rsid w:val="006A6C8B"/>
    <w:rsid w:val="006B0846"/>
    <w:rsid w:val="006B17DA"/>
    <w:rsid w:val="006B2A0B"/>
    <w:rsid w:val="006B2A6D"/>
    <w:rsid w:val="006B2DB5"/>
    <w:rsid w:val="006B2E77"/>
    <w:rsid w:val="006B2FE2"/>
    <w:rsid w:val="006B365F"/>
    <w:rsid w:val="006B36F2"/>
    <w:rsid w:val="006B3705"/>
    <w:rsid w:val="006B461A"/>
    <w:rsid w:val="006B5663"/>
    <w:rsid w:val="006B5930"/>
    <w:rsid w:val="006B5C1B"/>
    <w:rsid w:val="006B5EE6"/>
    <w:rsid w:val="006B5F23"/>
    <w:rsid w:val="006B69AF"/>
    <w:rsid w:val="006B6C24"/>
    <w:rsid w:val="006B7338"/>
    <w:rsid w:val="006B73C1"/>
    <w:rsid w:val="006B7529"/>
    <w:rsid w:val="006C10D9"/>
    <w:rsid w:val="006C13E6"/>
    <w:rsid w:val="006C1C0C"/>
    <w:rsid w:val="006C1C80"/>
    <w:rsid w:val="006C1FDD"/>
    <w:rsid w:val="006C2008"/>
    <w:rsid w:val="006C25A8"/>
    <w:rsid w:val="006C2759"/>
    <w:rsid w:val="006C2FE2"/>
    <w:rsid w:val="006C2FFC"/>
    <w:rsid w:val="006C3007"/>
    <w:rsid w:val="006C319D"/>
    <w:rsid w:val="006C3349"/>
    <w:rsid w:val="006C38E9"/>
    <w:rsid w:val="006C43F2"/>
    <w:rsid w:val="006C4975"/>
    <w:rsid w:val="006C51AA"/>
    <w:rsid w:val="006C567C"/>
    <w:rsid w:val="006C61DC"/>
    <w:rsid w:val="006C6866"/>
    <w:rsid w:val="006C6EEE"/>
    <w:rsid w:val="006C73B4"/>
    <w:rsid w:val="006C7AF3"/>
    <w:rsid w:val="006D07A8"/>
    <w:rsid w:val="006D19CD"/>
    <w:rsid w:val="006D2460"/>
    <w:rsid w:val="006D4D0F"/>
    <w:rsid w:val="006D5181"/>
    <w:rsid w:val="006D5BC8"/>
    <w:rsid w:val="006D7165"/>
    <w:rsid w:val="006D7B08"/>
    <w:rsid w:val="006D7D08"/>
    <w:rsid w:val="006E050A"/>
    <w:rsid w:val="006E13D2"/>
    <w:rsid w:val="006E1C5A"/>
    <w:rsid w:val="006E1DBE"/>
    <w:rsid w:val="006E1F73"/>
    <w:rsid w:val="006E249D"/>
    <w:rsid w:val="006E26B8"/>
    <w:rsid w:val="006E27E1"/>
    <w:rsid w:val="006E2EF4"/>
    <w:rsid w:val="006E3600"/>
    <w:rsid w:val="006E4209"/>
    <w:rsid w:val="006E420A"/>
    <w:rsid w:val="006E518A"/>
    <w:rsid w:val="006E53F0"/>
    <w:rsid w:val="006E6710"/>
    <w:rsid w:val="006E67E7"/>
    <w:rsid w:val="006E6AC5"/>
    <w:rsid w:val="006E6C32"/>
    <w:rsid w:val="006E76F2"/>
    <w:rsid w:val="006E776D"/>
    <w:rsid w:val="006E7882"/>
    <w:rsid w:val="006E7BB9"/>
    <w:rsid w:val="006F0B8D"/>
    <w:rsid w:val="006F0F94"/>
    <w:rsid w:val="006F1260"/>
    <w:rsid w:val="006F1F17"/>
    <w:rsid w:val="006F2A8A"/>
    <w:rsid w:val="006F3A12"/>
    <w:rsid w:val="006F416C"/>
    <w:rsid w:val="006F4642"/>
    <w:rsid w:val="006F46EE"/>
    <w:rsid w:val="006F4987"/>
    <w:rsid w:val="006F4E9F"/>
    <w:rsid w:val="006F583E"/>
    <w:rsid w:val="006F610D"/>
    <w:rsid w:val="006F61FE"/>
    <w:rsid w:val="006F6A0B"/>
    <w:rsid w:val="006F6E93"/>
    <w:rsid w:val="006F731C"/>
    <w:rsid w:val="006F7A90"/>
    <w:rsid w:val="00700B33"/>
    <w:rsid w:val="00700E12"/>
    <w:rsid w:val="007012D1"/>
    <w:rsid w:val="007013AA"/>
    <w:rsid w:val="0070191F"/>
    <w:rsid w:val="00701A92"/>
    <w:rsid w:val="00701EB5"/>
    <w:rsid w:val="00703518"/>
    <w:rsid w:val="00703677"/>
    <w:rsid w:val="007037B5"/>
    <w:rsid w:val="00703C65"/>
    <w:rsid w:val="00703ECB"/>
    <w:rsid w:val="00704033"/>
    <w:rsid w:val="007044E4"/>
    <w:rsid w:val="007046C0"/>
    <w:rsid w:val="007047A3"/>
    <w:rsid w:val="0070547A"/>
    <w:rsid w:val="00705628"/>
    <w:rsid w:val="00705B91"/>
    <w:rsid w:val="00705FB1"/>
    <w:rsid w:val="007060FB"/>
    <w:rsid w:val="00707849"/>
    <w:rsid w:val="007078E4"/>
    <w:rsid w:val="00707F2A"/>
    <w:rsid w:val="007102A5"/>
    <w:rsid w:val="00711C22"/>
    <w:rsid w:val="00711F50"/>
    <w:rsid w:val="00712A55"/>
    <w:rsid w:val="00712F55"/>
    <w:rsid w:val="0071307C"/>
    <w:rsid w:val="00713DFD"/>
    <w:rsid w:val="00715FCE"/>
    <w:rsid w:val="00716061"/>
    <w:rsid w:val="007201F4"/>
    <w:rsid w:val="007221DD"/>
    <w:rsid w:val="007221DF"/>
    <w:rsid w:val="0072265F"/>
    <w:rsid w:val="00722D17"/>
    <w:rsid w:val="007230D3"/>
    <w:rsid w:val="00723C79"/>
    <w:rsid w:val="00723F9C"/>
    <w:rsid w:val="0072453E"/>
    <w:rsid w:val="00724648"/>
    <w:rsid w:val="00724A20"/>
    <w:rsid w:val="00725008"/>
    <w:rsid w:val="0072516D"/>
    <w:rsid w:val="007253BE"/>
    <w:rsid w:val="007267A8"/>
    <w:rsid w:val="00726FD2"/>
    <w:rsid w:val="00727A48"/>
    <w:rsid w:val="00727AAB"/>
    <w:rsid w:val="00730410"/>
    <w:rsid w:val="007311A8"/>
    <w:rsid w:val="00732BFE"/>
    <w:rsid w:val="00732FB5"/>
    <w:rsid w:val="0073397C"/>
    <w:rsid w:val="00733A68"/>
    <w:rsid w:val="00734112"/>
    <w:rsid w:val="007348B0"/>
    <w:rsid w:val="0073519A"/>
    <w:rsid w:val="007353E3"/>
    <w:rsid w:val="00735953"/>
    <w:rsid w:val="00735E20"/>
    <w:rsid w:val="0073650F"/>
    <w:rsid w:val="00736C70"/>
    <w:rsid w:val="00736FFA"/>
    <w:rsid w:val="0074005D"/>
    <w:rsid w:val="00740145"/>
    <w:rsid w:val="00740679"/>
    <w:rsid w:val="007414C3"/>
    <w:rsid w:val="00741FD5"/>
    <w:rsid w:val="007425D4"/>
    <w:rsid w:val="007446E6"/>
    <w:rsid w:val="00744E4C"/>
    <w:rsid w:val="00744F6E"/>
    <w:rsid w:val="0074612F"/>
    <w:rsid w:val="00746B1E"/>
    <w:rsid w:val="00746D62"/>
    <w:rsid w:val="007500A7"/>
    <w:rsid w:val="00750847"/>
    <w:rsid w:val="00750C9B"/>
    <w:rsid w:val="00751039"/>
    <w:rsid w:val="007510DE"/>
    <w:rsid w:val="0075153C"/>
    <w:rsid w:val="0075200F"/>
    <w:rsid w:val="007523DD"/>
    <w:rsid w:val="00754020"/>
    <w:rsid w:val="007542CD"/>
    <w:rsid w:val="00754516"/>
    <w:rsid w:val="0075468A"/>
    <w:rsid w:val="00754895"/>
    <w:rsid w:val="007549C9"/>
    <w:rsid w:val="007549F9"/>
    <w:rsid w:val="007550F7"/>
    <w:rsid w:val="00755212"/>
    <w:rsid w:val="007563A2"/>
    <w:rsid w:val="0075674B"/>
    <w:rsid w:val="00761351"/>
    <w:rsid w:val="00762749"/>
    <w:rsid w:val="007649A9"/>
    <w:rsid w:val="00764A69"/>
    <w:rsid w:val="00765A8D"/>
    <w:rsid w:val="007672F8"/>
    <w:rsid w:val="0076743D"/>
    <w:rsid w:val="00771701"/>
    <w:rsid w:val="00771E8A"/>
    <w:rsid w:val="00772A69"/>
    <w:rsid w:val="007731F0"/>
    <w:rsid w:val="00774BC7"/>
    <w:rsid w:val="007758A9"/>
    <w:rsid w:val="007766DF"/>
    <w:rsid w:val="00776C58"/>
    <w:rsid w:val="00777038"/>
    <w:rsid w:val="00777DE6"/>
    <w:rsid w:val="00780DDD"/>
    <w:rsid w:val="00780DE9"/>
    <w:rsid w:val="00782134"/>
    <w:rsid w:val="0078235B"/>
    <w:rsid w:val="007825D0"/>
    <w:rsid w:val="00782E61"/>
    <w:rsid w:val="00783C85"/>
    <w:rsid w:val="007842A6"/>
    <w:rsid w:val="00784695"/>
    <w:rsid w:val="00785733"/>
    <w:rsid w:val="00785AF7"/>
    <w:rsid w:val="00786DAB"/>
    <w:rsid w:val="00787176"/>
    <w:rsid w:val="00787C7F"/>
    <w:rsid w:val="00791A39"/>
    <w:rsid w:val="00791D7B"/>
    <w:rsid w:val="007920B4"/>
    <w:rsid w:val="00792AA9"/>
    <w:rsid w:val="00792B42"/>
    <w:rsid w:val="0079316D"/>
    <w:rsid w:val="00794610"/>
    <w:rsid w:val="00794AB1"/>
    <w:rsid w:val="00795179"/>
    <w:rsid w:val="007952B3"/>
    <w:rsid w:val="007964BE"/>
    <w:rsid w:val="00796B38"/>
    <w:rsid w:val="00796F36"/>
    <w:rsid w:val="00796FB1"/>
    <w:rsid w:val="0079705E"/>
    <w:rsid w:val="007977E6"/>
    <w:rsid w:val="007A1489"/>
    <w:rsid w:val="007A1889"/>
    <w:rsid w:val="007A21E6"/>
    <w:rsid w:val="007A3E1F"/>
    <w:rsid w:val="007A3F2D"/>
    <w:rsid w:val="007A4326"/>
    <w:rsid w:val="007A4532"/>
    <w:rsid w:val="007A5511"/>
    <w:rsid w:val="007A5A53"/>
    <w:rsid w:val="007A5AED"/>
    <w:rsid w:val="007A5F9D"/>
    <w:rsid w:val="007A6141"/>
    <w:rsid w:val="007A61E6"/>
    <w:rsid w:val="007A6AEA"/>
    <w:rsid w:val="007A6FE0"/>
    <w:rsid w:val="007A7737"/>
    <w:rsid w:val="007A7D64"/>
    <w:rsid w:val="007B025F"/>
    <w:rsid w:val="007B04BC"/>
    <w:rsid w:val="007B1080"/>
    <w:rsid w:val="007B1DCA"/>
    <w:rsid w:val="007B1E23"/>
    <w:rsid w:val="007B35E7"/>
    <w:rsid w:val="007B3D45"/>
    <w:rsid w:val="007B41B3"/>
    <w:rsid w:val="007B461D"/>
    <w:rsid w:val="007B4D0E"/>
    <w:rsid w:val="007B4E1A"/>
    <w:rsid w:val="007B5D82"/>
    <w:rsid w:val="007B69BF"/>
    <w:rsid w:val="007B73C8"/>
    <w:rsid w:val="007B7865"/>
    <w:rsid w:val="007B7999"/>
    <w:rsid w:val="007B7C11"/>
    <w:rsid w:val="007B7D5D"/>
    <w:rsid w:val="007B7EC7"/>
    <w:rsid w:val="007C00A1"/>
    <w:rsid w:val="007C045D"/>
    <w:rsid w:val="007C07FE"/>
    <w:rsid w:val="007C1214"/>
    <w:rsid w:val="007C123A"/>
    <w:rsid w:val="007C1600"/>
    <w:rsid w:val="007C1778"/>
    <w:rsid w:val="007C1A9D"/>
    <w:rsid w:val="007C20F6"/>
    <w:rsid w:val="007C3ED9"/>
    <w:rsid w:val="007C4A29"/>
    <w:rsid w:val="007C4DD9"/>
    <w:rsid w:val="007C5149"/>
    <w:rsid w:val="007C5565"/>
    <w:rsid w:val="007C5EB7"/>
    <w:rsid w:val="007C66DC"/>
    <w:rsid w:val="007C6882"/>
    <w:rsid w:val="007C6AA6"/>
    <w:rsid w:val="007C74D3"/>
    <w:rsid w:val="007C7F9A"/>
    <w:rsid w:val="007D01D3"/>
    <w:rsid w:val="007D0C09"/>
    <w:rsid w:val="007D0C49"/>
    <w:rsid w:val="007D176A"/>
    <w:rsid w:val="007D1C7B"/>
    <w:rsid w:val="007D4045"/>
    <w:rsid w:val="007D415D"/>
    <w:rsid w:val="007D4413"/>
    <w:rsid w:val="007D501B"/>
    <w:rsid w:val="007D5708"/>
    <w:rsid w:val="007D59C5"/>
    <w:rsid w:val="007D5FE3"/>
    <w:rsid w:val="007D6F69"/>
    <w:rsid w:val="007D70B6"/>
    <w:rsid w:val="007E0094"/>
    <w:rsid w:val="007E05B6"/>
    <w:rsid w:val="007E05FF"/>
    <w:rsid w:val="007E0838"/>
    <w:rsid w:val="007E0D0D"/>
    <w:rsid w:val="007E1AE8"/>
    <w:rsid w:val="007E1E35"/>
    <w:rsid w:val="007E2D84"/>
    <w:rsid w:val="007E49CC"/>
    <w:rsid w:val="007E4AD8"/>
    <w:rsid w:val="007E5555"/>
    <w:rsid w:val="007E6149"/>
    <w:rsid w:val="007E62D8"/>
    <w:rsid w:val="007E6D0E"/>
    <w:rsid w:val="007E7761"/>
    <w:rsid w:val="007F0728"/>
    <w:rsid w:val="007F08E0"/>
    <w:rsid w:val="007F1124"/>
    <w:rsid w:val="007F1793"/>
    <w:rsid w:val="007F1EB9"/>
    <w:rsid w:val="007F1F20"/>
    <w:rsid w:val="007F209D"/>
    <w:rsid w:val="007F2B16"/>
    <w:rsid w:val="007F3E56"/>
    <w:rsid w:val="007F4257"/>
    <w:rsid w:val="007F5521"/>
    <w:rsid w:val="007F5FED"/>
    <w:rsid w:val="007F6102"/>
    <w:rsid w:val="007F69DF"/>
    <w:rsid w:val="007F70FE"/>
    <w:rsid w:val="007F7C94"/>
    <w:rsid w:val="00800431"/>
    <w:rsid w:val="0080066F"/>
    <w:rsid w:val="0080077B"/>
    <w:rsid w:val="00800EB4"/>
    <w:rsid w:val="008010A3"/>
    <w:rsid w:val="0080140C"/>
    <w:rsid w:val="00801968"/>
    <w:rsid w:val="00801FB0"/>
    <w:rsid w:val="00802648"/>
    <w:rsid w:val="00802920"/>
    <w:rsid w:val="0080323D"/>
    <w:rsid w:val="0080345B"/>
    <w:rsid w:val="00803953"/>
    <w:rsid w:val="00803BB9"/>
    <w:rsid w:val="00803D71"/>
    <w:rsid w:val="00804EF2"/>
    <w:rsid w:val="00805717"/>
    <w:rsid w:val="0080628B"/>
    <w:rsid w:val="008065CE"/>
    <w:rsid w:val="00806BE1"/>
    <w:rsid w:val="00806CA4"/>
    <w:rsid w:val="00806E7F"/>
    <w:rsid w:val="00806EB5"/>
    <w:rsid w:val="00807148"/>
    <w:rsid w:val="00807838"/>
    <w:rsid w:val="00807A43"/>
    <w:rsid w:val="00810CF3"/>
    <w:rsid w:val="008115EC"/>
    <w:rsid w:val="0081168F"/>
    <w:rsid w:val="008121CE"/>
    <w:rsid w:val="0081234E"/>
    <w:rsid w:val="00812BA8"/>
    <w:rsid w:val="00812EAE"/>
    <w:rsid w:val="0081391C"/>
    <w:rsid w:val="00813CCE"/>
    <w:rsid w:val="00814F5F"/>
    <w:rsid w:val="0081502D"/>
    <w:rsid w:val="008151C0"/>
    <w:rsid w:val="0081520D"/>
    <w:rsid w:val="00815D95"/>
    <w:rsid w:val="00816550"/>
    <w:rsid w:val="0081748C"/>
    <w:rsid w:val="00817D1D"/>
    <w:rsid w:val="00817E1D"/>
    <w:rsid w:val="00820788"/>
    <w:rsid w:val="00820802"/>
    <w:rsid w:val="00821A11"/>
    <w:rsid w:val="00821CDB"/>
    <w:rsid w:val="008226D4"/>
    <w:rsid w:val="0082284E"/>
    <w:rsid w:val="00822C62"/>
    <w:rsid w:val="00822D6B"/>
    <w:rsid w:val="00823797"/>
    <w:rsid w:val="00823EDA"/>
    <w:rsid w:val="00823FB0"/>
    <w:rsid w:val="008240B8"/>
    <w:rsid w:val="0082470B"/>
    <w:rsid w:val="00824AC5"/>
    <w:rsid w:val="00825DDA"/>
    <w:rsid w:val="008260D2"/>
    <w:rsid w:val="00826F52"/>
    <w:rsid w:val="0082705E"/>
    <w:rsid w:val="00827518"/>
    <w:rsid w:val="00827903"/>
    <w:rsid w:val="0083007A"/>
    <w:rsid w:val="00830D7C"/>
    <w:rsid w:val="00831AF8"/>
    <w:rsid w:val="0083312D"/>
    <w:rsid w:val="00835579"/>
    <w:rsid w:val="0083764B"/>
    <w:rsid w:val="00837A44"/>
    <w:rsid w:val="008400CB"/>
    <w:rsid w:val="0084536A"/>
    <w:rsid w:val="008459B3"/>
    <w:rsid w:val="00845B5D"/>
    <w:rsid w:val="00845FFB"/>
    <w:rsid w:val="0084713D"/>
    <w:rsid w:val="008478AA"/>
    <w:rsid w:val="00850081"/>
    <w:rsid w:val="008502A4"/>
    <w:rsid w:val="008509DA"/>
    <w:rsid w:val="00850DC2"/>
    <w:rsid w:val="00852C8D"/>
    <w:rsid w:val="00852FA6"/>
    <w:rsid w:val="008531B6"/>
    <w:rsid w:val="00853617"/>
    <w:rsid w:val="0085414C"/>
    <w:rsid w:val="008544D8"/>
    <w:rsid w:val="00854F8B"/>
    <w:rsid w:val="00855A38"/>
    <w:rsid w:val="0085602F"/>
    <w:rsid w:val="008564F2"/>
    <w:rsid w:val="008568A5"/>
    <w:rsid w:val="00856EC8"/>
    <w:rsid w:val="00856FAE"/>
    <w:rsid w:val="008572EE"/>
    <w:rsid w:val="0085734B"/>
    <w:rsid w:val="008573A2"/>
    <w:rsid w:val="00857967"/>
    <w:rsid w:val="00857AB2"/>
    <w:rsid w:val="00857AC0"/>
    <w:rsid w:val="008604AE"/>
    <w:rsid w:val="00860B84"/>
    <w:rsid w:val="00861358"/>
    <w:rsid w:val="00861A1E"/>
    <w:rsid w:val="0086209D"/>
    <w:rsid w:val="008622AB"/>
    <w:rsid w:val="008626E5"/>
    <w:rsid w:val="00862ED7"/>
    <w:rsid w:val="008632F5"/>
    <w:rsid w:val="008642E6"/>
    <w:rsid w:val="00864926"/>
    <w:rsid w:val="00864F84"/>
    <w:rsid w:val="00865578"/>
    <w:rsid w:val="00866151"/>
    <w:rsid w:val="00866283"/>
    <w:rsid w:val="00866EF1"/>
    <w:rsid w:val="00867074"/>
    <w:rsid w:val="008716D5"/>
    <w:rsid w:val="00871DFE"/>
    <w:rsid w:val="00872B3C"/>
    <w:rsid w:val="00872B93"/>
    <w:rsid w:val="00872CE3"/>
    <w:rsid w:val="00873B11"/>
    <w:rsid w:val="008745E3"/>
    <w:rsid w:val="00874C1E"/>
    <w:rsid w:val="00874F78"/>
    <w:rsid w:val="0087599D"/>
    <w:rsid w:val="00876152"/>
    <w:rsid w:val="008766F1"/>
    <w:rsid w:val="00876DBE"/>
    <w:rsid w:val="00877FCB"/>
    <w:rsid w:val="0088026C"/>
    <w:rsid w:val="0088038E"/>
    <w:rsid w:val="00880ADC"/>
    <w:rsid w:val="00881147"/>
    <w:rsid w:val="00881EE5"/>
    <w:rsid w:val="0088202E"/>
    <w:rsid w:val="008832E2"/>
    <w:rsid w:val="00884918"/>
    <w:rsid w:val="008854D2"/>
    <w:rsid w:val="0088595C"/>
    <w:rsid w:val="00885D03"/>
    <w:rsid w:val="00886464"/>
    <w:rsid w:val="00886B34"/>
    <w:rsid w:val="008876C6"/>
    <w:rsid w:val="00887E2A"/>
    <w:rsid w:val="008902FE"/>
    <w:rsid w:val="00890998"/>
    <w:rsid w:val="00890BEC"/>
    <w:rsid w:val="0089148A"/>
    <w:rsid w:val="00891508"/>
    <w:rsid w:val="00891EB9"/>
    <w:rsid w:val="00891F61"/>
    <w:rsid w:val="00892FA9"/>
    <w:rsid w:val="00892FF7"/>
    <w:rsid w:val="0089303F"/>
    <w:rsid w:val="00893DED"/>
    <w:rsid w:val="00893F5B"/>
    <w:rsid w:val="008947A0"/>
    <w:rsid w:val="00894B08"/>
    <w:rsid w:val="00894BF9"/>
    <w:rsid w:val="008953EB"/>
    <w:rsid w:val="00896209"/>
    <w:rsid w:val="00896364"/>
    <w:rsid w:val="00896BEA"/>
    <w:rsid w:val="00896D05"/>
    <w:rsid w:val="00896DD2"/>
    <w:rsid w:val="0089732C"/>
    <w:rsid w:val="008975AD"/>
    <w:rsid w:val="008977B2"/>
    <w:rsid w:val="008A08E2"/>
    <w:rsid w:val="008A09BF"/>
    <w:rsid w:val="008A24C6"/>
    <w:rsid w:val="008A2787"/>
    <w:rsid w:val="008A2E6D"/>
    <w:rsid w:val="008A2EB5"/>
    <w:rsid w:val="008A3A7E"/>
    <w:rsid w:val="008A444E"/>
    <w:rsid w:val="008A4EDC"/>
    <w:rsid w:val="008A508E"/>
    <w:rsid w:val="008A5091"/>
    <w:rsid w:val="008A5208"/>
    <w:rsid w:val="008A5597"/>
    <w:rsid w:val="008A5D45"/>
    <w:rsid w:val="008A6867"/>
    <w:rsid w:val="008A6A99"/>
    <w:rsid w:val="008A730B"/>
    <w:rsid w:val="008A781B"/>
    <w:rsid w:val="008B0180"/>
    <w:rsid w:val="008B0337"/>
    <w:rsid w:val="008B0563"/>
    <w:rsid w:val="008B1542"/>
    <w:rsid w:val="008B26A0"/>
    <w:rsid w:val="008B35DA"/>
    <w:rsid w:val="008B3D30"/>
    <w:rsid w:val="008B40BB"/>
    <w:rsid w:val="008B42E9"/>
    <w:rsid w:val="008B4CD9"/>
    <w:rsid w:val="008B5217"/>
    <w:rsid w:val="008B524D"/>
    <w:rsid w:val="008B58AC"/>
    <w:rsid w:val="008B5A0C"/>
    <w:rsid w:val="008B5A67"/>
    <w:rsid w:val="008B5CA6"/>
    <w:rsid w:val="008B5F7E"/>
    <w:rsid w:val="008B655E"/>
    <w:rsid w:val="008B77EE"/>
    <w:rsid w:val="008B7D80"/>
    <w:rsid w:val="008C0956"/>
    <w:rsid w:val="008C0CCA"/>
    <w:rsid w:val="008C1E4C"/>
    <w:rsid w:val="008C2B50"/>
    <w:rsid w:val="008C353A"/>
    <w:rsid w:val="008C3AAB"/>
    <w:rsid w:val="008C3E9C"/>
    <w:rsid w:val="008C40C7"/>
    <w:rsid w:val="008C4220"/>
    <w:rsid w:val="008C4BDE"/>
    <w:rsid w:val="008C4E5E"/>
    <w:rsid w:val="008C5177"/>
    <w:rsid w:val="008C5A83"/>
    <w:rsid w:val="008C7188"/>
    <w:rsid w:val="008C7475"/>
    <w:rsid w:val="008D06CC"/>
    <w:rsid w:val="008D0F8B"/>
    <w:rsid w:val="008D144C"/>
    <w:rsid w:val="008D2286"/>
    <w:rsid w:val="008D3284"/>
    <w:rsid w:val="008D48C6"/>
    <w:rsid w:val="008D4E20"/>
    <w:rsid w:val="008D4E36"/>
    <w:rsid w:val="008D56FF"/>
    <w:rsid w:val="008D590F"/>
    <w:rsid w:val="008D6353"/>
    <w:rsid w:val="008D6624"/>
    <w:rsid w:val="008D74A4"/>
    <w:rsid w:val="008E0468"/>
    <w:rsid w:val="008E04F1"/>
    <w:rsid w:val="008E09CE"/>
    <w:rsid w:val="008E0D8E"/>
    <w:rsid w:val="008E0E37"/>
    <w:rsid w:val="008E1DAE"/>
    <w:rsid w:val="008E2B1C"/>
    <w:rsid w:val="008E2F1A"/>
    <w:rsid w:val="008E2FAF"/>
    <w:rsid w:val="008E3B58"/>
    <w:rsid w:val="008E3DE2"/>
    <w:rsid w:val="008E4968"/>
    <w:rsid w:val="008E51A4"/>
    <w:rsid w:val="008E6AC4"/>
    <w:rsid w:val="008E6D6B"/>
    <w:rsid w:val="008E6F20"/>
    <w:rsid w:val="008E7580"/>
    <w:rsid w:val="008E7822"/>
    <w:rsid w:val="008F00D2"/>
    <w:rsid w:val="008F0C94"/>
    <w:rsid w:val="008F17DD"/>
    <w:rsid w:val="008F18D8"/>
    <w:rsid w:val="008F19D2"/>
    <w:rsid w:val="008F270F"/>
    <w:rsid w:val="008F34C4"/>
    <w:rsid w:val="008F36D8"/>
    <w:rsid w:val="008F52AE"/>
    <w:rsid w:val="008F56EB"/>
    <w:rsid w:val="008F5ABA"/>
    <w:rsid w:val="008F5B8A"/>
    <w:rsid w:val="008F61FC"/>
    <w:rsid w:val="008F7118"/>
    <w:rsid w:val="008F73B9"/>
    <w:rsid w:val="008F77D3"/>
    <w:rsid w:val="00900907"/>
    <w:rsid w:val="00900EB2"/>
    <w:rsid w:val="009017A9"/>
    <w:rsid w:val="009017F5"/>
    <w:rsid w:val="0090215B"/>
    <w:rsid w:val="00902C97"/>
    <w:rsid w:val="00902DE7"/>
    <w:rsid w:val="009030D9"/>
    <w:rsid w:val="00903174"/>
    <w:rsid w:val="0090324B"/>
    <w:rsid w:val="009037A2"/>
    <w:rsid w:val="00903A8D"/>
    <w:rsid w:val="00904401"/>
    <w:rsid w:val="00904456"/>
    <w:rsid w:val="009047CB"/>
    <w:rsid w:val="00904C46"/>
    <w:rsid w:val="0090600E"/>
    <w:rsid w:val="009061AE"/>
    <w:rsid w:val="00906609"/>
    <w:rsid w:val="009066FB"/>
    <w:rsid w:val="00906896"/>
    <w:rsid w:val="0090779A"/>
    <w:rsid w:val="009106B8"/>
    <w:rsid w:val="00910A79"/>
    <w:rsid w:val="00910C0E"/>
    <w:rsid w:val="00910C91"/>
    <w:rsid w:val="00910DBD"/>
    <w:rsid w:val="00910EF9"/>
    <w:rsid w:val="00911217"/>
    <w:rsid w:val="00911258"/>
    <w:rsid w:val="00911291"/>
    <w:rsid w:val="00911E7D"/>
    <w:rsid w:val="0091217C"/>
    <w:rsid w:val="00913FE3"/>
    <w:rsid w:val="00914418"/>
    <w:rsid w:val="00914483"/>
    <w:rsid w:val="0091498C"/>
    <w:rsid w:val="00914B3A"/>
    <w:rsid w:val="0091529D"/>
    <w:rsid w:val="00917342"/>
    <w:rsid w:val="009173C6"/>
    <w:rsid w:val="0091769B"/>
    <w:rsid w:val="0091791A"/>
    <w:rsid w:val="009206C2"/>
    <w:rsid w:val="009215EE"/>
    <w:rsid w:val="00921773"/>
    <w:rsid w:val="009217E2"/>
    <w:rsid w:val="00921883"/>
    <w:rsid w:val="00921B24"/>
    <w:rsid w:val="00921DBE"/>
    <w:rsid w:val="009222A3"/>
    <w:rsid w:val="00922400"/>
    <w:rsid w:val="00922520"/>
    <w:rsid w:val="00922B17"/>
    <w:rsid w:val="009232D5"/>
    <w:rsid w:val="00924105"/>
    <w:rsid w:val="009248EA"/>
    <w:rsid w:val="00924A52"/>
    <w:rsid w:val="00925334"/>
    <w:rsid w:val="00925349"/>
    <w:rsid w:val="009255C7"/>
    <w:rsid w:val="00925776"/>
    <w:rsid w:val="00925D0E"/>
    <w:rsid w:val="00925D51"/>
    <w:rsid w:val="00926924"/>
    <w:rsid w:val="00926C4F"/>
    <w:rsid w:val="00927B92"/>
    <w:rsid w:val="00927D70"/>
    <w:rsid w:val="00930776"/>
    <w:rsid w:val="00930B2B"/>
    <w:rsid w:val="0093161F"/>
    <w:rsid w:val="00931685"/>
    <w:rsid w:val="009318F6"/>
    <w:rsid w:val="00931FE0"/>
    <w:rsid w:val="00932505"/>
    <w:rsid w:val="009325E1"/>
    <w:rsid w:val="00932628"/>
    <w:rsid w:val="00932F2F"/>
    <w:rsid w:val="00933DE4"/>
    <w:rsid w:val="009348A6"/>
    <w:rsid w:val="009358CB"/>
    <w:rsid w:val="00935C5E"/>
    <w:rsid w:val="00935EAA"/>
    <w:rsid w:val="00936D95"/>
    <w:rsid w:val="00940531"/>
    <w:rsid w:val="0094062E"/>
    <w:rsid w:val="009406D8"/>
    <w:rsid w:val="00940A2A"/>
    <w:rsid w:val="00941C9F"/>
    <w:rsid w:val="0094222C"/>
    <w:rsid w:val="00942D9A"/>
    <w:rsid w:val="00942F90"/>
    <w:rsid w:val="0094447E"/>
    <w:rsid w:val="00944FA7"/>
    <w:rsid w:val="00945161"/>
    <w:rsid w:val="009454A5"/>
    <w:rsid w:val="0094602A"/>
    <w:rsid w:val="00946AC5"/>
    <w:rsid w:val="00946F9B"/>
    <w:rsid w:val="009470A8"/>
    <w:rsid w:val="0094779C"/>
    <w:rsid w:val="00947877"/>
    <w:rsid w:val="00947957"/>
    <w:rsid w:val="00950113"/>
    <w:rsid w:val="00950556"/>
    <w:rsid w:val="00950835"/>
    <w:rsid w:val="0095094B"/>
    <w:rsid w:val="00951291"/>
    <w:rsid w:val="00951419"/>
    <w:rsid w:val="00951695"/>
    <w:rsid w:val="009534BF"/>
    <w:rsid w:val="009540BB"/>
    <w:rsid w:val="00954B14"/>
    <w:rsid w:val="00955347"/>
    <w:rsid w:val="0095584A"/>
    <w:rsid w:val="009561E9"/>
    <w:rsid w:val="00957602"/>
    <w:rsid w:val="00960CE5"/>
    <w:rsid w:val="00961DCD"/>
    <w:rsid w:val="0096200F"/>
    <w:rsid w:val="0096234B"/>
    <w:rsid w:val="009629F4"/>
    <w:rsid w:val="0096338F"/>
    <w:rsid w:val="00963DC6"/>
    <w:rsid w:val="00965474"/>
    <w:rsid w:val="0096784D"/>
    <w:rsid w:val="00967E09"/>
    <w:rsid w:val="009701E7"/>
    <w:rsid w:val="00970489"/>
    <w:rsid w:val="00970C39"/>
    <w:rsid w:val="00970E26"/>
    <w:rsid w:val="00972386"/>
    <w:rsid w:val="00972A8B"/>
    <w:rsid w:val="009732AE"/>
    <w:rsid w:val="00973E19"/>
    <w:rsid w:val="00974B8C"/>
    <w:rsid w:val="00974E73"/>
    <w:rsid w:val="00975112"/>
    <w:rsid w:val="00975DB8"/>
    <w:rsid w:val="00976D49"/>
    <w:rsid w:val="00977561"/>
    <w:rsid w:val="0097766E"/>
    <w:rsid w:val="00980452"/>
    <w:rsid w:val="009806C6"/>
    <w:rsid w:val="00980CB2"/>
    <w:rsid w:val="0098120C"/>
    <w:rsid w:val="009812B0"/>
    <w:rsid w:val="009814A5"/>
    <w:rsid w:val="009815B9"/>
    <w:rsid w:val="009824C2"/>
    <w:rsid w:val="00982523"/>
    <w:rsid w:val="00982B51"/>
    <w:rsid w:val="00982D77"/>
    <w:rsid w:val="00982FFD"/>
    <w:rsid w:val="00983051"/>
    <w:rsid w:val="0098482C"/>
    <w:rsid w:val="00985B09"/>
    <w:rsid w:val="00985B80"/>
    <w:rsid w:val="00985ED6"/>
    <w:rsid w:val="0098627A"/>
    <w:rsid w:val="00986435"/>
    <w:rsid w:val="009867DC"/>
    <w:rsid w:val="00987306"/>
    <w:rsid w:val="009877D6"/>
    <w:rsid w:val="00987B98"/>
    <w:rsid w:val="00987D10"/>
    <w:rsid w:val="009905D0"/>
    <w:rsid w:val="00990923"/>
    <w:rsid w:val="00990A85"/>
    <w:rsid w:val="00990DE4"/>
    <w:rsid w:val="00991169"/>
    <w:rsid w:val="009911D4"/>
    <w:rsid w:val="00991330"/>
    <w:rsid w:val="009918F7"/>
    <w:rsid w:val="00991D2F"/>
    <w:rsid w:val="0099238C"/>
    <w:rsid w:val="00992D24"/>
    <w:rsid w:val="00993AD5"/>
    <w:rsid w:val="00995F4B"/>
    <w:rsid w:val="009963D0"/>
    <w:rsid w:val="00996CCF"/>
    <w:rsid w:val="00997920"/>
    <w:rsid w:val="00997AD4"/>
    <w:rsid w:val="009A078A"/>
    <w:rsid w:val="009A1152"/>
    <w:rsid w:val="009A1577"/>
    <w:rsid w:val="009A1837"/>
    <w:rsid w:val="009A202A"/>
    <w:rsid w:val="009A2648"/>
    <w:rsid w:val="009A2B1D"/>
    <w:rsid w:val="009A2BC3"/>
    <w:rsid w:val="009A3356"/>
    <w:rsid w:val="009A38B0"/>
    <w:rsid w:val="009A4443"/>
    <w:rsid w:val="009A4815"/>
    <w:rsid w:val="009A4B46"/>
    <w:rsid w:val="009A6344"/>
    <w:rsid w:val="009B0922"/>
    <w:rsid w:val="009B0EBA"/>
    <w:rsid w:val="009B10C2"/>
    <w:rsid w:val="009B118B"/>
    <w:rsid w:val="009B15BB"/>
    <w:rsid w:val="009B15CF"/>
    <w:rsid w:val="009B20CA"/>
    <w:rsid w:val="009B2B83"/>
    <w:rsid w:val="009B3115"/>
    <w:rsid w:val="009B3858"/>
    <w:rsid w:val="009B3B3C"/>
    <w:rsid w:val="009B3CC4"/>
    <w:rsid w:val="009B4586"/>
    <w:rsid w:val="009B479C"/>
    <w:rsid w:val="009B53E5"/>
    <w:rsid w:val="009B547F"/>
    <w:rsid w:val="009B5C0C"/>
    <w:rsid w:val="009B6091"/>
    <w:rsid w:val="009B66A1"/>
    <w:rsid w:val="009B6E39"/>
    <w:rsid w:val="009B705B"/>
    <w:rsid w:val="009C040E"/>
    <w:rsid w:val="009C0C36"/>
    <w:rsid w:val="009C1818"/>
    <w:rsid w:val="009C1D76"/>
    <w:rsid w:val="009C2045"/>
    <w:rsid w:val="009C25B1"/>
    <w:rsid w:val="009C2CB5"/>
    <w:rsid w:val="009C3177"/>
    <w:rsid w:val="009C3C2C"/>
    <w:rsid w:val="009C4105"/>
    <w:rsid w:val="009C4CDD"/>
    <w:rsid w:val="009C50B2"/>
    <w:rsid w:val="009C54AB"/>
    <w:rsid w:val="009C5C8F"/>
    <w:rsid w:val="009C5D67"/>
    <w:rsid w:val="009C6DA0"/>
    <w:rsid w:val="009C6EAA"/>
    <w:rsid w:val="009C7755"/>
    <w:rsid w:val="009C7820"/>
    <w:rsid w:val="009D1100"/>
    <w:rsid w:val="009D1755"/>
    <w:rsid w:val="009D22E1"/>
    <w:rsid w:val="009D2361"/>
    <w:rsid w:val="009D3D8E"/>
    <w:rsid w:val="009D419C"/>
    <w:rsid w:val="009D5130"/>
    <w:rsid w:val="009D55B2"/>
    <w:rsid w:val="009D56DE"/>
    <w:rsid w:val="009D62D3"/>
    <w:rsid w:val="009D731F"/>
    <w:rsid w:val="009D7EDF"/>
    <w:rsid w:val="009D7FB7"/>
    <w:rsid w:val="009E01F4"/>
    <w:rsid w:val="009E0228"/>
    <w:rsid w:val="009E0258"/>
    <w:rsid w:val="009E0ADD"/>
    <w:rsid w:val="009E0C02"/>
    <w:rsid w:val="009E1BB1"/>
    <w:rsid w:val="009E1DB7"/>
    <w:rsid w:val="009E2A57"/>
    <w:rsid w:val="009E4781"/>
    <w:rsid w:val="009E48ED"/>
    <w:rsid w:val="009E49CE"/>
    <w:rsid w:val="009E4B3E"/>
    <w:rsid w:val="009E506E"/>
    <w:rsid w:val="009E5834"/>
    <w:rsid w:val="009E59E2"/>
    <w:rsid w:val="009E644D"/>
    <w:rsid w:val="009E6634"/>
    <w:rsid w:val="009E7BA3"/>
    <w:rsid w:val="009F0ACD"/>
    <w:rsid w:val="009F128C"/>
    <w:rsid w:val="009F33AE"/>
    <w:rsid w:val="009F483C"/>
    <w:rsid w:val="009F50B9"/>
    <w:rsid w:val="009F588E"/>
    <w:rsid w:val="009F59F6"/>
    <w:rsid w:val="009F5B6E"/>
    <w:rsid w:val="009F5DF0"/>
    <w:rsid w:val="009F643D"/>
    <w:rsid w:val="009F6BBA"/>
    <w:rsid w:val="009F73FF"/>
    <w:rsid w:val="009F757F"/>
    <w:rsid w:val="00A00476"/>
    <w:rsid w:val="00A00B4B"/>
    <w:rsid w:val="00A01753"/>
    <w:rsid w:val="00A01B4A"/>
    <w:rsid w:val="00A01BC8"/>
    <w:rsid w:val="00A02168"/>
    <w:rsid w:val="00A034FE"/>
    <w:rsid w:val="00A03679"/>
    <w:rsid w:val="00A04DC8"/>
    <w:rsid w:val="00A06425"/>
    <w:rsid w:val="00A06ADD"/>
    <w:rsid w:val="00A07185"/>
    <w:rsid w:val="00A075F9"/>
    <w:rsid w:val="00A10093"/>
    <w:rsid w:val="00A1024C"/>
    <w:rsid w:val="00A10F9E"/>
    <w:rsid w:val="00A113D5"/>
    <w:rsid w:val="00A11B04"/>
    <w:rsid w:val="00A120C4"/>
    <w:rsid w:val="00A12FA3"/>
    <w:rsid w:val="00A134F4"/>
    <w:rsid w:val="00A13ED9"/>
    <w:rsid w:val="00A14278"/>
    <w:rsid w:val="00A143F1"/>
    <w:rsid w:val="00A1454A"/>
    <w:rsid w:val="00A14C8B"/>
    <w:rsid w:val="00A15C29"/>
    <w:rsid w:val="00A162CE"/>
    <w:rsid w:val="00A17658"/>
    <w:rsid w:val="00A17E57"/>
    <w:rsid w:val="00A20113"/>
    <w:rsid w:val="00A20198"/>
    <w:rsid w:val="00A2078A"/>
    <w:rsid w:val="00A212F6"/>
    <w:rsid w:val="00A2221E"/>
    <w:rsid w:val="00A225A0"/>
    <w:rsid w:val="00A227B0"/>
    <w:rsid w:val="00A22876"/>
    <w:rsid w:val="00A22E09"/>
    <w:rsid w:val="00A22EC4"/>
    <w:rsid w:val="00A22FBE"/>
    <w:rsid w:val="00A2321D"/>
    <w:rsid w:val="00A23543"/>
    <w:rsid w:val="00A23EE1"/>
    <w:rsid w:val="00A2524B"/>
    <w:rsid w:val="00A25546"/>
    <w:rsid w:val="00A257B8"/>
    <w:rsid w:val="00A25D78"/>
    <w:rsid w:val="00A25F21"/>
    <w:rsid w:val="00A2636A"/>
    <w:rsid w:val="00A26850"/>
    <w:rsid w:val="00A27842"/>
    <w:rsid w:val="00A27AD2"/>
    <w:rsid w:val="00A27D87"/>
    <w:rsid w:val="00A27F0B"/>
    <w:rsid w:val="00A302A5"/>
    <w:rsid w:val="00A306B6"/>
    <w:rsid w:val="00A309CC"/>
    <w:rsid w:val="00A30D91"/>
    <w:rsid w:val="00A30E5E"/>
    <w:rsid w:val="00A30EDD"/>
    <w:rsid w:val="00A30FAC"/>
    <w:rsid w:val="00A311DB"/>
    <w:rsid w:val="00A31A06"/>
    <w:rsid w:val="00A31CDD"/>
    <w:rsid w:val="00A3243B"/>
    <w:rsid w:val="00A32B03"/>
    <w:rsid w:val="00A33589"/>
    <w:rsid w:val="00A33756"/>
    <w:rsid w:val="00A3511F"/>
    <w:rsid w:val="00A35959"/>
    <w:rsid w:val="00A35F3F"/>
    <w:rsid w:val="00A36166"/>
    <w:rsid w:val="00A36AC3"/>
    <w:rsid w:val="00A36B62"/>
    <w:rsid w:val="00A37B29"/>
    <w:rsid w:val="00A40045"/>
    <w:rsid w:val="00A400F8"/>
    <w:rsid w:val="00A40FBF"/>
    <w:rsid w:val="00A411F7"/>
    <w:rsid w:val="00A412ED"/>
    <w:rsid w:val="00A41A41"/>
    <w:rsid w:val="00A41C0E"/>
    <w:rsid w:val="00A41FE2"/>
    <w:rsid w:val="00A42203"/>
    <w:rsid w:val="00A422E0"/>
    <w:rsid w:val="00A429C9"/>
    <w:rsid w:val="00A42AFA"/>
    <w:rsid w:val="00A4312D"/>
    <w:rsid w:val="00A43452"/>
    <w:rsid w:val="00A43AC9"/>
    <w:rsid w:val="00A43CCB"/>
    <w:rsid w:val="00A43D51"/>
    <w:rsid w:val="00A43E51"/>
    <w:rsid w:val="00A43F5C"/>
    <w:rsid w:val="00A4401B"/>
    <w:rsid w:val="00A44A57"/>
    <w:rsid w:val="00A460A2"/>
    <w:rsid w:val="00A460CE"/>
    <w:rsid w:val="00A467C3"/>
    <w:rsid w:val="00A47464"/>
    <w:rsid w:val="00A4789D"/>
    <w:rsid w:val="00A47DEE"/>
    <w:rsid w:val="00A5001B"/>
    <w:rsid w:val="00A501D9"/>
    <w:rsid w:val="00A50304"/>
    <w:rsid w:val="00A50413"/>
    <w:rsid w:val="00A50B6B"/>
    <w:rsid w:val="00A50C14"/>
    <w:rsid w:val="00A50C24"/>
    <w:rsid w:val="00A50DF7"/>
    <w:rsid w:val="00A51D02"/>
    <w:rsid w:val="00A52787"/>
    <w:rsid w:val="00A527A2"/>
    <w:rsid w:val="00A52851"/>
    <w:rsid w:val="00A52CE2"/>
    <w:rsid w:val="00A52D0A"/>
    <w:rsid w:val="00A538E8"/>
    <w:rsid w:val="00A54083"/>
    <w:rsid w:val="00A54F83"/>
    <w:rsid w:val="00A568D1"/>
    <w:rsid w:val="00A5716E"/>
    <w:rsid w:val="00A57457"/>
    <w:rsid w:val="00A5796D"/>
    <w:rsid w:val="00A57C60"/>
    <w:rsid w:val="00A60416"/>
    <w:rsid w:val="00A608F1"/>
    <w:rsid w:val="00A61679"/>
    <w:rsid w:val="00A6194F"/>
    <w:rsid w:val="00A61E88"/>
    <w:rsid w:val="00A621B1"/>
    <w:rsid w:val="00A621E7"/>
    <w:rsid w:val="00A6285F"/>
    <w:rsid w:val="00A64226"/>
    <w:rsid w:val="00A648BB"/>
    <w:rsid w:val="00A651DF"/>
    <w:rsid w:val="00A65C92"/>
    <w:rsid w:val="00A65DDC"/>
    <w:rsid w:val="00A663AA"/>
    <w:rsid w:val="00A67116"/>
    <w:rsid w:val="00A6755E"/>
    <w:rsid w:val="00A67AE4"/>
    <w:rsid w:val="00A67B4B"/>
    <w:rsid w:val="00A7058E"/>
    <w:rsid w:val="00A705ED"/>
    <w:rsid w:val="00A706C3"/>
    <w:rsid w:val="00A70E54"/>
    <w:rsid w:val="00A70F04"/>
    <w:rsid w:val="00A71DE6"/>
    <w:rsid w:val="00A72E43"/>
    <w:rsid w:val="00A73072"/>
    <w:rsid w:val="00A7347D"/>
    <w:rsid w:val="00A73586"/>
    <w:rsid w:val="00A74712"/>
    <w:rsid w:val="00A74B9E"/>
    <w:rsid w:val="00A75479"/>
    <w:rsid w:val="00A755F2"/>
    <w:rsid w:val="00A75A62"/>
    <w:rsid w:val="00A75EF7"/>
    <w:rsid w:val="00A760F4"/>
    <w:rsid w:val="00A76668"/>
    <w:rsid w:val="00A76CF9"/>
    <w:rsid w:val="00A76F80"/>
    <w:rsid w:val="00A77046"/>
    <w:rsid w:val="00A77A90"/>
    <w:rsid w:val="00A77FF6"/>
    <w:rsid w:val="00A80445"/>
    <w:rsid w:val="00A805C9"/>
    <w:rsid w:val="00A808A1"/>
    <w:rsid w:val="00A80A01"/>
    <w:rsid w:val="00A80E9D"/>
    <w:rsid w:val="00A80F3A"/>
    <w:rsid w:val="00A8157A"/>
    <w:rsid w:val="00A81E22"/>
    <w:rsid w:val="00A835DC"/>
    <w:rsid w:val="00A84025"/>
    <w:rsid w:val="00A8480C"/>
    <w:rsid w:val="00A8493E"/>
    <w:rsid w:val="00A84A28"/>
    <w:rsid w:val="00A84B78"/>
    <w:rsid w:val="00A85EAE"/>
    <w:rsid w:val="00A86675"/>
    <w:rsid w:val="00A86710"/>
    <w:rsid w:val="00A87052"/>
    <w:rsid w:val="00A9103D"/>
    <w:rsid w:val="00A9104E"/>
    <w:rsid w:val="00A9202C"/>
    <w:rsid w:val="00A924C5"/>
    <w:rsid w:val="00A9254D"/>
    <w:rsid w:val="00A93593"/>
    <w:rsid w:val="00A9406F"/>
    <w:rsid w:val="00A941DB"/>
    <w:rsid w:val="00A94709"/>
    <w:rsid w:val="00A949DB"/>
    <w:rsid w:val="00A955A3"/>
    <w:rsid w:val="00A96148"/>
    <w:rsid w:val="00A9632F"/>
    <w:rsid w:val="00A966D7"/>
    <w:rsid w:val="00A96B09"/>
    <w:rsid w:val="00A96EBB"/>
    <w:rsid w:val="00A97A16"/>
    <w:rsid w:val="00AA0EFA"/>
    <w:rsid w:val="00AA10F9"/>
    <w:rsid w:val="00AA1720"/>
    <w:rsid w:val="00AA22CC"/>
    <w:rsid w:val="00AA2429"/>
    <w:rsid w:val="00AA249C"/>
    <w:rsid w:val="00AA25E6"/>
    <w:rsid w:val="00AA363F"/>
    <w:rsid w:val="00AA3908"/>
    <w:rsid w:val="00AA39BC"/>
    <w:rsid w:val="00AA3F31"/>
    <w:rsid w:val="00AA4597"/>
    <w:rsid w:val="00AA6773"/>
    <w:rsid w:val="00AA711E"/>
    <w:rsid w:val="00AB00F0"/>
    <w:rsid w:val="00AB06CE"/>
    <w:rsid w:val="00AB0934"/>
    <w:rsid w:val="00AB12FB"/>
    <w:rsid w:val="00AB12FE"/>
    <w:rsid w:val="00AB1F4E"/>
    <w:rsid w:val="00AB20A4"/>
    <w:rsid w:val="00AB27E8"/>
    <w:rsid w:val="00AB2D76"/>
    <w:rsid w:val="00AB37AC"/>
    <w:rsid w:val="00AB3904"/>
    <w:rsid w:val="00AB393C"/>
    <w:rsid w:val="00AB4783"/>
    <w:rsid w:val="00AB5742"/>
    <w:rsid w:val="00AB5AC4"/>
    <w:rsid w:val="00AB5D64"/>
    <w:rsid w:val="00AB6EED"/>
    <w:rsid w:val="00AB6FF9"/>
    <w:rsid w:val="00AB7B87"/>
    <w:rsid w:val="00AC0546"/>
    <w:rsid w:val="00AC13A0"/>
    <w:rsid w:val="00AC213F"/>
    <w:rsid w:val="00AC21BF"/>
    <w:rsid w:val="00AC2412"/>
    <w:rsid w:val="00AC28B6"/>
    <w:rsid w:val="00AC30CA"/>
    <w:rsid w:val="00AC318B"/>
    <w:rsid w:val="00AC3528"/>
    <w:rsid w:val="00AC4005"/>
    <w:rsid w:val="00AC40DE"/>
    <w:rsid w:val="00AC4F99"/>
    <w:rsid w:val="00AC5646"/>
    <w:rsid w:val="00AC64F1"/>
    <w:rsid w:val="00AC7052"/>
    <w:rsid w:val="00AC7208"/>
    <w:rsid w:val="00AC79EB"/>
    <w:rsid w:val="00AD126D"/>
    <w:rsid w:val="00AD1486"/>
    <w:rsid w:val="00AD1771"/>
    <w:rsid w:val="00AD187F"/>
    <w:rsid w:val="00AD1FFE"/>
    <w:rsid w:val="00AD2089"/>
    <w:rsid w:val="00AD20D3"/>
    <w:rsid w:val="00AD2222"/>
    <w:rsid w:val="00AD233B"/>
    <w:rsid w:val="00AD2511"/>
    <w:rsid w:val="00AD25BC"/>
    <w:rsid w:val="00AD29D7"/>
    <w:rsid w:val="00AD2A71"/>
    <w:rsid w:val="00AD31F5"/>
    <w:rsid w:val="00AD3900"/>
    <w:rsid w:val="00AD39C4"/>
    <w:rsid w:val="00AD3B5A"/>
    <w:rsid w:val="00AD3EB1"/>
    <w:rsid w:val="00AD461D"/>
    <w:rsid w:val="00AD5B52"/>
    <w:rsid w:val="00AD5E37"/>
    <w:rsid w:val="00AD60C9"/>
    <w:rsid w:val="00AD692D"/>
    <w:rsid w:val="00AD709E"/>
    <w:rsid w:val="00AD7279"/>
    <w:rsid w:val="00AD770F"/>
    <w:rsid w:val="00AD7F9E"/>
    <w:rsid w:val="00AE0294"/>
    <w:rsid w:val="00AE0571"/>
    <w:rsid w:val="00AE1870"/>
    <w:rsid w:val="00AE2659"/>
    <w:rsid w:val="00AE2954"/>
    <w:rsid w:val="00AE2AC1"/>
    <w:rsid w:val="00AE2E09"/>
    <w:rsid w:val="00AE3E54"/>
    <w:rsid w:val="00AE418D"/>
    <w:rsid w:val="00AE4951"/>
    <w:rsid w:val="00AE4989"/>
    <w:rsid w:val="00AE4B25"/>
    <w:rsid w:val="00AE5927"/>
    <w:rsid w:val="00AE66A0"/>
    <w:rsid w:val="00AE69E1"/>
    <w:rsid w:val="00AE6E07"/>
    <w:rsid w:val="00AE744B"/>
    <w:rsid w:val="00AE763B"/>
    <w:rsid w:val="00AE778A"/>
    <w:rsid w:val="00AE79AC"/>
    <w:rsid w:val="00AE7FE8"/>
    <w:rsid w:val="00AF0669"/>
    <w:rsid w:val="00AF09DF"/>
    <w:rsid w:val="00AF1A51"/>
    <w:rsid w:val="00AF1FBD"/>
    <w:rsid w:val="00AF28F3"/>
    <w:rsid w:val="00AF326F"/>
    <w:rsid w:val="00AF36E8"/>
    <w:rsid w:val="00AF43B2"/>
    <w:rsid w:val="00AF44B2"/>
    <w:rsid w:val="00AF467B"/>
    <w:rsid w:val="00AF5A6E"/>
    <w:rsid w:val="00AF5C06"/>
    <w:rsid w:val="00AF66F7"/>
    <w:rsid w:val="00AF68C5"/>
    <w:rsid w:val="00AF6F2E"/>
    <w:rsid w:val="00B004FB"/>
    <w:rsid w:val="00B0126A"/>
    <w:rsid w:val="00B017B4"/>
    <w:rsid w:val="00B0202B"/>
    <w:rsid w:val="00B0264C"/>
    <w:rsid w:val="00B028B0"/>
    <w:rsid w:val="00B02CEF"/>
    <w:rsid w:val="00B02F51"/>
    <w:rsid w:val="00B0388C"/>
    <w:rsid w:val="00B04485"/>
    <w:rsid w:val="00B049A5"/>
    <w:rsid w:val="00B04B3D"/>
    <w:rsid w:val="00B06663"/>
    <w:rsid w:val="00B07369"/>
    <w:rsid w:val="00B102FB"/>
    <w:rsid w:val="00B11205"/>
    <w:rsid w:val="00B11A0A"/>
    <w:rsid w:val="00B11ACD"/>
    <w:rsid w:val="00B11CF7"/>
    <w:rsid w:val="00B11E3B"/>
    <w:rsid w:val="00B121D6"/>
    <w:rsid w:val="00B12D4C"/>
    <w:rsid w:val="00B12E3C"/>
    <w:rsid w:val="00B13426"/>
    <w:rsid w:val="00B13E21"/>
    <w:rsid w:val="00B14607"/>
    <w:rsid w:val="00B149AD"/>
    <w:rsid w:val="00B14AC9"/>
    <w:rsid w:val="00B15C19"/>
    <w:rsid w:val="00B15D0E"/>
    <w:rsid w:val="00B1601B"/>
    <w:rsid w:val="00B160A0"/>
    <w:rsid w:val="00B1647A"/>
    <w:rsid w:val="00B1655E"/>
    <w:rsid w:val="00B16AD4"/>
    <w:rsid w:val="00B16FBF"/>
    <w:rsid w:val="00B1751A"/>
    <w:rsid w:val="00B175C9"/>
    <w:rsid w:val="00B178DA"/>
    <w:rsid w:val="00B17A50"/>
    <w:rsid w:val="00B17D73"/>
    <w:rsid w:val="00B17FDF"/>
    <w:rsid w:val="00B2050D"/>
    <w:rsid w:val="00B22808"/>
    <w:rsid w:val="00B2316D"/>
    <w:rsid w:val="00B24157"/>
    <w:rsid w:val="00B24958"/>
    <w:rsid w:val="00B25E03"/>
    <w:rsid w:val="00B26089"/>
    <w:rsid w:val="00B261C5"/>
    <w:rsid w:val="00B263FA"/>
    <w:rsid w:val="00B267C6"/>
    <w:rsid w:val="00B26889"/>
    <w:rsid w:val="00B26FDD"/>
    <w:rsid w:val="00B277BC"/>
    <w:rsid w:val="00B3028C"/>
    <w:rsid w:val="00B30669"/>
    <w:rsid w:val="00B3071B"/>
    <w:rsid w:val="00B30B10"/>
    <w:rsid w:val="00B31167"/>
    <w:rsid w:val="00B31362"/>
    <w:rsid w:val="00B313CD"/>
    <w:rsid w:val="00B3174D"/>
    <w:rsid w:val="00B31B33"/>
    <w:rsid w:val="00B31D4F"/>
    <w:rsid w:val="00B33988"/>
    <w:rsid w:val="00B3405A"/>
    <w:rsid w:val="00B34186"/>
    <w:rsid w:val="00B3430E"/>
    <w:rsid w:val="00B34528"/>
    <w:rsid w:val="00B34A7A"/>
    <w:rsid w:val="00B34E73"/>
    <w:rsid w:val="00B34F71"/>
    <w:rsid w:val="00B36300"/>
    <w:rsid w:val="00B368A1"/>
    <w:rsid w:val="00B3733C"/>
    <w:rsid w:val="00B41923"/>
    <w:rsid w:val="00B4219B"/>
    <w:rsid w:val="00B428D8"/>
    <w:rsid w:val="00B4326B"/>
    <w:rsid w:val="00B435D4"/>
    <w:rsid w:val="00B43E18"/>
    <w:rsid w:val="00B44645"/>
    <w:rsid w:val="00B45333"/>
    <w:rsid w:val="00B46785"/>
    <w:rsid w:val="00B475A7"/>
    <w:rsid w:val="00B47B1F"/>
    <w:rsid w:val="00B5154E"/>
    <w:rsid w:val="00B51D7A"/>
    <w:rsid w:val="00B52193"/>
    <w:rsid w:val="00B521B2"/>
    <w:rsid w:val="00B52322"/>
    <w:rsid w:val="00B52D60"/>
    <w:rsid w:val="00B52F09"/>
    <w:rsid w:val="00B53123"/>
    <w:rsid w:val="00B532E2"/>
    <w:rsid w:val="00B53982"/>
    <w:rsid w:val="00B53BCF"/>
    <w:rsid w:val="00B54136"/>
    <w:rsid w:val="00B541B4"/>
    <w:rsid w:val="00B54396"/>
    <w:rsid w:val="00B549F4"/>
    <w:rsid w:val="00B55A27"/>
    <w:rsid w:val="00B560A1"/>
    <w:rsid w:val="00B602DB"/>
    <w:rsid w:val="00B611B3"/>
    <w:rsid w:val="00B65A72"/>
    <w:rsid w:val="00B65B20"/>
    <w:rsid w:val="00B6619E"/>
    <w:rsid w:val="00B662C3"/>
    <w:rsid w:val="00B66492"/>
    <w:rsid w:val="00B66958"/>
    <w:rsid w:val="00B66DC8"/>
    <w:rsid w:val="00B674B8"/>
    <w:rsid w:val="00B674BD"/>
    <w:rsid w:val="00B67636"/>
    <w:rsid w:val="00B67907"/>
    <w:rsid w:val="00B67C78"/>
    <w:rsid w:val="00B700C1"/>
    <w:rsid w:val="00B70196"/>
    <w:rsid w:val="00B7022A"/>
    <w:rsid w:val="00B702C0"/>
    <w:rsid w:val="00B70650"/>
    <w:rsid w:val="00B70F9E"/>
    <w:rsid w:val="00B71290"/>
    <w:rsid w:val="00B71585"/>
    <w:rsid w:val="00B71CAD"/>
    <w:rsid w:val="00B71CF6"/>
    <w:rsid w:val="00B7248C"/>
    <w:rsid w:val="00B727E9"/>
    <w:rsid w:val="00B728F7"/>
    <w:rsid w:val="00B73673"/>
    <w:rsid w:val="00B74184"/>
    <w:rsid w:val="00B741F2"/>
    <w:rsid w:val="00B74365"/>
    <w:rsid w:val="00B7457F"/>
    <w:rsid w:val="00B74C5B"/>
    <w:rsid w:val="00B75530"/>
    <w:rsid w:val="00B75B04"/>
    <w:rsid w:val="00B7600D"/>
    <w:rsid w:val="00B76FF1"/>
    <w:rsid w:val="00B77DF8"/>
    <w:rsid w:val="00B805DB"/>
    <w:rsid w:val="00B813FB"/>
    <w:rsid w:val="00B82058"/>
    <w:rsid w:val="00B82358"/>
    <w:rsid w:val="00B82CA2"/>
    <w:rsid w:val="00B83073"/>
    <w:rsid w:val="00B830D2"/>
    <w:rsid w:val="00B83D75"/>
    <w:rsid w:val="00B84580"/>
    <w:rsid w:val="00B84FF0"/>
    <w:rsid w:val="00B8531F"/>
    <w:rsid w:val="00B85B16"/>
    <w:rsid w:val="00B85BBC"/>
    <w:rsid w:val="00B860F6"/>
    <w:rsid w:val="00B8631A"/>
    <w:rsid w:val="00B867B8"/>
    <w:rsid w:val="00B867D5"/>
    <w:rsid w:val="00B86C59"/>
    <w:rsid w:val="00B87426"/>
    <w:rsid w:val="00B874E9"/>
    <w:rsid w:val="00B877E1"/>
    <w:rsid w:val="00B87EFA"/>
    <w:rsid w:val="00B91299"/>
    <w:rsid w:val="00B9137C"/>
    <w:rsid w:val="00B91F00"/>
    <w:rsid w:val="00B92038"/>
    <w:rsid w:val="00B92094"/>
    <w:rsid w:val="00B920A1"/>
    <w:rsid w:val="00B928A8"/>
    <w:rsid w:val="00B92EB2"/>
    <w:rsid w:val="00B94723"/>
    <w:rsid w:val="00B94749"/>
    <w:rsid w:val="00B95EB8"/>
    <w:rsid w:val="00B96D7A"/>
    <w:rsid w:val="00B97F8A"/>
    <w:rsid w:val="00BA0059"/>
    <w:rsid w:val="00BA2122"/>
    <w:rsid w:val="00BA214F"/>
    <w:rsid w:val="00BA24CA"/>
    <w:rsid w:val="00BA2555"/>
    <w:rsid w:val="00BA46BC"/>
    <w:rsid w:val="00BA49C2"/>
    <w:rsid w:val="00BA4B2A"/>
    <w:rsid w:val="00BA4D05"/>
    <w:rsid w:val="00BA4E8C"/>
    <w:rsid w:val="00BA4EB6"/>
    <w:rsid w:val="00BA51DB"/>
    <w:rsid w:val="00BA581D"/>
    <w:rsid w:val="00BA584B"/>
    <w:rsid w:val="00BA5D2E"/>
    <w:rsid w:val="00BA5D96"/>
    <w:rsid w:val="00BA70C8"/>
    <w:rsid w:val="00BA72A5"/>
    <w:rsid w:val="00BA734E"/>
    <w:rsid w:val="00BA7AA6"/>
    <w:rsid w:val="00BB0045"/>
    <w:rsid w:val="00BB0470"/>
    <w:rsid w:val="00BB11A5"/>
    <w:rsid w:val="00BB11E6"/>
    <w:rsid w:val="00BB13E6"/>
    <w:rsid w:val="00BB1951"/>
    <w:rsid w:val="00BB1AA1"/>
    <w:rsid w:val="00BB1F6A"/>
    <w:rsid w:val="00BB20CE"/>
    <w:rsid w:val="00BB2229"/>
    <w:rsid w:val="00BB2610"/>
    <w:rsid w:val="00BB269C"/>
    <w:rsid w:val="00BB2705"/>
    <w:rsid w:val="00BB3A26"/>
    <w:rsid w:val="00BB40D7"/>
    <w:rsid w:val="00BB412F"/>
    <w:rsid w:val="00BB4936"/>
    <w:rsid w:val="00BB4DBF"/>
    <w:rsid w:val="00BB544A"/>
    <w:rsid w:val="00BB5EA5"/>
    <w:rsid w:val="00BB60BC"/>
    <w:rsid w:val="00BB6694"/>
    <w:rsid w:val="00BB6772"/>
    <w:rsid w:val="00BB6A78"/>
    <w:rsid w:val="00BB6AF2"/>
    <w:rsid w:val="00BB6BBD"/>
    <w:rsid w:val="00BB6FD8"/>
    <w:rsid w:val="00BB7094"/>
    <w:rsid w:val="00BC0537"/>
    <w:rsid w:val="00BC0DA7"/>
    <w:rsid w:val="00BC1061"/>
    <w:rsid w:val="00BC11C0"/>
    <w:rsid w:val="00BC1ADE"/>
    <w:rsid w:val="00BC2A9E"/>
    <w:rsid w:val="00BC2C84"/>
    <w:rsid w:val="00BC2DB9"/>
    <w:rsid w:val="00BC396B"/>
    <w:rsid w:val="00BC4E0D"/>
    <w:rsid w:val="00BC5578"/>
    <w:rsid w:val="00BC5ABC"/>
    <w:rsid w:val="00BC5E40"/>
    <w:rsid w:val="00BC6111"/>
    <w:rsid w:val="00BC62EC"/>
    <w:rsid w:val="00BC66E2"/>
    <w:rsid w:val="00BC78A2"/>
    <w:rsid w:val="00BC7A20"/>
    <w:rsid w:val="00BD1085"/>
    <w:rsid w:val="00BD1537"/>
    <w:rsid w:val="00BD1A56"/>
    <w:rsid w:val="00BD1C32"/>
    <w:rsid w:val="00BD2270"/>
    <w:rsid w:val="00BD24ED"/>
    <w:rsid w:val="00BD35A5"/>
    <w:rsid w:val="00BD35AC"/>
    <w:rsid w:val="00BD3775"/>
    <w:rsid w:val="00BD4F70"/>
    <w:rsid w:val="00BD5C94"/>
    <w:rsid w:val="00BD5EEF"/>
    <w:rsid w:val="00BD6768"/>
    <w:rsid w:val="00BD67B7"/>
    <w:rsid w:val="00BD6A6B"/>
    <w:rsid w:val="00BD6C58"/>
    <w:rsid w:val="00BD6DF7"/>
    <w:rsid w:val="00BD78D9"/>
    <w:rsid w:val="00BE06B1"/>
    <w:rsid w:val="00BE0C9A"/>
    <w:rsid w:val="00BE0EE0"/>
    <w:rsid w:val="00BE10B3"/>
    <w:rsid w:val="00BE1D19"/>
    <w:rsid w:val="00BE20C1"/>
    <w:rsid w:val="00BE2A09"/>
    <w:rsid w:val="00BE2E22"/>
    <w:rsid w:val="00BE34DF"/>
    <w:rsid w:val="00BE42D2"/>
    <w:rsid w:val="00BE461E"/>
    <w:rsid w:val="00BE4AFC"/>
    <w:rsid w:val="00BE57BF"/>
    <w:rsid w:val="00BE6044"/>
    <w:rsid w:val="00BE60B4"/>
    <w:rsid w:val="00BE6797"/>
    <w:rsid w:val="00BE6CE8"/>
    <w:rsid w:val="00BE6DFF"/>
    <w:rsid w:val="00BE6EE6"/>
    <w:rsid w:val="00BE773B"/>
    <w:rsid w:val="00BE7D96"/>
    <w:rsid w:val="00BF00B7"/>
    <w:rsid w:val="00BF02E1"/>
    <w:rsid w:val="00BF03C3"/>
    <w:rsid w:val="00BF101F"/>
    <w:rsid w:val="00BF1063"/>
    <w:rsid w:val="00BF1B0F"/>
    <w:rsid w:val="00BF1E88"/>
    <w:rsid w:val="00BF2348"/>
    <w:rsid w:val="00BF28F0"/>
    <w:rsid w:val="00BF2A16"/>
    <w:rsid w:val="00BF346B"/>
    <w:rsid w:val="00BF3DED"/>
    <w:rsid w:val="00BF3E7D"/>
    <w:rsid w:val="00BF440B"/>
    <w:rsid w:val="00BF4BD4"/>
    <w:rsid w:val="00BF4E96"/>
    <w:rsid w:val="00BF4EC4"/>
    <w:rsid w:val="00BF5229"/>
    <w:rsid w:val="00BF52CD"/>
    <w:rsid w:val="00BF5965"/>
    <w:rsid w:val="00BF6AD8"/>
    <w:rsid w:val="00BF6B27"/>
    <w:rsid w:val="00BF6B90"/>
    <w:rsid w:val="00BF7A23"/>
    <w:rsid w:val="00BF7AF7"/>
    <w:rsid w:val="00BF7B09"/>
    <w:rsid w:val="00C001C8"/>
    <w:rsid w:val="00C00B87"/>
    <w:rsid w:val="00C016A7"/>
    <w:rsid w:val="00C019BA"/>
    <w:rsid w:val="00C01EF5"/>
    <w:rsid w:val="00C03371"/>
    <w:rsid w:val="00C035A1"/>
    <w:rsid w:val="00C03790"/>
    <w:rsid w:val="00C03E98"/>
    <w:rsid w:val="00C046E2"/>
    <w:rsid w:val="00C04C22"/>
    <w:rsid w:val="00C05086"/>
    <w:rsid w:val="00C059AF"/>
    <w:rsid w:val="00C06054"/>
    <w:rsid w:val="00C061D4"/>
    <w:rsid w:val="00C06639"/>
    <w:rsid w:val="00C07847"/>
    <w:rsid w:val="00C07C37"/>
    <w:rsid w:val="00C1019F"/>
    <w:rsid w:val="00C1040D"/>
    <w:rsid w:val="00C104A5"/>
    <w:rsid w:val="00C1140D"/>
    <w:rsid w:val="00C118D5"/>
    <w:rsid w:val="00C11E62"/>
    <w:rsid w:val="00C11F51"/>
    <w:rsid w:val="00C127EC"/>
    <w:rsid w:val="00C139A2"/>
    <w:rsid w:val="00C13CFE"/>
    <w:rsid w:val="00C149F4"/>
    <w:rsid w:val="00C14A41"/>
    <w:rsid w:val="00C14AE3"/>
    <w:rsid w:val="00C14B79"/>
    <w:rsid w:val="00C14BED"/>
    <w:rsid w:val="00C14F8A"/>
    <w:rsid w:val="00C15367"/>
    <w:rsid w:val="00C160B6"/>
    <w:rsid w:val="00C16183"/>
    <w:rsid w:val="00C16978"/>
    <w:rsid w:val="00C16D37"/>
    <w:rsid w:val="00C2021B"/>
    <w:rsid w:val="00C202B9"/>
    <w:rsid w:val="00C20630"/>
    <w:rsid w:val="00C20CA5"/>
    <w:rsid w:val="00C20D85"/>
    <w:rsid w:val="00C20F3C"/>
    <w:rsid w:val="00C213D0"/>
    <w:rsid w:val="00C21609"/>
    <w:rsid w:val="00C21DB9"/>
    <w:rsid w:val="00C21DD3"/>
    <w:rsid w:val="00C21FE5"/>
    <w:rsid w:val="00C21FEA"/>
    <w:rsid w:val="00C221EC"/>
    <w:rsid w:val="00C2288E"/>
    <w:rsid w:val="00C23599"/>
    <w:rsid w:val="00C23789"/>
    <w:rsid w:val="00C24F41"/>
    <w:rsid w:val="00C250F2"/>
    <w:rsid w:val="00C2533A"/>
    <w:rsid w:val="00C25614"/>
    <w:rsid w:val="00C25AA5"/>
    <w:rsid w:val="00C25BAB"/>
    <w:rsid w:val="00C25BC7"/>
    <w:rsid w:val="00C26A3C"/>
    <w:rsid w:val="00C26C34"/>
    <w:rsid w:val="00C26D0B"/>
    <w:rsid w:val="00C26E0D"/>
    <w:rsid w:val="00C27E57"/>
    <w:rsid w:val="00C30707"/>
    <w:rsid w:val="00C30B86"/>
    <w:rsid w:val="00C30CD8"/>
    <w:rsid w:val="00C31818"/>
    <w:rsid w:val="00C31970"/>
    <w:rsid w:val="00C31C58"/>
    <w:rsid w:val="00C31F51"/>
    <w:rsid w:val="00C32D61"/>
    <w:rsid w:val="00C337BC"/>
    <w:rsid w:val="00C3423A"/>
    <w:rsid w:val="00C34AC4"/>
    <w:rsid w:val="00C34ED8"/>
    <w:rsid w:val="00C3503D"/>
    <w:rsid w:val="00C350D4"/>
    <w:rsid w:val="00C356FD"/>
    <w:rsid w:val="00C36FC9"/>
    <w:rsid w:val="00C36FF7"/>
    <w:rsid w:val="00C374BF"/>
    <w:rsid w:val="00C3785F"/>
    <w:rsid w:val="00C401FE"/>
    <w:rsid w:val="00C402D7"/>
    <w:rsid w:val="00C40534"/>
    <w:rsid w:val="00C408A2"/>
    <w:rsid w:val="00C41717"/>
    <w:rsid w:val="00C419DF"/>
    <w:rsid w:val="00C42557"/>
    <w:rsid w:val="00C43FF6"/>
    <w:rsid w:val="00C444B9"/>
    <w:rsid w:val="00C445CC"/>
    <w:rsid w:val="00C44E73"/>
    <w:rsid w:val="00C45194"/>
    <w:rsid w:val="00C45421"/>
    <w:rsid w:val="00C45967"/>
    <w:rsid w:val="00C46177"/>
    <w:rsid w:val="00C46215"/>
    <w:rsid w:val="00C4640C"/>
    <w:rsid w:val="00C470C3"/>
    <w:rsid w:val="00C4724D"/>
    <w:rsid w:val="00C4755E"/>
    <w:rsid w:val="00C47964"/>
    <w:rsid w:val="00C50CB2"/>
    <w:rsid w:val="00C51497"/>
    <w:rsid w:val="00C51D20"/>
    <w:rsid w:val="00C528F7"/>
    <w:rsid w:val="00C52902"/>
    <w:rsid w:val="00C52AB6"/>
    <w:rsid w:val="00C5332E"/>
    <w:rsid w:val="00C538B6"/>
    <w:rsid w:val="00C5458A"/>
    <w:rsid w:val="00C54B8C"/>
    <w:rsid w:val="00C54C6D"/>
    <w:rsid w:val="00C55A44"/>
    <w:rsid w:val="00C5627F"/>
    <w:rsid w:val="00C56BC6"/>
    <w:rsid w:val="00C575BA"/>
    <w:rsid w:val="00C57936"/>
    <w:rsid w:val="00C57A3E"/>
    <w:rsid w:val="00C57B88"/>
    <w:rsid w:val="00C57EFF"/>
    <w:rsid w:val="00C603CB"/>
    <w:rsid w:val="00C607E5"/>
    <w:rsid w:val="00C60BF4"/>
    <w:rsid w:val="00C60CB6"/>
    <w:rsid w:val="00C60DCC"/>
    <w:rsid w:val="00C60EF8"/>
    <w:rsid w:val="00C61539"/>
    <w:rsid w:val="00C6165C"/>
    <w:rsid w:val="00C619FE"/>
    <w:rsid w:val="00C62940"/>
    <w:rsid w:val="00C6327C"/>
    <w:rsid w:val="00C6403D"/>
    <w:rsid w:val="00C64696"/>
    <w:rsid w:val="00C669DE"/>
    <w:rsid w:val="00C66A81"/>
    <w:rsid w:val="00C6756B"/>
    <w:rsid w:val="00C67A2A"/>
    <w:rsid w:val="00C70180"/>
    <w:rsid w:val="00C70580"/>
    <w:rsid w:val="00C70A67"/>
    <w:rsid w:val="00C71AED"/>
    <w:rsid w:val="00C71EA5"/>
    <w:rsid w:val="00C732B2"/>
    <w:rsid w:val="00C7344F"/>
    <w:rsid w:val="00C734B1"/>
    <w:rsid w:val="00C738C9"/>
    <w:rsid w:val="00C73B3A"/>
    <w:rsid w:val="00C7446F"/>
    <w:rsid w:val="00C74504"/>
    <w:rsid w:val="00C7471C"/>
    <w:rsid w:val="00C74B9B"/>
    <w:rsid w:val="00C750D4"/>
    <w:rsid w:val="00C7516F"/>
    <w:rsid w:val="00C75ECA"/>
    <w:rsid w:val="00C76B79"/>
    <w:rsid w:val="00C77332"/>
    <w:rsid w:val="00C773C9"/>
    <w:rsid w:val="00C77563"/>
    <w:rsid w:val="00C77A3C"/>
    <w:rsid w:val="00C77B30"/>
    <w:rsid w:val="00C80961"/>
    <w:rsid w:val="00C8161B"/>
    <w:rsid w:val="00C81D0C"/>
    <w:rsid w:val="00C82273"/>
    <w:rsid w:val="00C82818"/>
    <w:rsid w:val="00C82F81"/>
    <w:rsid w:val="00C8300C"/>
    <w:rsid w:val="00C839E2"/>
    <w:rsid w:val="00C841A6"/>
    <w:rsid w:val="00C847C6"/>
    <w:rsid w:val="00C85FD0"/>
    <w:rsid w:val="00C8781E"/>
    <w:rsid w:val="00C87B49"/>
    <w:rsid w:val="00C90010"/>
    <w:rsid w:val="00C90708"/>
    <w:rsid w:val="00C90771"/>
    <w:rsid w:val="00C91193"/>
    <w:rsid w:val="00C91D52"/>
    <w:rsid w:val="00C92327"/>
    <w:rsid w:val="00C92509"/>
    <w:rsid w:val="00C9443A"/>
    <w:rsid w:val="00C94A5E"/>
    <w:rsid w:val="00C94BD4"/>
    <w:rsid w:val="00C94DC5"/>
    <w:rsid w:val="00C95E46"/>
    <w:rsid w:val="00C96592"/>
    <w:rsid w:val="00C96A33"/>
    <w:rsid w:val="00C97137"/>
    <w:rsid w:val="00CA0093"/>
    <w:rsid w:val="00CA03A1"/>
    <w:rsid w:val="00CA102B"/>
    <w:rsid w:val="00CA13B8"/>
    <w:rsid w:val="00CA18DF"/>
    <w:rsid w:val="00CA1ADD"/>
    <w:rsid w:val="00CA2E73"/>
    <w:rsid w:val="00CA3153"/>
    <w:rsid w:val="00CA390F"/>
    <w:rsid w:val="00CA4091"/>
    <w:rsid w:val="00CA4288"/>
    <w:rsid w:val="00CA4844"/>
    <w:rsid w:val="00CA49C5"/>
    <w:rsid w:val="00CA4B13"/>
    <w:rsid w:val="00CA5073"/>
    <w:rsid w:val="00CA5626"/>
    <w:rsid w:val="00CA5726"/>
    <w:rsid w:val="00CA5AC3"/>
    <w:rsid w:val="00CA6239"/>
    <w:rsid w:val="00CA6B30"/>
    <w:rsid w:val="00CA6BE5"/>
    <w:rsid w:val="00CA730F"/>
    <w:rsid w:val="00CA7885"/>
    <w:rsid w:val="00CA7C31"/>
    <w:rsid w:val="00CB1099"/>
    <w:rsid w:val="00CB1663"/>
    <w:rsid w:val="00CB1F32"/>
    <w:rsid w:val="00CB3E65"/>
    <w:rsid w:val="00CB4699"/>
    <w:rsid w:val="00CB4E0D"/>
    <w:rsid w:val="00CB58B6"/>
    <w:rsid w:val="00CB5A75"/>
    <w:rsid w:val="00CB6742"/>
    <w:rsid w:val="00CB6D14"/>
    <w:rsid w:val="00CB704B"/>
    <w:rsid w:val="00CB7371"/>
    <w:rsid w:val="00CC06A5"/>
    <w:rsid w:val="00CC0B94"/>
    <w:rsid w:val="00CC1419"/>
    <w:rsid w:val="00CC2571"/>
    <w:rsid w:val="00CC2616"/>
    <w:rsid w:val="00CC2A4B"/>
    <w:rsid w:val="00CC2D3A"/>
    <w:rsid w:val="00CC34FD"/>
    <w:rsid w:val="00CC3D23"/>
    <w:rsid w:val="00CC3D55"/>
    <w:rsid w:val="00CC44AB"/>
    <w:rsid w:val="00CC4863"/>
    <w:rsid w:val="00CC50EF"/>
    <w:rsid w:val="00CC60AE"/>
    <w:rsid w:val="00CC6481"/>
    <w:rsid w:val="00CC64FC"/>
    <w:rsid w:val="00CC6A04"/>
    <w:rsid w:val="00CC6A09"/>
    <w:rsid w:val="00CC726A"/>
    <w:rsid w:val="00CC753D"/>
    <w:rsid w:val="00CC7700"/>
    <w:rsid w:val="00CC7966"/>
    <w:rsid w:val="00CC7B1D"/>
    <w:rsid w:val="00CD063E"/>
    <w:rsid w:val="00CD079C"/>
    <w:rsid w:val="00CD0A09"/>
    <w:rsid w:val="00CD204D"/>
    <w:rsid w:val="00CD228E"/>
    <w:rsid w:val="00CD2A14"/>
    <w:rsid w:val="00CD2CF9"/>
    <w:rsid w:val="00CD2D80"/>
    <w:rsid w:val="00CD2ED8"/>
    <w:rsid w:val="00CD34BF"/>
    <w:rsid w:val="00CD380A"/>
    <w:rsid w:val="00CD3E3A"/>
    <w:rsid w:val="00CD3E66"/>
    <w:rsid w:val="00CD4CBC"/>
    <w:rsid w:val="00CD581A"/>
    <w:rsid w:val="00CD5BD5"/>
    <w:rsid w:val="00CD633E"/>
    <w:rsid w:val="00CD6616"/>
    <w:rsid w:val="00CD6A02"/>
    <w:rsid w:val="00CD775C"/>
    <w:rsid w:val="00CE0BEB"/>
    <w:rsid w:val="00CE112A"/>
    <w:rsid w:val="00CE187C"/>
    <w:rsid w:val="00CE1923"/>
    <w:rsid w:val="00CE24F8"/>
    <w:rsid w:val="00CE2CCD"/>
    <w:rsid w:val="00CE44FA"/>
    <w:rsid w:val="00CE498E"/>
    <w:rsid w:val="00CE4D3C"/>
    <w:rsid w:val="00CE553E"/>
    <w:rsid w:val="00CE5DDB"/>
    <w:rsid w:val="00CE6800"/>
    <w:rsid w:val="00CE6C62"/>
    <w:rsid w:val="00CE6DA5"/>
    <w:rsid w:val="00CE7584"/>
    <w:rsid w:val="00CE7DC4"/>
    <w:rsid w:val="00CE7ECF"/>
    <w:rsid w:val="00CF0284"/>
    <w:rsid w:val="00CF0BD8"/>
    <w:rsid w:val="00CF1315"/>
    <w:rsid w:val="00CF193D"/>
    <w:rsid w:val="00CF1955"/>
    <w:rsid w:val="00CF19DD"/>
    <w:rsid w:val="00CF20EE"/>
    <w:rsid w:val="00CF26B2"/>
    <w:rsid w:val="00CF274A"/>
    <w:rsid w:val="00CF28BB"/>
    <w:rsid w:val="00CF2AAF"/>
    <w:rsid w:val="00CF2EF4"/>
    <w:rsid w:val="00CF310B"/>
    <w:rsid w:val="00CF3F0E"/>
    <w:rsid w:val="00CF5599"/>
    <w:rsid w:val="00CF62D3"/>
    <w:rsid w:val="00CF6C76"/>
    <w:rsid w:val="00CF6CE9"/>
    <w:rsid w:val="00CF6FB5"/>
    <w:rsid w:val="00CF7BD9"/>
    <w:rsid w:val="00D00890"/>
    <w:rsid w:val="00D00AA1"/>
    <w:rsid w:val="00D01208"/>
    <w:rsid w:val="00D01DAB"/>
    <w:rsid w:val="00D024B6"/>
    <w:rsid w:val="00D02F3C"/>
    <w:rsid w:val="00D03239"/>
    <w:rsid w:val="00D03F3F"/>
    <w:rsid w:val="00D047B4"/>
    <w:rsid w:val="00D04841"/>
    <w:rsid w:val="00D05662"/>
    <w:rsid w:val="00D0599D"/>
    <w:rsid w:val="00D05A1F"/>
    <w:rsid w:val="00D05C24"/>
    <w:rsid w:val="00D05CC6"/>
    <w:rsid w:val="00D06DBC"/>
    <w:rsid w:val="00D07AF0"/>
    <w:rsid w:val="00D100A3"/>
    <w:rsid w:val="00D10C32"/>
    <w:rsid w:val="00D1114A"/>
    <w:rsid w:val="00D11425"/>
    <w:rsid w:val="00D11DF9"/>
    <w:rsid w:val="00D12217"/>
    <w:rsid w:val="00D12661"/>
    <w:rsid w:val="00D12BBA"/>
    <w:rsid w:val="00D12CEE"/>
    <w:rsid w:val="00D12D62"/>
    <w:rsid w:val="00D13552"/>
    <w:rsid w:val="00D13662"/>
    <w:rsid w:val="00D13CC9"/>
    <w:rsid w:val="00D13EBA"/>
    <w:rsid w:val="00D141D7"/>
    <w:rsid w:val="00D14908"/>
    <w:rsid w:val="00D14C49"/>
    <w:rsid w:val="00D1558B"/>
    <w:rsid w:val="00D15A08"/>
    <w:rsid w:val="00D15ABF"/>
    <w:rsid w:val="00D162EC"/>
    <w:rsid w:val="00D164E4"/>
    <w:rsid w:val="00D1743D"/>
    <w:rsid w:val="00D178BB"/>
    <w:rsid w:val="00D20947"/>
    <w:rsid w:val="00D20F6D"/>
    <w:rsid w:val="00D213FE"/>
    <w:rsid w:val="00D222D9"/>
    <w:rsid w:val="00D227E6"/>
    <w:rsid w:val="00D22A53"/>
    <w:rsid w:val="00D2431E"/>
    <w:rsid w:val="00D24399"/>
    <w:rsid w:val="00D25603"/>
    <w:rsid w:val="00D25C0A"/>
    <w:rsid w:val="00D25FCB"/>
    <w:rsid w:val="00D26EC4"/>
    <w:rsid w:val="00D27FEA"/>
    <w:rsid w:val="00D306F1"/>
    <w:rsid w:val="00D30713"/>
    <w:rsid w:val="00D30A70"/>
    <w:rsid w:val="00D33028"/>
    <w:rsid w:val="00D33BC4"/>
    <w:rsid w:val="00D33DEA"/>
    <w:rsid w:val="00D3525A"/>
    <w:rsid w:val="00D3534C"/>
    <w:rsid w:val="00D35C3F"/>
    <w:rsid w:val="00D35D4B"/>
    <w:rsid w:val="00D367EA"/>
    <w:rsid w:val="00D368FF"/>
    <w:rsid w:val="00D36F23"/>
    <w:rsid w:val="00D37EC5"/>
    <w:rsid w:val="00D40FBC"/>
    <w:rsid w:val="00D41BFE"/>
    <w:rsid w:val="00D42008"/>
    <w:rsid w:val="00D439B0"/>
    <w:rsid w:val="00D446B8"/>
    <w:rsid w:val="00D44852"/>
    <w:rsid w:val="00D449F7"/>
    <w:rsid w:val="00D44D47"/>
    <w:rsid w:val="00D46678"/>
    <w:rsid w:val="00D4704E"/>
    <w:rsid w:val="00D475A9"/>
    <w:rsid w:val="00D510A2"/>
    <w:rsid w:val="00D515ED"/>
    <w:rsid w:val="00D51F30"/>
    <w:rsid w:val="00D538B4"/>
    <w:rsid w:val="00D53C0C"/>
    <w:rsid w:val="00D54A2C"/>
    <w:rsid w:val="00D54BF2"/>
    <w:rsid w:val="00D54DD7"/>
    <w:rsid w:val="00D55706"/>
    <w:rsid w:val="00D55C5B"/>
    <w:rsid w:val="00D5603D"/>
    <w:rsid w:val="00D56704"/>
    <w:rsid w:val="00D574F5"/>
    <w:rsid w:val="00D578E5"/>
    <w:rsid w:val="00D57996"/>
    <w:rsid w:val="00D57E3B"/>
    <w:rsid w:val="00D600D0"/>
    <w:rsid w:val="00D61524"/>
    <w:rsid w:val="00D61847"/>
    <w:rsid w:val="00D63070"/>
    <w:rsid w:val="00D630DE"/>
    <w:rsid w:val="00D6329E"/>
    <w:rsid w:val="00D632CC"/>
    <w:rsid w:val="00D639D9"/>
    <w:rsid w:val="00D63A7B"/>
    <w:rsid w:val="00D63B9D"/>
    <w:rsid w:val="00D64BD0"/>
    <w:rsid w:val="00D64C08"/>
    <w:rsid w:val="00D656A2"/>
    <w:rsid w:val="00D66834"/>
    <w:rsid w:val="00D6689E"/>
    <w:rsid w:val="00D669C1"/>
    <w:rsid w:val="00D671DD"/>
    <w:rsid w:val="00D7092C"/>
    <w:rsid w:val="00D71613"/>
    <w:rsid w:val="00D7298F"/>
    <w:rsid w:val="00D72D2E"/>
    <w:rsid w:val="00D73788"/>
    <w:rsid w:val="00D740F2"/>
    <w:rsid w:val="00D74883"/>
    <w:rsid w:val="00D74F72"/>
    <w:rsid w:val="00D74FA3"/>
    <w:rsid w:val="00D75428"/>
    <w:rsid w:val="00D7662E"/>
    <w:rsid w:val="00D774F0"/>
    <w:rsid w:val="00D775E2"/>
    <w:rsid w:val="00D777A9"/>
    <w:rsid w:val="00D77815"/>
    <w:rsid w:val="00D77E1E"/>
    <w:rsid w:val="00D77EE1"/>
    <w:rsid w:val="00D80CDF"/>
    <w:rsid w:val="00D81E23"/>
    <w:rsid w:val="00D82728"/>
    <w:rsid w:val="00D82856"/>
    <w:rsid w:val="00D83108"/>
    <w:rsid w:val="00D836B1"/>
    <w:rsid w:val="00D83E4E"/>
    <w:rsid w:val="00D84119"/>
    <w:rsid w:val="00D8432A"/>
    <w:rsid w:val="00D853B7"/>
    <w:rsid w:val="00D8628D"/>
    <w:rsid w:val="00D86324"/>
    <w:rsid w:val="00D86AD0"/>
    <w:rsid w:val="00D87549"/>
    <w:rsid w:val="00D900CC"/>
    <w:rsid w:val="00D9064F"/>
    <w:rsid w:val="00D91152"/>
    <w:rsid w:val="00D911EB"/>
    <w:rsid w:val="00D91877"/>
    <w:rsid w:val="00D918EE"/>
    <w:rsid w:val="00D91AFA"/>
    <w:rsid w:val="00D91C5A"/>
    <w:rsid w:val="00D91E01"/>
    <w:rsid w:val="00D9229B"/>
    <w:rsid w:val="00D933C9"/>
    <w:rsid w:val="00D9350D"/>
    <w:rsid w:val="00D9358D"/>
    <w:rsid w:val="00D93AEA"/>
    <w:rsid w:val="00D93E53"/>
    <w:rsid w:val="00D93FC5"/>
    <w:rsid w:val="00D94F38"/>
    <w:rsid w:val="00D95407"/>
    <w:rsid w:val="00D95C66"/>
    <w:rsid w:val="00D95D01"/>
    <w:rsid w:val="00D9604B"/>
    <w:rsid w:val="00D9636B"/>
    <w:rsid w:val="00D963F5"/>
    <w:rsid w:val="00D96F43"/>
    <w:rsid w:val="00D970C0"/>
    <w:rsid w:val="00DA17AB"/>
    <w:rsid w:val="00DA1C06"/>
    <w:rsid w:val="00DA21B2"/>
    <w:rsid w:val="00DA243C"/>
    <w:rsid w:val="00DA27BB"/>
    <w:rsid w:val="00DA2F25"/>
    <w:rsid w:val="00DA390A"/>
    <w:rsid w:val="00DA3B0D"/>
    <w:rsid w:val="00DA3DEC"/>
    <w:rsid w:val="00DA4668"/>
    <w:rsid w:val="00DA4C68"/>
    <w:rsid w:val="00DA4FD2"/>
    <w:rsid w:val="00DA562B"/>
    <w:rsid w:val="00DA5FF9"/>
    <w:rsid w:val="00DA635D"/>
    <w:rsid w:val="00DA6E0C"/>
    <w:rsid w:val="00DA7C15"/>
    <w:rsid w:val="00DB049A"/>
    <w:rsid w:val="00DB0AB2"/>
    <w:rsid w:val="00DB13F0"/>
    <w:rsid w:val="00DB1505"/>
    <w:rsid w:val="00DB178D"/>
    <w:rsid w:val="00DB1AF0"/>
    <w:rsid w:val="00DB21C8"/>
    <w:rsid w:val="00DB2E48"/>
    <w:rsid w:val="00DB2F92"/>
    <w:rsid w:val="00DB34BF"/>
    <w:rsid w:val="00DB3769"/>
    <w:rsid w:val="00DB3892"/>
    <w:rsid w:val="00DB407E"/>
    <w:rsid w:val="00DB4715"/>
    <w:rsid w:val="00DB4F65"/>
    <w:rsid w:val="00DB626A"/>
    <w:rsid w:val="00DB730C"/>
    <w:rsid w:val="00DB76FB"/>
    <w:rsid w:val="00DB79C2"/>
    <w:rsid w:val="00DB7E20"/>
    <w:rsid w:val="00DB7F55"/>
    <w:rsid w:val="00DC0407"/>
    <w:rsid w:val="00DC0EED"/>
    <w:rsid w:val="00DC17BD"/>
    <w:rsid w:val="00DC3205"/>
    <w:rsid w:val="00DC32FF"/>
    <w:rsid w:val="00DC3B04"/>
    <w:rsid w:val="00DC3B39"/>
    <w:rsid w:val="00DC3DC2"/>
    <w:rsid w:val="00DC4010"/>
    <w:rsid w:val="00DC4154"/>
    <w:rsid w:val="00DC4343"/>
    <w:rsid w:val="00DC539F"/>
    <w:rsid w:val="00DC6166"/>
    <w:rsid w:val="00DC61E7"/>
    <w:rsid w:val="00DC65BD"/>
    <w:rsid w:val="00DC7384"/>
    <w:rsid w:val="00DC745D"/>
    <w:rsid w:val="00DC7C7F"/>
    <w:rsid w:val="00DD04FD"/>
    <w:rsid w:val="00DD0631"/>
    <w:rsid w:val="00DD09D4"/>
    <w:rsid w:val="00DD0D16"/>
    <w:rsid w:val="00DD1268"/>
    <w:rsid w:val="00DD1BED"/>
    <w:rsid w:val="00DD2840"/>
    <w:rsid w:val="00DD30BA"/>
    <w:rsid w:val="00DD31D6"/>
    <w:rsid w:val="00DD362A"/>
    <w:rsid w:val="00DD3A78"/>
    <w:rsid w:val="00DD4A23"/>
    <w:rsid w:val="00DD4D20"/>
    <w:rsid w:val="00DD5AF0"/>
    <w:rsid w:val="00DE0701"/>
    <w:rsid w:val="00DE12D3"/>
    <w:rsid w:val="00DE20FE"/>
    <w:rsid w:val="00DE387F"/>
    <w:rsid w:val="00DE5004"/>
    <w:rsid w:val="00DE54BC"/>
    <w:rsid w:val="00DE6DD5"/>
    <w:rsid w:val="00DE74E6"/>
    <w:rsid w:val="00DE7647"/>
    <w:rsid w:val="00DE7D3D"/>
    <w:rsid w:val="00DF047F"/>
    <w:rsid w:val="00DF05F5"/>
    <w:rsid w:val="00DF14DD"/>
    <w:rsid w:val="00DF1FF3"/>
    <w:rsid w:val="00DF206C"/>
    <w:rsid w:val="00DF2099"/>
    <w:rsid w:val="00DF257E"/>
    <w:rsid w:val="00DF4890"/>
    <w:rsid w:val="00DF5542"/>
    <w:rsid w:val="00DF57D1"/>
    <w:rsid w:val="00DF603A"/>
    <w:rsid w:val="00DF6C41"/>
    <w:rsid w:val="00DF74E4"/>
    <w:rsid w:val="00DF7A8D"/>
    <w:rsid w:val="00E002A6"/>
    <w:rsid w:val="00E0110B"/>
    <w:rsid w:val="00E020F8"/>
    <w:rsid w:val="00E02A83"/>
    <w:rsid w:val="00E02E92"/>
    <w:rsid w:val="00E04E05"/>
    <w:rsid w:val="00E04E14"/>
    <w:rsid w:val="00E0540A"/>
    <w:rsid w:val="00E05B75"/>
    <w:rsid w:val="00E06464"/>
    <w:rsid w:val="00E067F4"/>
    <w:rsid w:val="00E06885"/>
    <w:rsid w:val="00E068BB"/>
    <w:rsid w:val="00E06E94"/>
    <w:rsid w:val="00E07142"/>
    <w:rsid w:val="00E077D1"/>
    <w:rsid w:val="00E07A05"/>
    <w:rsid w:val="00E07BB4"/>
    <w:rsid w:val="00E10936"/>
    <w:rsid w:val="00E109DE"/>
    <w:rsid w:val="00E10D5D"/>
    <w:rsid w:val="00E10E23"/>
    <w:rsid w:val="00E111C0"/>
    <w:rsid w:val="00E118C7"/>
    <w:rsid w:val="00E11943"/>
    <w:rsid w:val="00E119B7"/>
    <w:rsid w:val="00E11B22"/>
    <w:rsid w:val="00E120F9"/>
    <w:rsid w:val="00E125CE"/>
    <w:rsid w:val="00E1264B"/>
    <w:rsid w:val="00E12DCA"/>
    <w:rsid w:val="00E12EF6"/>
    <w:rsid w:val="00E1325C"/>
    <w:rsid w:val="00E133FD"/>
    <w:rsid w:val="00E13480"/>
    <w:rsid w:val="00E136F6"/>
    <w:rsid w:val="00E14D0D"/>
    <w:rsid w:val="00E154F3"/>
    <w:rsid w:val="00E15B98"/>
    <w:rsid w:val="00E167E9"/>
    <w:rsid w:val="00E16857"/>
    <w:rsid w:val="00E16C89"/>
    <w:rsid w:val="00E174D1"/>
    <w:rsid w:val="00E17A5E"/>
    <w:rsid w:val="00E17BCB"/>
    <w:rsid w:val="00E2038C"/>
    <w:rsid w:val="00E20441"/>
    <w:rsid w:val="00E21387"/>
    <w:rsid w:val="00E2154E"/>
    <w:rsid w:val="00E21670"/>
    <w:rsid w:val="00E2199D"/>
    <w:rsid w:val="00E220A5"/>
    <w:rsid w:val="00E22698"/>
    <w:rsid w:val="00E2279B"/>
    <w:rsid w:val="00E22EAA"/>
    <w:rsid w:val="00E23273"/>
    <w:rsid w:val="00E237D5"/>
    <w:rsid w:val="00E24C05"/>
    <w:rsid w:val="00E24DE4"/>
    <w:rsid w:val="00E24ED9"/>
    <w:rsid w:val="00E24F0F"/>
    <w:rsid w:val="00E25429"/>
    <w:rsid w:val="00E259D8"/>
    <w:rsid w:val="00E26952"/>
    <w:rsid w:val="00E26B19"/>
    <w:rsid w:val="00E26E52"/>
    <w:rsid w:val="00E274D7"/>
    <w:rsid w:val="00E2767F"/>
    <w:rsid w:val="00E309B4"/>
    <w:rsid w:val="00E31732"/>
    <w:rsid w:val="00E32DB4"/>
    <w:rsid w:val="00E336E8"/>
    <w:rsid w:val="00E339AA"/>
    <w:rsid w:val="00E340D7"/>
    <w:rsid w:val="00E35D40"/>
    <w:rsid w:val="00E35E35"/>
    <w:rsid w:val="00E367F7"/>
    <w:rsid w:val="00E374F1"/>
    <w:rsid w:val="00E37991"/>
    <w:rsid w:val="00E407AE"/>
    <w:rsid w:val="00E40F4E"/>
    <w:rsid w:val="00E42017"/>
    <w:rsid w:val="00E4234A"/>
    <w:rsid w:val="00E42723"/>
    <w:rsid w:val="00E42BC9"/>
    <w:rsid w:val="00E42BE0"/>
    <w:rsid w:val="00E42C45"/>
    <w:rsid w:val="00E42D29"/>
    <w:rsid w:val="00E42ECF"/>
    <w:rsid w:val="00E431A8"/>
    <w:rsid w:val="00E431CE"/>
    <w:rsid w:val="00E43791"/>
    <w:rsid w:val="00E43CBE"/>
    <w:rsid w:val="00E44151"/>
    <w:rsid w:val="00E44F14"/>
    <w:rsid w:val="00E456E6"/>
    <w:rsid w:val="00E45BF4"/>
    <w:rsid w:val="00E4649C"/>
    <w:rsid w:val="00E47714"/>
    <w:rsid w:val="00E47C13"/>
    <w:rsid w:val="00E5045B"/>
    <w:rsid w:val="00E50DFE"/>
    <w:rsid w:val="00E5271B"/>
    <w:rsid w:val="00E52B61"/>
    <w:rsid w:val="00E53436"/>
    <w:rsid w:val="00E536AD"/>
    <w:rsid w:val="00E538C8"/>
    <w:rsid w:val="00E53944"/>
    <w:rsid w:val="00E55021"/>
    <w:rsid w:val="00E5634B"/>
    <w:rsid w:val="00E56800"/>
    <w:rsid w:val="00E569CD"/>
    <w:rsid w:val="00E56DA4"/>
    <w:rsid w:val="00E5727F"/>
    <w:rsid w:val="00E57AF7"/>
    <w:rsid w:val="00E610CD"/>
    <w:rsid w:val="00E6166C"/>
    <w:rsid w:val="00E61EFD"/>
    <w:rsid w:val="00E6231A"/>
    <w:rsid w:val="00E626C0"/>
    <w:rsid w:val="00E635DD"/>
    <w:rsid w:val="00E63B49"/>
    <w:rsid w:val="00E642AC"/>
    <w:rsid w:val="00E645E0"/>
    <w:rsid w:val="00E6558B"/>
    <w:rsid w:val="00E658A5"/>
    <w:rsid w:val="00E65B96"/>
    <w:rsid w:val="00E65BF5"/>
    <w:rsid w:val="00E65F2B"/>
    <w:rsid w:val="00E66567"/>
    <w:rsid w:val="00E66D68"/>
    <w:rsid w:val="00E671D4"/>
    <w:rsid w:val="00E6748E"/>
    <w:rsid w:val="00E675D5"/>
    <w:rsid w:val="00E678A0"/>
    <w:rsid w:val="00E679FE"/>
    <w:rsid w:val="00E70217"/>
    <w:rsid w:val="00E70D6F"/>
    <w:rsid w:val="00E72596"/>
    <w:rsid w:val="00E72E85"/>
    <w:rsid w:val="00E730FD"/>
    <w:rsid w:val="00E73497"/>
    <w:rsid w:val="00E7356A"/>
    <w:rsid w:val="00E735A4"/>
    <w:rsid w:val="00E736F2"/>
    <w:rsid w:val="00E73D4E"/>
    <w:rsid w:val="00E73E8D"/>
    <w:rsid w:val="00E73FFD"/>
    <w:rsid w:val="00E754FE"/>
    <w:rsid w:val="00E75C21"/>
    <w:rsid w:val="00E75CA2"/>
    <w:rsid w:val="00E75FB5"/>
    <w:rsid w:val="00E761F6"/>
    <w:rsid w:val="00E76FB2"/>
    <w:rsid w:val="00E77A2D"/>
    <w:rsid w:val="00E77CF2"/>
    <w:rsid w:val="00E802D7"/>
    <w:rsid w:val="00E80F65"/>
    <w:rsid w:val="00E81327"/>
    <w:rsid w:val="00E821CA"/>
    <w:rsid w:val="00E823DC"/>
    <w:rsid w:val="00E827FA"/>
    <w:rsid w:val="00E8315E"/>
    <w:rsid w:val="00E8364F"/>
    <w:rsid w:val="00E83B6B"/>
    <w:rsid w:val="00E83FD2"/>
    <w:rsid w:val="00E84832"/>
    <w:rsid w:val="00E849DF"/>
    <w:rsid w:val="00E85337"/>
    <w:rsid w:val="00E86799"/>
    <w:rsid w:val="00E87386"/>
    <w:rsid w:val="00E876DE"/>
    <w:rsid w:val="00E87829"/>
    <w:rsid w:val="00E87E68"/>
    <w:rsid w:val="00E91321"/>
    <w:rsid w:val="00E91935"/>
    <w:rsid w:val="00E9213B"/>
    <w:rsid w:val="00E9217F"/>
    <w:rsid w:val="00E925E9"/>
    <w:rsid w:val="00E9388D"/>
    <w:rsid w:val="00E93DE0"/>
    <w:rsid w:val="00E94859"/>
    <w:rsid w:val="00E953FA"/>
    <w:rsid w:val="00E9540B"/>
    <w:rsid w:val="00E957C2"/>
    <w:rsid w:val="00E95836"/>
    <w:rsid w:val="00E962A3"/>
    <w:rsid w:val="00E96CAA"/>
    <w:rsid w:val="00E96D87"/>
    <w:rsid w:val="00E979CB"/>
    <w:rsid w:val="00E97C46"/>
    <w:rsid w:val="00EA03B8"/>
    <w:rsid w:val="00EA048A"/>
    <w:rsid w:val="00EA0939"/>
    <w:rsid w:val="00EA1674"/>
    <w:rsid w:val="00EA223E"/>
    <w:rsid w:val="00EA26C4"/>
    <w:rsid w:val="00EA282C"/>
    <w:rsid w:val="00EA2AA5"/>
    <w:rsid w:val="00EA2B99"/>
    <w:rsid w:val="00EA2F00"/>
    <w:rsid w:val="00EA2F31"/>
    <w:rsid w:val="00EA38E7"/>
    <w:rsid w:val="00EA394C"/>
    <w:rsid w:val="00EA40FE"/>
    <w:rsid w:val="00EA43ED"/>
    <w:rsid w:val="00EA4912"/>
    <w:rsid w:val="00EA4FE2"/>
    <w:rsid w:val="00EA506F"/>
    <w:rsid w:val="00EA55C3"/>
    <w:rsid w:val="00EA6956"/>
    <w:rsid w:val="00EA6FD4"/>
    <w:rsid w:val="00EA73CA"/>
    <w:rsid w:val="00EA76A0"/>
    <w:rsid w:val="00EA7852"/>
    <w:rsid w:val="00EB0999"/>
    <w:rsid w:val="00EB0E01"/>
    <w:rsid w:val="00EB0FAD"/>
    <w:rsid w:val="00EB125E"/>
    <w:rsid w:val="00EB1564"/>
    <w:rsid w:val="00EB15B5"/>
    <w:rsid w:val="00EB15C9"/>
    <w:rsid w:val="00EB33F1"/>
    <w:rsid w:val="00EB36F5"/>
    <w:rsid w:val="00EB3771"/>
    <w:rsid w:val="00EB3796"/>
    <w:rsid w:val="00EB3F76"/>
    <w:rsid w:val="00EB45CA"/>
    <w:rsid w:val="00EB48CF"/>
    <w:rsid w:val="00EB5024"/>
    <w:rsid w:val="00EB5126"/>
    <w:rsid w:val="00EB554A"/>
    <w:rsid w:val="00EB7500"/>
    <w:rsid w:val="00EB7E27"/>
    <w:rsid w:val="00EB7E6F"/>
    <w:rsid w:val="00EB7F47"/>
    <w:rsid w:val="00EC1A79"/>
    <w:rsid w:val="00EC1B25"/>
    <w:rsid w:val="00EC20C6"/>
    <w:rsid w:val="00EC22D3"/>
    <w:rsid w:val="00EC293F"/>
    <w:rsid w:val="00EC3AAF"/>
    <w:rsid w:val="00EC3E71"/>
    <w:rsid w:val="00EC3EB0"/>
    <w:rsid w:val="00EC42CE"/>
    <w:rsid w:val="00EC485F"/>
    <w:rsid w:val="00EC4892"/>
    <w:rsid w:val="00EC48CE"/>
    <w:rsid w:val="00EC5B35"/>
    <w:rsid w:val="00EC7AF5"/>
    <w:rsid w:val="00ED0401"/>
    <w:rsid w:val="00ED0EDD"/>
    <w:rsid w:val="00ED223A"/>
    <w:rsid w:val="00ED243E"/>
    <w:rsid w:val="00ED2D4A"/>
    <w:rsid w:val="00ED36E2"/>
    <w:rsid w:val="00ED3C08"/>
    <w:rsid w:val="00ED3C4D"/>
    <w:rsid w:val="00ED4A75"/>
    <w:rsid w:val="00ED63EA"/>
    <w:rsid w:val="00ED674E"/>
    <w:rsid w:val="00ED7189"/>
    <w:rsid w:val="00ED747F"/>
    <w:rsid w:val="00ED75C0"/>
    <w:rsid w:val="00EE0637"/>
    <w:rsid w:val="00EE1341"/>
    <w:rsid w:val="00EE135A"/>
    <w:rsid w:val="00EE16A7"/>
    <w:rsid w:val="00EE1CFF"/>
    <w:rsid w:val="00EE239D"/>
    <w:rsid w:val="00EE2EAE"/>
    <w:rsid w:val="00EE328F"/>
    <w:rsid w:val="00EE3849"/>
    <w:rsid w:val="00EE5083"/>
    <w:rsid w:val="00EE5AF6"/>
    <w:rsid w:val="00EE5FE6"/>
    <w:rsid w:val="00EE6141"/>
    <w:rsid w:val="00EE69F9"/>
    <w:rsid w:val="00EE6A86"/>
    <w:rsid w:val="00EE6E4E"/>
    <w:rsid w:val="00EE6F71"/>
    <w:rsid w:val="00EE7491"/>
    <w:rsid w:val="00EE7914"/>
    <w:rsid w:val="00EF0397"/>
    <w:rsid w:val="00EF1719"/>
    <w:rsid w:val="00EF18D5"/>
    <w:rsid w:val="00EF1909"/>
    <w:rsid w:val="00EF206B"/>
    <w:rsid w:val="00EF2177"/>
    <w:rsid w:val="00EF287A"/>
    <w:rsid w:val="00EF31AE"/>
    <w:rsid w:val="00EF4D9E"/>
    <w:rsid w:val="00EF4E42"/>
    <w:rsid w:val="00EF5193"/>
    <w:rsid w:val="00EF57D2"/>
    <w:rsid w:val="00EF5A8B"/>
    <w:rsid w:val="00EF739D"/>
    <w:rsid w:val="00EF7700"/>
    <w:rsid w:val="00EF7D97"/>
    <w:rsid w:val="00F01ACF"/>
    <w:rsid w:val="00F01E24"/>
    <w:rsid w:val="00F0204C"/>
    <w:rsid w:val="00F02320"/>
    <w:rsid w:val="00F02960"/>
    <w:rsid w:val="00F04720"/>
    <w:rsid w:val="00F0476E"/>
    <w:rsid w:val="00F04A64"/>
    <w:rsid w:val="00F04A77"/>
    <w:rsid w:val="00F04D77"/>
    <w:rsid w:val="00F058E4"/>
    <w:rsid w:val="00F05BDA"/>
    <w:rsid w:val="00F06162"/>
    <w:rsid w:val="00F067F0"/>
    <w:rsid w:val="00F101D4"/>
    <w:rsid w:val="00F103E3"/>
    <w:rsid w:val="00F11B00"/>
    <w:rsid w:val="00F11C2B"/>
    <w:rsid w:val="00F12818"/>
    <w:rsid w:val="00F130C7"/>
    <w:rsid w:val="00F13203"/>
    <w:rsid w:val="00F13F2B"/>
    <w:rsid w:val="00F140A6"/>
    <w:rsid w:val="00F14F0F"/>
    <w:rsid w:val="00F14F28"/>
    <w:rsid w:val="00F15215"/>
    <w:rsid w:val="00F15683"/>
    <w:rsid w:val="00F164C6"/>
    <w:rsid w:val="00F16AB0"/>
    <w:rsid w:val="00F16CD4"/>
    <w:rsid w:val="00F17229"/>
    <w:rsid w:val="00F17C99"/>
    <w:rsid w:val="00F17D9D"/>
    <w:rsid w:val="00F20395"/>
    <w:rsid w:val="00F2151D"/>
    <w:rsid w:val="00F21696"/>
    <w:rsid w:val="00F2188D"/>
    <w:rsid w:val="00F23892"/>
    <w:rsid w:val="00F23CFF"/>
    <w:rsid w:val="00F241EF"/>
    <w:rsid w:val="00F2461D"/>
    <w:rsid w:val="00F24B59"/>
    <w:rsid w:val="00F25055"/>
    <w:rsid w:val="00F251A5"/>
    <w:rsid w:val="00F263CE"/>
    <w:rsid w:val="00F26D5E"/>
    <w:rsid w:val="00F270A6"/>
    <w:rsid w:val="00F2757F"/>
    <w:rsid w:val="00F27CBA"/>
    <w:rsid w:val="00F27D20"/>
    <w:rsid w:val="00F30733"/>
    <w:rsid w:val="00F30E0F"/>
    <w:rsid w:val="00F31196"/>
    <w:rsid w:val="00F3167F"/>
    <w:rsid w:val="00F324C6"/>
    <w:rsid w:val="00F3326F"/>
    <w:rsid w:val="00F33528"/>
    <w:rsid w:val="00F339D3"/>
    <w:rsid w:val="00F33C28"/>
    <w:rsid w:val="00F33E0F"/>
    <w:rsid w:val="00F33EC0"/>
    <w:rsid w:val="00F34561"/>
    <w:rsid w:val="00F345B2"/>
    <w:rsid w:val="00F34A57"/>
    <w:rsid w:val="00F34A7F"/>
    <w:rsid w:val="00F34D2F"/>
    <w:rsid w:val="00F34D54"/>
    <w:rsid w:val="00F35587"/>
    <w:rsid w:val="00F35A04"/>
    <w:rsid w:val="00F35F83"/>
    <w:rsid w:val="00F36198"/>
    <w:rsid w:val="00F36577"/>
    <w:rsid w:val="00F4095F"/>
    <w:rsid w:val="00F41871"/>
    <w:rsid w:val="00F419C2"/>
    <w:rsid w:val="00F425A1"/>
    <w:rsid w:val="00F430B1"/>
    <w:rsid w:val="00F441CE"/>
    <w:rsid w:val="00F44D9B"/>
    <w:rsid w:val="00F45B09"/>
    <w:rsid w:val="00F465A4"/>
    <w:rsid w:val="00F46E46"/>
    <w:rsid w:val="00F473B2"/>
    <w:rsid w:val="00F476AF"/>
    <w:rsid w:val="00F47BD3"/>
    <w:rsid w:val="00F50606"/>
    <w:rsid w:val="00F50949"/>
    <w:rsid w:val="00F512D5"/>
    <w:rsid w:val="00F52C8E"/>
    <w:rsid w:val="00F52DDB"/>
    <w:rsid w:val="00F543A2"/>
    <w:rsid w:val="00F54873"/>
    <w:rsid w:val="00F54C14"/>
    <w:rsid w:val="00F54DD5"/>
    <w:rsid w:val="00F550D1"/>
    <w:rsid w:val="00F5528F"/>
    <w:rsid w:val="00F575AB"/>
    <w:rsid w:val="00F578B5"/>
    <w:rsid w:val="00F57E13"/>
    <w:rsid w:val="00F60EFB"/>
    <w:rsid w:val="00F6139A"/>
    <w:rsid w:val="00F615E4"/>
    <w:rsid w:val="00F62453"/>
    <w:rsid w:val="00F62FE7"/>
    <w:rsid w:val="00F63AD7"/>
    <w:rsid w:val="00F63D18"/>
    <w:rsid w:val="00F63DA1"/>
    <w:rsid w:val="00F64896"/>
    <w:rsid w:val="00F64A78"/>
    <w:rsid w:val="00F64D39"/>
    <w:rsid w:val="00F64E09"/>
    <w:rsid w:val="00F6594F"/>
    <w:rsid w:val="00F65E55"/>
    <w:rsid w:val="00F67861"/>
    <w:rsid w:val="00F67C8A"/>
    <w:rsid w:val="00F701D3"/>
    <w:rsid w:val="00F70D18"/>
    <w:rsid w:val="00F71877"/>
    <w:rsid w:val="00F71A6E"/>
    <w:rsid w:val="00F71B82"/>
    <w:rsid w:val="00F72009"/>
    <w:rsid w:val="00F7254A"/>
    <w:rsid w:val="00F727B1"/>
    <w:rsid w:val="00F728B8"/>
    <w:rsid w:val="00F72A61"/>
    <w:rsid w:val="00F73221"/>
    <w:rsid w:val="00F73482"/>
    <w:rsid w:val="00F744A0"/>
    <w:rsid w:val="00F74ACF"/>
    <w:rsid w:val="00F74B92"/>
    <w:rsid w:val="00F752D1"/>
    <w:rsid w:val="00F75422"/>
    <w:rsid w:val="00F765E3"/>
    <w:rsid w:val="00F76D97"/>
    <w:rsid w:val="00F771F4"/>
    <w:rsid w:val="00F7783D"/>
    <w:rsid w:val="00F77E14"/>
    <w:rsid w:val="00F77EA9"/>
    <w:rsid w:val="00F80F29"/>
    <w:rsid w:val="00F81177"/>
    <w:rsid w:val="00F8119F"/>
    <w:rsid w:val="00F8230D"/>
    <w:rsid w:val="00F82566"/>
    <w:rsid w:val="00F82829"/>
    <w:rsid w:val="00F82C97"/>
    <w:rsid w:val="00F83681"/>
    <w:rsid w:val="00F83752"/>
    <w:rsid w:val="00F83BEE"/>
    <w:rsid w:val="00F846A8"/>
    <w:rsid w:val="00F84C5C"/>
    <w:rsid w:val="00F84CEC"/>
    <w:rsid w:val="00F85097"/>
    <w:rsid w:val="00F8590A"/>
    <w:rsid w:val="00F86AD6"/>
    <w:rsid w:val="00F87033"/>
    <w:rsid w:val="00F874DB"/>
    <w:rsid w:val="00F87A1E"/>
    <w:rsid w:val="00F87D39"/>
    <w:rsid w:val="00F901CF"/>
    <w:rsid w:val="00F9061C"/>
    <w:rsid w:val="00F9061E"/>
    <w:rsid w:val="00F90ADD"/>
    <w:rsid w:val="00F9162D"/>
    <w:rsid w:val="00F91973"/>
    <w:rsid w:val="00F9213B"/>
    <w:rsid w:val="00F92C85"/>
    <w:rsid w:val="00F92E04"/>
    <w:rsid w:val="00F93358"/>
    <w:rsid w:val="00F93A20"/>
    <w:rsid w:val="00F940F7"/>
    <w:rsid w:val="00F94675"/>
    <w:rsid w:val="00F94CCE"/>
    <w:rsid w:val="00F94F6D"/>
    <w:rsid w:val="00F958B2"/>
    <w:rsid w:val="00F95E12"/>
    <w:rsid w:val="00F96491"/>
    <w:rsid w:val="00F96FC7"/>
    <w:rsid w:val="00F97013"/>
    <w:rsid w:val="00F9712D"/>
    <w:rsid w:val="00F97F6E"/>
    <w:rsid w:val="00FA004D"/>
    <w:rsid w:val="00FA03E1"/>
    <w:rsid w:val="00FA07F7"/>
    <w:rsid w:val="00FA08E8"/>
    <w:rsid w:val="00FA0ED0"/>
    <w:rsid w:val="00FA104B"/>
    <w:rsid w:val="00FA129B"/>
    <w:rsid w:val="00FA1E08"/>
    <w:rsid w:val="00FA2687"/>
    <w:rsid w:val="00FA4403"/>
    <w:rsid w:val="00FA47BB"/>
    <w:rsid w:val="00FA49C1"/>
    <w:rsid w:val="00FA4BF1"/>
    <w:rsid w:val="00FA5500"/>
    <w:rsid w:val="00FA5727"/>
    <w:rsid w:val="00FA587D"/>
    <w:rsid w:val="00FA6539"/>
    <w:rsid w:val="00FA688C"/>
    <w:rsid w:val="00FA696B"/>
    <w:rsid w:val="00FA73FA"/>
    <w:rsid w:val="00FB08AE"/>
    <w:rsid w:val="00FB0B78"/>
    <w:rsid w:val="00FB0F5E"/>
    <w:rsid w:val="00FB122D"/>
    <w:rsid w:val="00FB1CFD"/>
    <w:rsid w:val="00FB20AD"/>
    <w:rsid w:val="00FB2991"/>
    <w:rsid w:val="00FB3A79"/>
    <w:rsid w:val="00FB3FA3"/>
    <w:rsid w:val="00FB4560"/>
    <w:rsid w:val="00FB46D3"/>
    <w:rsid w:val="00FB542E"/>
    <w:rsid w:val="00FB575F"/>
    <w:rsid w:val="00FB57DD"/>
    <w:rsid w:val="00FB5C0F"/>
    <w:rsid w:val="00FB685D"/>
    <w:rsid w:val="00FB6F40"/>
    <w:rsid w:val="00FB730D"/>
    <w:rsid w:val="00FB7443"/>
    <w:rsid w:val="00FB758C"/>
    <w:rsid w:val="00FB7689"/>
    <w:rsid w:val="00FB77AD"/>
    <w:rsid w:val="00FB7CFC"/>
    <w:rsid w:val="00FC05EB"/>
    <w:rsid w:val="00FC0A22"/>
    <w:rsid w:val="00FC0D69"/>
    <w:rsid w:val="00FC0FAE"/>
    <w:rsid w:val="00FC0FB3"/>
    <w:rsid w:val="00FC1A74"/>
    <w:rsid w:val="00FC274F"/>
    <w:rsid w:val="00FC319B"/>
    <w:rsid w:val="00FC331F"/>
    <w:rsid w:val="00FC37F4"/>
    <w:rsid w:val="00FC3869"/>
    <w:rsid w:val="00FC4732"/>
    <w:rsid w:val="00FC4BF4"/>
    <w:rsid w:val="00FC4FC2"/>
    <w:rsid w:val="00FC5C52"/>
    <w:rsid w:val="00FC5DEF"/>
    <w:rsid w:val="00FC5F44"/>
    <w:rsid w:val="00FC660E"/>
    <w:rsid w:val="00FC6B29"/>
    <w:rsid w:val="00FC6EC5"/>
    <w:rsid w:val="00FC7729"/>
    <w:rsid w:val="00FC7F9D"/>
    <w:rsid w:val="00FD0352"/>
    <w:rsid w:val="00FD06DD"/>
    <w:rsid w:val="00FD0D22"/>
    <w:rsid w:val="00FD0ED4"/>
    <w:rsid w:val="00FD1478"/>
    <w:rsid w:val="00FD2198"/>
    <w:rsid w:val="00FD2EBD"/>
    <w:rsid w:val="00FD301B"/>
    <w:rsid w:val="00FD3209"/>
    <w:rsid w:val="00FD347B"/>
    <w:rsid w:val="00FD37B9"/>
    <w:rsid w:val="00FD3C9C"/>
    <w:rsid w:val="00FD43FC"/>
    <w:rsid w:val="00FD4B74"/>
    <w:rsid w:val="00FD4CA6"/>
    <w:rsid w:val="00FD64EC"/>
    <w:rsid w:val="00FD6739"/>
    <w:rsid w:val="00FD789C"/>
    <w:rsid w:val="00FD7B6E"/>
    <w:rsid w:val="00FD7FDD"/>
    <w:rsid w:val="00FE02CB"/>
    <w:rsid w:val="00FE05E6"/>
    <w:rsid w:val="00FE0A8C"/>
    <w:rsid w:val="00FE1BC4"/>
    <w:rsid w:val="00FE3F03"/>
    <w:rsid w:val="00FE4ACB"/>
    <w:rsid w:val="00FE5600"/>
    <w:rsid w:val="00FE5A55"/>
    <w:rsid w:val="00FE6049"/>
    <w:rsid w:val="00FE606A"/>
    <w:rsid w:val="00FE6847"/>
    <w:rsid w:val="00FE7CCA"/>
    <w:rsid w:val="00FE7D61"/>
    <w:rsid w:val="00FF0723"/>
    <w:rsid w:val="00FF19D7"/>
    <w:rsid w:val="00FF2DBA"/>
    <w:rsid w:val="00FF30B5"/>
    <w:rsid w:val="00FF3529"/>
    <w:rsid w:val="00FF397D"/>
    <w:rsid w:val="00FF4B61"/>
    <w:rsid w:val="00FF4EF1"/>
    <w:rsid w:val="00FF53F1"/>
    <w:rsid w:val="00FF56CE"/>
    <w:rsid w:val="00FF5D36"/>
    <w:rsid w:val="00FF5F31"/>
    <w:rsid w:val="00FF66C0"/>
    <w:rsid w:val="00FF682A"/>
    <w:rsid w:val="00FF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42D"/>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paragraph" w:styleId="HTMLPreformatted">
    <w:name w:val="HTML Preformatted"/>
    <w:basedOn w:val="Normal"/>
    <w:link w:val="HTMLPreformattedChar"/>
    <w:uiPriority w:val="99"/>
    <w:unhideWhenUsed/>
    <w:rsid w:val="0039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93576"/>
    <w:rPr>
      <w:rFonts w:ascii="Courier New" w:eastAsia="Times New Roman" w:hAnsi="Courier New" w:cs="Courier New"/>
      <w:sz w:val="20"/>
      <w:szCs w:val="20"/>
    </w:rPr>
  </w:style>
  <w:style w:type="character" w:customStyle="1" w:styleId="texhtml">
    <w:name w:val="texhtml"/>
    <w:basedOn w:val="DefaultParagraphFont"/>
    <w:rsid w:val="000930FF"/>
  </w:style>
  <w:style w:type="paragraph" w:customStyle="1" w:styleId="uvucen">
    <w:name w:val="uvucen"/>
    <w:basedOn w:val="Normal"/>
    <w:rsid w:val="00E42BC9"/>
    <w:pPr>
      <w:spacing w:before="100" w:beforeAutospacing="1" w:after="100" w:afterAutospacing="1" w:line="240" w:lineRule="auto"/>
    </w:pPr>
    <w:rPr>
      <w:rFonts w:ascii="Times New Roman" w:eastAsia="Times New Roman" w:hAnsi="Times New Roman"/>
      <w:sz w:val="24"/>
      <w:szCs w:val="24"/>
    </w:rPr>
  </w:style>
  <w:style w:type="character" w:customStyle="1" w:styleId="mi">
    <w:name w:val="mi"/>
    <w:basedOn w:val="DefaultParagraphFont"/>
    <w:rsid w:val="00E42BC9"/>
  </w:style>
  <w:style w:type="character" w:customStyle="1" w:styleId="mo">
    <w:name w:val="mo"/>
    <w:basedOn w:val="DefaultParagraphFont"/>
    <w:rsid w:val="00E42BC9"/>
  </w:style>
  <w:style w:type="character" w:customStyle="1" w:styleId="mtext">
    <w:name w:val="mtext"/>
    <w:basedOn w:val="DefaultParagraphFont"/>
    <w:rsid w:val="00E42BC9"/>
  </w:style>
  <w:style w:type="paragraph" w:customStyle="1" w:styleId="uvucen40">
    <w:name w:val="uvucen40"/>
    <w:basedOn w:val="Normal"/>
    <w:rsid w:val="00285D65"/>
    <w:pPr>
      <w:spacing w:before="100" w:beforeAutospacing="1" w:after="100" w:afterAutospacing="1" w:line="240" w:lineRule="auto"/>
    </w:pPr>
    <w:rPr>
      <w:rFonts w:ascii="Times New Roman" w:eastAsia="Times New Roman" w:hAnsi="Times New Roman"/>
      <w:sz w:val="24"/>
      <w:szCs w:val="24"/>
    </w:rPr>
  </w:style>
  <w:style w:type="character" w:customStyle="1" w:styleId="mn">
    <w:name w:val="mn"/>
    <w:basedOn w:val="DefaultParagraphFont"/>
    <w:rsid w:val="00285D65"/>
  </w:style>
  <w:style w:type="character" w:customStyle="1" w:styleId="msqrt">
    <w:name w:val="msqrt"/>
    <w:basedOn w:val="DefaultParagraphFont"/>
    <w:rsid w:val="00285D65"/>
  </w:style>
  <w:style w:type="character" w:customStyle="1" w:styleId="noerror">
    <w:name w:val="noerror"/>
    <w:basedOn w:val="DefaultParagraphFont"/>
    <w:rsid w:val="00301760"/>
  </w:style>
  <w:style w:type="character" w:customStyle="1" w:styleId="ipa">
    <w:name w:val="ipa"/>
    <w:basedOn w:val="DefaultParagraphFont"/>
    <w:rsid w:val="00697462"/>
  </w:style>
  <w:style w:type="character" w:styleId="HTMLCite">
    <w:name w:val="HTML Cite"/>
    <w:basedOn w:val="DefaultParagraphFont"/>
    <w:uiPriority w:val="99"/>
    <w:semiHidden/>
    <w:unhideWhenUsed/>
    <w:rsid w:val="007C045D"/>
    <w:rPr>
      <w:i/>
      <w:iCs/>
    </w:rPr>
  </w:style>
  <w:style w:type="character" w:customStyle="1" w:styleId="syllable">
    <w:name w:val="syllable"/>
    <w:basedOn w:val="DefaultParagraphFont"/>
    <w:rsid w:val="00DF05F5"/>
  </w:style>
  <w:style w:type="character" w:customStyle="1" w:styleId="last-syllable">
    <w:name w:val="last-syllable"/>
    <w:basedOn w:val="DefaultParagraphFont"/>
    <w:rsid w:val="00DF05F5"/>
  </w:style>
  <w:style w:type="character" w:customStyle="1" w:styleId="syllable2">
    <w:name w:val="syllable2"/>
    <w:basedOn w:val="DefaultParagraphFont"/>
    <w:rsid w:val="00910A79"/>
    <w:rPr>
      <w:shd w:val="clear" w:color="auto" w:fill="FFFFFF"/>
    </w:rPr>
  </w:style>
  <w:style w:type="character" w:customStyle="1" w:styleId="last-syllable2">
    <w:name w:val="last-syllable2"/>
    <w:basedOn w:val="DefaultParagraphFont"/>
    <w:rsid w:val="00910A79"/>
    <w:rPr>
      <w:shd w:val="clear" w:color="auto" w:fill="FFFFFF"/>
    </w:rPr>
  </w:style>
  <w:style w:type="paragraph" w:customStyle="1" w:styleId="small1">
    <w:name w:val="small1"/>
    <w:basedOn w:val="Normal"/>
    <w:rsid w:val="00A2636A"/>
    <w:pPr>
      <w:spacing w:before="45" w:after="75" w:line="240" w:lineRule="auto"/>
    </w:pPr>
    <w:rPr>
      <w:rFonts w:ascii="Times New Roman" w:eastAsia="Times New Roman" w:hAnsi="Times New Roman"/>
      <w:sz w:val="17"/>
      <w:szCs w:val="17"/>
    </w:rPr>
  </w:style>
  <w:style w:type="character" w:customStyle="1" w:styleId="section-separator-text">
    <w:name w:val="section-separator-text"/>
    <w:basedOn w:val="DefaultParagraphFont"/>
    <w:rsid w:val="007F7C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42D"/>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paragraph" w:styleId="HTMLPreformatted">
    <w:name w:val="HTML Preformatted"/>
    <w:basedOn w:val="Normal"/>
    <w:link w:val="HTMLPreformattedChar"/>
    <w:uiPriority w:val="99"/>
    <w:unhideWhenUsed/>
    <w:rsid w:val="0039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93576"/>
    <w:rPr>
      <w:rFonts w:ascii="Courier New" w:eastAsia="Times New Roman" w:hAnsi="Courier New" w:cs="Courier New"/>
      <w:sz w:val="20"/>
      <w:szCs w:val="20"/>
    </w:rPr>
  </w:style>
  <w:style w:type="character" w:customStyle="1" w:styleId="texhtml">
    <w:name w:val="texhtml"/>
    <w:basedOn w:val="DefaultParagraphFont"/>
    <w:rsid w:val="000930FF"/>
  </w:style>
  <w:style w:type="paragraph" w:customStyle="1" w:styleId="uvucen">
    <w:name w:val="uvucen"/>
    <w:basedOn w:val="Normal"/>
    <w:rsid w:val="00E42BC9"/>
    <w:pPr>
      <w:spacing w:before="100" w:beforeAutospacing="1" w:after="100" w:afterAutospacing="1" w:line="240" w:lineRule="auto"/>
    </w:pPr>
    <w:rPr>
      <w:rFonts w:ascii="Times New Roman" w:eastAsia="Times New Roman" w:hAnsi="Times New Roman"/>
      <w:sz w:val="24"/>
      <w:szCs w:val="24"/>
    </w:rPr>
  </w:style>
  <w:style w:type="character" w:customStyle="1" w:styleId="mi">
    <w:name w:val="mi"/>
    <w:basedOn w:val="DefaultParagraphFont"/>
    <w:rsid w:val="00E42BC9"/>
  </w:style>
  <w:style w:type="character" w:customStyle="1" w:styleId="mo">
    <w:name w:val="mo"/>
    <w:basedOn w:val="DefaultParagraphFont"/>
    <w:rsid w:val="00E42BC9"/>
  </w:style>
  <w:style w:type="character" w:customStyle="1" w:styleId="mtext">
    <w:name w:val="mtext"/>
    <w:basedOn w:val="DefaultParagraphFont"/>
    <w:rsid w:val="00E42BC9"/>
  </w:style>
  <w:style w:type="paragraph" w:customStyle="1" w:styleId="uvucen40">
    <w:name w:val="uvucen40"/>
    <w:basedOn w:val="Normal"/>
    <w:rsid w:val="00285D65"/>
    <w:pPr>
      <w:spacing w:before="100" w:beforeAutospacing="1" w:after="100" w:afterAutospacing="1" w:line="240" w:lineRule="auto"/>
    </w:pPr>
    <w:rPr>
      <w:rFonts w:ascii="Times New Roman" w:eastAsia="Times New Roman" w:hAnsi="Times New Roman"/>
      <w:sz w:val="24"/>
      <w:szCs w:val="24"/>
    </w:rPr>
  </w:style>
  <w:style w:type="character" w:customStyle="1" w:styleId="mn">
    <w:name w:val="mn"/>
    <w:basedOn w:val="DefaultParagraphFont"/>
    <w:rsid w:val="00285D65"/>
  </w:style>
  <w:style w:type="character" w:customStyle="1" w:styleId="msqrt">
    <w:name w:val="msqrt"/>
    <w:basedOn w:val="DefaultParagraphFont"/>
    <w:rsid w:val="00285D65"/>
  </w:style>
  <w:style w:type="character" w:customStyle="1" w:styleId="noerror">
    <w:name w:val="noerror"/>
    <w:basedOn w:val="DefaultParagraphFont"/>
    <w:rsid w:val="00301760"/>
  </w:style>
  <w:style w:type="character" w:customStyle="1" w:styleId="ipa">
    <w:name w:val="ipa"/>
    <w:basedOn w:val="DefaultParagraphFont"/>
    <w:rsid w:val="00697462"/>
  </w:style>
  <w:style w:type="character" w:styleId="HTMLCite">
    <w:name w:val="HTML Cite"/>
    <w:basedOn w:val="DefaultParagraphFont"/>
    <w:uiPriority w:val="99"/>
    <w:semiHidden/>
    <w:unhideWhenUsed/>
    <w:rsid w:val="007C045D"/>
    <w:rPr>
      <w:i/>
      <w:iCs/>
    </w:rPr>
  </w:style>
  <w:style w:type="character" w:customStyle="1" w:styleId="syllable">
    <w:name w:val="syllable"/>
    <w:basedOn w:val="DefaultParagraphFont"/>
    <w:rsid w:val="00DF05F5"/>
  </w:style>
  <w:style w:type="character" w:customStyle="1" w:styleId="last-syllable">
    <w:name w:val="last-syllable"/>
    <w:basedOn w:val="DefaultParagraphFont"/>
    <w:rsid w:val="00DF05F5"/>
  </w:style>
  <w:style w:type="character" w:customStyle="1" w:styleId="syllable2">
    <w:name w:val="syllable2"/>
    <w:basedOn w:val="DefaultParagraphFont"/>
    <w:rsid w:val="00910A79"/>
    <w:rPr>
      <w:shd w:val="clear" w:color="auto" w:fill="FFFFFF"/>
    </w:rPr>
  </w:style>
  <w:style w:type="character" w:customStyle="1" w:styleId="last-syllable2">
    <w:name w:val="last-syllable2"/>
    <w:basedOn w:val="DefaultParagraphFont"/>
    <w:rsid w:val="00910A79"/>
    <w:rPr>
      <w:shd w:val="clear" w:color="auto" w:fill="FFFFFF"/>
    </w:rPr>
  </w:style>
  <w:style w:type="paragraph" w:customStyle="1" w:styleId="small1">
    <w:name w:val="small1"/>
    <w:basedOn w:val="Normal"/>
    <w:rsid w:val="00A2636A"/>
    <w:pPr>
      <w:spacing w:before="45" w:after="75" w:line="240" w:lineRule="auto"/>
    </w:pPr>
    <w:rPr>
      <w:rFonts w:ascii="Times New Roman" w:eastAsia="Times New Roman" w:hAnsi="Times New Roman"/>
      <w:sz w:val="17"/>
      <w:szCs w:val="17"/>
    </w:rPr>
  </w:style>
  <w:style w:type="character" w:customStyle="1" w:styleId="section-separator-text">
    <w:name w:val="section-separator-text"/>
    <w:basedOn w:val="DefaultParagraphFont"/>
    <w:rsid w:val="007F7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7994">
      <w:bodyDiv w:val="1"/>
      <w:marLeft w:val="0"/>
      <w:marRight w:val="0"/>
      <w:marTop w:val="0"/>
      <w:marBottom w:val="0"/>
      <w:divBdr>
        <w:top w:val="none" w:sz="0" w:space="0" w:color="auto"/>
        <w:left w:val="none" w:sz="0" w:space="0" w:color="auto"/>
        <w:bottom w:val="none" w:sz="0" w:space="0" w:color="auto"/>
        <w:right w:val="none" w:sz="0" w:space="0" w:color="auto"/>
      </w:divBdr>
    </w:div>
    <w:div w:id="9720499">
      <w:bodyDiv w:val="1"/>
      <w:marLeft w:val="0"/>
      <w:marRight w:val="0"/>
      <w:marTop w:val="0"/>
      <w:marBottom w:val="0"/>
      <w:divBdr>
        <w:top w:val="none" w:sz="0" w:space="0" w:color="auto"/>
        <w:left w:val="none" w:sz="0" w:space="0" w:color="auto"/>
        <w:bottom w:val="none" w:sz="0" w:space="0" w:color="auto"/>
        <w:right w:val="none" w:sz="0" w:space="0" w:color="auto"/>
      </w:divBdr>
    </w:div>
    <w:div w:id="9917298">
      <w:bodyDiv w:val="1"/>
      <w:marLeft w:val="0"/>
      <w:marRight w:val="0"/>
      <w:marTop w:val="0"/>
      <w:marBottom w:val="0"/>
      <w:divBdr>
        <w:top w:val="none" w:sz="0" w:space="0" w:color="auto"/>
        <w:left w:val="none" w:sz="0" w:space="0" w:color="auto"/>
        <w:bottom w:val="none" w:sz="0" w:space="0" w:color="auto"/>
        <w:right w:val="none" w:sz="0" w:space="0" w:color="auto"/>
      </w:divBdr>
    </w:div>
    <w:div w:id="38213145">
      <w:bodyDiv w:val="1"/>
      <w:marLeft w:val="0"/>
      <w:marRight w:val="0"/>
      <w:marTop w:val="0"/>
      <w:marBottom w:val="0"/>
      <w:divBdr>
        <w:top w:val="none" w:sz="0" w:space="0" w:color="auto"/>
        <w:left w:val="none" w:sz="0" w:space="0" w:color="auto"/>
        <w:bottom w:val="none" w:sz="0" w:space="0" w:color="auto"/>
        <w:right w:val="none" w:sz="0" w:space="0" w:color="auto"/>
      </w:divBdr>
    </w:div>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 w:id="747384853">
          <w:marLeft w:val="0"/>
          <w:marRight w:val="0"/>
          <w:marTop w:val="0"/>
          <w:marBottom w:val="0"/>
          <w:divBdr>
            <w:top w:val="none" w:sz="0" w:space="0" w:color="auto"/>
            <w:left w:val="none" w:sz="0" w:space="0" w:color="auto"/>
            <w:bottom w:val="none" w:sz="0" w:space="0" w:color="auto"/>
            <w:right w:val="none" w:sz="0" w:space="0" w:color="auto"/>
          </w:divBdr>
        </w:div>
      </w:divsChild>
    </w:div>
    <w:div w:id="98335033">
      <w:bodyDiv w:val="1"/>
      <w:marLeft w:val="0"/>
      <w:marRight w:val="0"/>
      <w:marTop w:val="0"/>
      <w:marBottom w:val="0"/>
      <w:divBdr>
        <w:top w:val="none" w:sz="0" w:space="0" w:color="auto"/>
        <w:left w:val="none" w:sz="0" w:space="0" w:color="auto"/>
        <w:bottom w:val="none" w:sz="0" w:space="0" w:color="auto"/>
        <w:right w:val="none" w:sz="0" w:space="0" w:color="auto"/>
      </w:divBdr>
      <w:divsChild>
        <w:div w:id="897015778">
          <w:marLeft w:val="0"/>
          <w:marRight w:val="0"/>
          <w:marTop w:val="450"/>
          <w:marBottom w:val="300"/>
          <w:divBdr>
            <w:top w:val="single" w:sz="6" w:space="0" w:color="D5F2EA"/>
            <w:left w:val="single" w:sz="6" w:space="0" w:color="D5F2EA"/>
            <w:bottom w:val="single" w:sz="6" w:space="0" w:color="D5F2EA"/>
            <w:right w:val="none" w:sz="0" w:space="0" w:color="auto"/>
          </w:divBdr>
          <w:divsChild>
            <w:div w:id="1245913822">
              <w:marLeft w:val="0"/>
              <w:marRight w:val="0"/>
              <w:marTop w:val="0"/>
              <w:marBottom w:val="0"/>
              <w:divBdr>
                <w:top w:val="none" w:sz="0" w:space="0" w:color="auto"/>
                <w:left w:val="none" w:sz="0" w:space="0" w:color="auto"/>
                <w:bottom w:val="single" w:sz="6" w:space="4" w:color="DFF1CC"/>
                <w:right w:val="none" w:sz="0" w:space="0" w:color="auto"/>
              </w:divBdr>
              <w:divsChild>
                <w:div w:id="22875002">
                  <w:marLeft w:val="0"/>
                  <w:marRight w:val="0"/>
                  <w:marTop w:val="0"/>
                  <w:marBottom w:val="0"/>
                  <w:divBdr>
                    <w:top w:val="none" w:sz="0" w:space="0" w:color="auto"/>
                    <w:left w:val="none" w:sz="0" w:space="0" w:color="auto"/>
                    <w:bottom w:val="single" w:sz="6" w:space="4" w:color="D8EBCA"/>
                    <w:right w:val="none" w:sz="0" w:space="0" w:color="auto"/>
                  </w:divBdr>
                </w:div>
              </w:divsChild>
            </w:div>
          </w:divsChild>
        </w:div>
        <w:div w:id="524946521">
          <w:marLeft w:val="300"/>
          <w:marRight w:val="0"/>
          <w:marTop w:val="0"/>
          <w:marBottom w:val="0"/>
          <w:divBdr>
            <w:top w:val="none" w:sz="0" w:space="0" w:color="auto"/>
            <w:left w:val="none" w:sz="0" w:space="0" w:color="auto"/>
            <w:bottom w:val="none" w:sz="0" w:space="0" w:color="auto"/>
            <w:right w:val="none" w:sz="0" w:space="0" w:color="auto"/>
          </w:divBdr>
          <w:divsChild>
            <w:div w:id="1736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63452914">
                  <w:marLeft w:val="567"/>
                  <w:marRight w:val="0"/>
                  <w:marTop w:val="0"/>
                  <w:marBottom w:val="0"/>
                  <w:divBdr>
                    <w:top w:val="none" w:sz="0" w:space="0" w:color="auto"/>
                    <w:left w:val="none" w:sz="0" w:space="0" w:color="auto"/>
                    <w:bottom w:val="none" w:sz="0" w:space="0" w:color="auto"/>
                    <w:right w:val="none" w:sz="0" w:space="0" w:color="auto"/>
                  </w:divBdr>
                  <w:divsChild>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534806771">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sChild>
                </w:div>
                <w:div w:id="74785286">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200207587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8808">
      <w:bodyDiv w:val="1"/>
      <w:marLeft w:val="0"/>
      <w:marRight w:val="0"/>
      <w:marTop w:val="0"/>
      <w:marBottom w:val="0"/>
      <w:divBdr>
        <w:top w:val="none" w:sz="0" w:space="0" w:color="auto"/>
        <w:left w:val="none" w:sz="0" w:space="0" w:color="auto"/>
        <w:bottom w:val="none" w:sz="0" w:space="0" w:color="auto"/>
        <w:right w:val="none" w:sz="0" w:space="0" w:color="auto"/>
      </w:divBdr>
    </w:div>
    <w:div w:id="135880253">
      <w:bodyDiv w:val="1"/>
      <w:marLeft w:val="0"/>
      <w:marRight w:val="0"/>
      <w:marTop w:val="0"/>
      <w:marBottom w:val="0"/>
      <w:divBdr>
        <w:top w:val="none" w:sz="0" w:space="0" w:color="auto"/>
        <w:left w:val="none" w:sz="0" w:space="0" w:color="auto"/>
        <w:bottom w:val="none" w:sz="0" w:space="0" w:color="auto"/>
        <w:right w:val="none" w:sz="0" w:space="0" w:color="auto"/>
      </w:divBdr>
      <w:divsChild>
        <w:div w:id="189296339">
          <w:marLeft w:val="0"/>
          <w:marRight w:val="0"/>
          <w:marTop w:val="180"/>
          <w:marBottom w:val="300"/>
          <w:divBdr>
            <w:top w:val="single" w:sz="6" w:space="31" w:color="E0E0E0"/>
            <w:left w:val="single" w:sz="6" w:space="26" w:color="E0E0E0"/>
            <w:bottom w:val="single" w:sz="6" w:space="31" w:color="E0E0E0"/>
            <w:right w:val="single" w:sz="6" w:space="26" w:color="E0E0E0"/>
          </w:divBdr>
          <w:divsChild>
            <w:div w:id="170787222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3677">
      <w:bodyDiv w:val="1"/>
      <w:marLeft w:val="0"/>
      <w:marRight w:val="0"/>
      <w:marTop w:val="0"/>
      <w:marBottom w:val="0"/>
      <w:divBdr>
        <w:top w:val="none" w:sz="0" w:space="0" w:color="auto"/>
        <w:left w:val="none" w:sz="0" w:space="0" w:color="auto"/>
        <w:bottom w:val="none" w:sz="0" w:space="0" w:color="auto"/>
        <w:right w:val="none" w:sz="0" w:space="0" w:color="auto"/>
      </w:divBdr>
    </w:div>
    <w:div w:id="200635035">
      <w:bodyDiv w:val="1"/>
      <w:marLeft w:val="0"/>
      <w:marRight w:val="0"/>
      <w:marTop w:val="0"/>
      <w:marBottom w:val="0"/>
      <w:divBdr>
        <w:top w:val="none" w:sz="0" w:space="0" w:color="auto"/>
        <w:left w:val="none" w:sz="0" w:space="0" w:color="auto"/>
        <w:bottom w:val="none" w:sz="0" w:space="0" w:color="auto"/>
        <w:right w:val="none" w:sz="0" w:space="0" w:color="auto"/>
      </w:divBdr>
      <w:divsChild>
        <w:div w:id="137041081">
          <w:marLeft w:val="0"/>
          <w:marRight w:val="0"/>
          <w:marTop w:val="0"/>
          <w:marBottom w:val="0"/>
          <w:divBdr>
            <w:top w:val="none" w:sz="0" w:space="0" w:color="auto"/>
            <w:left w:val="none" w:sz="0" w:space="0" w:color="auto"/>
            <w:bottom w:val="none" w:sz="0" w:space="0" w:color="auto"/>
            <w:right w:val="none" w:sz="0" w:space="0" w:color="auto"/>
          </w:divBdr>
          <w:divsChild>
            <w:div w:id="1532261541">
              <w:marLeft w:val="0"/>
              <w:marRight w:val="0"/>
              <w:marTop w:val="0"/>
              <w:marBottom w:val="0"/>
              <w:divBdr>
                <w:top w:val="none" w:sz="0" w:space="0" w:color="auto"/>
                <w:left w:val="none" w:sz="0" w:space="0" w:color="auto"/>
                <w:bottom w:val="none" w:sz="0" w:space="0" w:color="auto"/>
                <w:right w:val="none" w:sz="0" w:space="0" w:color="auto"/>
              </w:divBdr>
              <w:divsChild>
                <w:div w:id="371002348">
                  <w:marLeft w:val="0"/>
                  <w:marRight w:val="0"/>
                  <w:marTop w:val="0"/>
                  <w:marBottom w:val="0"/>
                  <w:divBdr>
                    <w:top w:val="none" w:sz="0" w:space="0" w:color="auto"/>
                    <w:left w:val="none" w:sz="0" w:space="0" w:color="auto"/>
                    <w:bottom w:val="none" w:sz="0" w:space="0" w:color="auto"/>
                    <w:right w:val="none" w:sz="0" w:space="0" w:color="auto"/>
                  </w:divBdr>
                  <w:divsChild>
                    <w:div w:id="97914031">
                      <w:marLeft w:val="0"/>
                      <w:marRight w:val="0"/>
                      <w:marTop w:val="0"/>
                      <w:marBottom w:val="0"/>
                      <w:divBdr>
                        <w:top w:val="none" w:sz="0" w:space="0" w:color="auto"/>
                        <w:left w:val="none" w:sz="0" w:space="0" w:color="auto"/>
                        <w:bottom w:val="none" w:sz="0" w:space="0" w:color="auto"/>
                        <w:right w:val="none" w:sz="0" w:space="0" w:color="auto"/>
                      </w:divBdr>
                      <w:divsChild>
                        <w:div w:id="10964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714008">
      <w:bodyDiv w:val="1"/>
      <w:marLeft w:val="0"/>
      <w:marRight w:val="0"/>
      <w:marTop w:val="0"/>
      <w:marBottom w:val="0"/>
      <w:divBdr>
        <w:top w:val="none" w:sz="0" w:space="0" w:color="auto"/>
        <w:left w:val="none" w:sz="0" w:space="0" w:color="auto"/>
        <w:bottom w:val="none" w:sz="0" w:space="0" w:color="auto"/>
        <w:right w:val="none" w:sz="0" w:space="0" w:color="auto"/>
      </w:divBdr>
      <w:divsChild>
        <w:div w:id="755588331">
          <w:marLeft w:val="0"/>
          <w:marRight w:val="0"/>
          <w:marTop w:val="0"/>
          <w:marBottom w:val="0"/>
          <w:divBdr>
            <w:top w:val="none" w:sz="0" w:space="0" w:color="auto"/>
            <w:left w:val="none" w:sz="0" w:space="0" w:color="auto"/>
            <w:bottom w:val="none" w:sz="0" w:space="0" w:color="auto"/>
            <w:right w:val="none" w:sz="0" w:space="0" w:color="auto"/>
          </w:divBdr>
          <w:divsChild>
            <w:div w:id="401637073">
              <w:marLeft w:val="0"/>
              <w:marRight w:val="0"/>
              <w:marTop w:val="0"/>
              <w:marBottom w:val="0"/>
              <w:divBdr>
                <w:top w:val="none" w:sz="0" w:space="0" w:color="auto"/>
                <w:left w:val="none" w:sz="0" w:space="0" w:color="auto"/>
                <w:bottom w:val="none" w:sz="0" w:space="0" w:color="auto"/>
                <w:right w:val="none" w:sz="0" w:space="0" w:color="auto"/>
              </w:divBdr>
            </w:div>
          </w:divsChild>
        </w:div>
        <w:div w:id="1229267285">
          <w:marLeft w:val="0"/>
          <w:marRight w:val="0"/>
          <w:marTop w:val="0"/>
          <w:marBottom w:val="0"/>
          <w:divBdr>
            <w:top w:val="none" w:sz="0" w:space="0" w:color="auto"/>
            <w:left w:val="none" w:sz="0" w:space="0" w:color="auto"/>
            <w:bottom w:val="none" w:sz="0" w:space="0" w:color="auto"/>
            <w:right w:val="none" w:sz="0" w:space="0" w:color="auto"/>
          </w:divBdr>
        </w:div>
        <w:div w:id="1183280266">
          <w:marLeft w:val="0"/>
          <w:marRight w:val="0"/>
          <w:marTop w:val="0"/>
          <w:marBottom w:val="0"/>
          <w:divBdr>
            <w:top w:val="none" w:sz="0" w:space="0" w:color="auto"/>
            <w:left w:val="none" w:sz="0" w:space="0" w:color="auto"/>
            <w:bottom w:val="none" w:sz="0" w:space="0" w:color="auto"/>
            <w:right w:val="none" w:sz="0" w:space="0" w:color="auto"/>
          </w:divBdr>
        </w:div>
        <w:div w:id="2099449219">
          <w:marLeft w:val="0"/>
          <w:marRight w:val="0"/>
          <w:marTop w:val="0"/>
          <w:marBottom w:val="0"/>
          <w:divBdr>
            <w:top w:val="none" w:sz="0" w:space="0" w:color="auto"/>
            <w:left w:val="none" w:sz="0" w:space="0" w:color="auto"/>
            <w:bottom w:val="none" w:sz="0" w:space="0" w:color="auto"/>
            <w:right w:val="none" w:sz="0" w:space="0" w:color="auto"/>
          </w:divBdr>
        </w:div>
        <w:div w:id="1799756379">
          <w:marLeft w:val="0"/>
          <w:marRight w:val="0"/>
          <w:marTop w:val="0"/>
          <w:marBottom w:val="0"/>
          <w:divBdr>
            <w:top w:val="none" w:sz="0" w:space="0" w:color="auto"/>
            <w:left w:val="none" w:sz="0" w:space="0" w:color="auto"/>
            <w:bottom w:val="none" w:sz="0" w:space="0" w:color="auto"/>
            <w:right w:val="none" w:sz="0" w:space="0" w:color="auto"/>
          </w:divBdr>
        </w:div>
      </w:divsChild>
    </w:div>
    <w:div w:id="220945537">
      <w:bodyDiv w:val="1"/>
      <w:marLeft w:val="0"/>
      <w:marRight w:val="0"/>
      <w:marTop w:val="0"/>
      <w:marBottom w:val="0"/>
      <w:divBdr>
        <w:top w:val="none" w:sz="0" w:space="0" w:color="auto"/>
        <w:left w:val="none" w:sz="0" w:space="0" w:color="auto"/>
        <w:bottom w:val="none" w:sz="0" w:space="0" w:color="auto"/>
        <w:right w:val="none" w:sz="0" w:space="0" w:color="auto"/>
      </w:divBdr>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77640666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15337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551912">
      <w:bodyDiv w:val="1"/>
      <w:marLeft w:val="0"/>
      <w:marRight w:val="0"/>
      <w:marTop w:val="0"/>
      <w:marBottom w:val="0"/>
      <w:divBdr>
        <w:top w:val="none" w:sz="0" w:space="0" w:color="auto"/>
        <w:left w:val="none" w:sz="0" w:space="0" w:color="auto"/>
        <w:bottom w:val="none" w:sz="0" w:space="0" w:color="auto"/>
        <w:right w:val="none" w:sz="0" w:space="0" w:color="auto"/>
      </w:divBdr>
      <w:divsChild>
        <w:div w:id="35083447">
          <w:marLeft w:val="0"/>
          <w:marRight w:val="0"/>
          <w:marTop w:val="0"/>
          <w:marBottom w:val="0"/>
          <w:divBdr>
            <w:top w:val="none" w:sz="0" w:space="0" w:color="auto"/>
            <w:left w:val="none" w:sz="0" w:space="0" w:color="auto"/>
            <w:bottom w:val="none" w:sz="0" w:space="0" w:color="auto"/>
            <w:right w:val="none" w:sz="0" w:space="0" w:color="auto"/>
          </w:divBdr>
          <w:divsChild>
            <w:div w:id="1034577597">
              <w:marLeft w:val="-225"/>
              <w:marRight w:val="-225"/>
              <w:marTop w:val="0"/>
              <w:marBottom w:val="0"/>
              <w:divBdr>
                <w:top w:val="none" w:sz="0" w:space="0" w:color="auto"/>
                <w:left w:val="none" w:sz="0" w:space="0" w:color="auto"/>
                <w:bottom w:val="none" w:sz="0" w:space="0" w:color="auto"/>
                <w:right w:val="none" w:sz="0" w:space="0" w:color="auto"/>
              </w:divBdr>
              <w:divsChild>
                <w:div w:id="1382513364">
                  <w:marLeft w:val="0"/>
                  <w:marRight w:val="0"/>
                  <w:marTop w:val="0"/>
                  <w:marBottom w:val="0"/>
                  <w:divBdr>
                    <w:top w:val="none" w:sz="0" w:space="0" w:color="auto"/>
                    <w:left w:val="none" w:sz="0" w:space="0" w:color="auto"/>
                    <w:bottom w:val="none" w:sz="0" w:space="0" w:color="auto"/>
                    <w:right w:val="none" w:sz="0" w:space="0" w:color="auto"/>
                  </w:divBdr>
                  <w:divsChild>
                    <w:div w:id="219636713">
                      <w:marLeft w:val="0"/>
                      <w:marRight w:val="0"/>
                      <w:marTop w:val="0"/>
                      <w:marBottom w:val="0"/>
                      <w:divBdr>
                        <w:top w:val="none" w:sz="0" w:space="0" w:color="auto"/>
                        <w:left w:val="none" w:sz="0" w:space="0" w:color="auto"/>
                        <w:bottom w:val="none" w:sz="0" w:space="0" w:color="auto"/>
                        <w:right w:val="none" w:sz="0" w:space="0" w:color="auto"/>
                      </w:divBdr>
                    </w:div>
                    <w:div w:id="2097315104">
                      <w:marLeft w:val="0"/>
                      <w:marRight w:val="0"/>
                      <w:marTop w:val="0"/>
                      <w:marBottom w:val="0"/>
                      <w:divBdr>
                        <w:top w:val="none" w:sz="0" w:space="0" w:color="auto"/>
                        <w:left w:val="none" w:sz="0" w:space="0" w:color="auto"/>
                        <w:bottom w:val="none" w:sz="0" w:space="0" w:color="auto"/>
                        <w:right w:val="none" w:sz="0" w:space="0" w:color="auto"/>
                      </w:divBdr>
                    </w:div>
                    <w:div w:id="479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48001">
      <w:bodyDiv w:val="1"/>
      <w:marLeft w:val="0"/>
      <w:marRight w:val="0"/>
      <w:marTop w:val="0"/>
      <w:marBottom w:val="0"/>
      <w:divBdr>
        <w:top w:val="none" w:sz="0" w:space="0" w:color="auto"/>
        <w:left w:val="none" w:sz="0" w:space="0" w:color="auto"/>
        <w:bottom w:val="none" w:sz="0" w:space="0" w:color="auto"/>
        <w:right w:val="none" w:sz="0" w:space="0" w:color="auto"/>
      </w:divBdr>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306016233">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19044168">
      <w:bodyDiv w:val="1"/>
      <w:marLeft w:val="0"/>
      <w:marRight w:val="0"/>
      <w:marTop w:val="0"/>
      <w:marBottom w:val="0"/>
      <w:divBdr>
        <w:top w:val="none" w:sz="0" w:space="0" w:color="auto"/>
        <w:left w:val="none" w:sz="0" w:space="0" w:color="auto"/>
        <w:bottom w:val="none" w:sz="0" w:space="0" w:color="auto"/>
        <w:right w:val="none" w:sz="0" w:space="0" w:color="auto"/>
      </w:divBdr>
    </w:div>
    <w:div w:id="327174537">
      <w:bodyDiv w:val="1"/>
      <w:marLeft w:val="0"/>
      <w:marRight w:val="0"/>
      <w:marTop w:val="0"/>
      <w:marBottom w:val="0"/>
      <w:divBdr>
        <w:top w:val="none" w:sz="0" w:space="0" w:color="auto"/>
        <w:left w:val="none" w:sz="0" w:space="0" w:color="auto"/>
        <w:bottom w:val="none" w:sz="0" w:space="0" w:color="auto"/>
        <w:right w:val="none" w:sz="0" w:space="0" w:color="auto"/>
      </w:divBdr>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0151950">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00519232">
      <w:bodyDiv w:val="1"/>
      <w:marLeft w:val="0"/>
      <w:marRight w:val="0"/>
      <w:marTop w:val="0"/>
      <w:marBottom w:val="0"/>
      <w:divBdr>
        <w:top w:val="none" w:sz="0" w:space="0" w:color="auto"/>
        <w:left w:val="none" w:sz="0" w:space="0" w:color="auto"/>
        <w:bottom w:val="none" w:sz="0" w:space="0" w:color="auto"/>
        <w:right w:val="none" w:sz="0" w:space="0" w:color="auto"/>
      </w:divBdr>
    </w:div>
    <w:div w:id="418406496">
      <w:bodyDiv w:val="1"/>
      <w:marLeft w:val="0"/>
      <w:marRight w:val="0"/>
      <w:marTop w:val="0"/>
      <w:marBottom w:val="0"/>
      <w:divBdr>
        <w:top w:val="none" w:sz="0" w:space="0" w:color="auto"/>
        <w:left w:val="none" w:sz="0" w:space="0" w:color="auto"/>
        <w:bottom w:val="none" w:sz="0" w:space="0" w:color="auto"/>
        <w:right w:val="none" w:sz="0" w:space="0" w:color="auto"/>
      </w:divBdr>
    </w:div>
    <w:div w:id="421880577">
      <w:bodyDiv w:val="1"/>
      <w:marLeft w:val="0"/>
      <w:marRight w:val="0"/>
      <w:marTop w:val="0"/>
      <w:marBottom w:val="0"/>
      <w:divBdr>
        <w:top w:val="none" w:sz="0" w:space="0" w:color="auto"/>
        <w:left w:val="none" w:sz="0" w:space="0" w:color="auto"/>
        <w:bottom w:val="none" w:sz="0" w:space="0" w:color="auto"/>
        <w:right w:val="none" w:sz="0" w:space="0" w:color="auto"/>
      </w:divBdr>
    </w:div>
    <w:div w:id="422259903">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4298270">
      <w:bodyDiv w:val="1"/>
      <w:marLeft w:val="0"/>
      <w:marRight w:val="0"/>
      <w:marTop w:val="0"/>
      <w:marBottom w:val="0"/>
      <w:divBdr>
        <w:top w:val="none" w:sz="0" w:space="0" w:color="auto"/>
        <w:left w:val="none" w:sz="0" w:space="0" w:color="auto"/>
        <w:bottom w:val="none" w:sz="0" w:space="0" w:color="auto"/>
        <w:right w:val="none" w:sz="0" w:space="0" w:color="auto"/>
      </w:divBdr>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70173351">
      <w:bodyDiv w:val="1"/>
      <w:marLeft w:val="0"/>
      <w:marRight w:val="0"/>
      <w:marTop w:val="0"/>
      <w:marBottom w:val="0"/>
      <w:divBdr>
        <w:top w:val="none" w:sz="0" w:space="0" w:color="auto"/>
        <w:left w:val="none" w:sz="0" w:space="0" w:color="auto"/>
        <w:bottom w:val="none" w:sz="0" w:space="0" w:color="auto"/>
        <w:right w:val="none" w:sz="0" w:space="0" w:color="auto"/>
      </w:divBdr>
      <w:divsChild>
        <w:div w:id="701442639">
          <w:marLeft w:val="0"/>
          <w:marRight w:val="0"/>
          <w:marTop w:val="100"/>
          <w:marBottom w:val="100"/>
          <w:divBdr>
            <w:top w:val="none" w:sz="0" w:space="0" w:color="auto"/>
            <w:left w:val="none" w:sz="0" w:space="0" w:color="auto"/>
            <w:bottom w:val="none" w:sz="0" w:space="0" w:color="auto"/>
            <w:right w:val="none" w:sz="0" w:space="0" w:color="auto"/>
          </w:divBdr>
          <w:divsChild>
            <w:div w:id="1354989368">
              <w:marLeft w:val="0"/>
              <w:marRight w:val="0"/>
              <w:marTop w:val="100"/>
              <w:marBottom w:val="100"/>
              <w:divBdr>
                <w:top w:val="none" w:sz="0" w:space="0" w:color="auto"/>
                <w:left w:val="none" w:sz="0" w:space="0" w:color="auto"/>
                <w:bottom w:val="none" w:sz="0" w:space="0" w:color="auto"/>
                <w:right w:val="none" w:sz="0" w:space="0" w:color="auto"/>
              </w:divBdr>
              <w:divsChild>
                <w:div w:id="716271756">
                  <w:marLeft w:val="0"/>
                  <w:marRight w:val="0"/>
                  <w:marTop w:val="0"/>
                  <w:marBottom w:val="0"/>
                  <w:divBdr>
                    <w:top w:val="none" w:sz="0" w:space="0" w:color="auto"/>
                    <w:left w:val="none" w:sz="0" w:space="0" w:color="auto"/>
                    <w:bottom w:val="none" w:sz="0" w:space="0" w:color="auto"/>
                    <w:right w:val="none" w:sz="0" w:space="0" w:color="auto"/>
                  </w:divBdr>
                  <w:divsChild>
                    <w:div w:id="2053144289">
                      <w:marLeft w:val="0"/>
                      <w:marRight w:val="0"/>
                      <w:marTop w:val="270"/>
                      <w:marBottom w:val="0"/>
                      <w:divBdr>
                        <w:top w:val="none" w:sz="0" w:space="0" w:color="auto"/>
                        <w:left w:val="none" w:sz="0" w:space="0" w:color="auto"/>
                        <w:bottom w:val="none" w:sz="0" w:space="0" w:color="auto"/>
                        <w:right w:val="none" w:sz="0" w:space="0" w:color="auto"/>
                      </w:divBdr>
                      <w:divsChild>
                        <w:div w:id="1404832375">
                          <w:marLeft w:val="0"/>
                          <w:marRight w:val="0"/>
                          <w:marTop w:val="0"/>
                          <w:marBottom w:val="0"/>
                          <w:divBdr>
                            <w:top w:val="none" w:sz="0" w:space="0" w:color="auto"/>
                            <w:left w:val="none" w:sz="0" w:space="0" w:color="auto"/>
                            <w:bottom w:val="none" w:sz="0" w:space="0" w:color="auto"/>
                            <w:right w:val="none" w:sz="0" w:space="0" w:color="auto"/>
                          </w:divBdr>
                          <w:divsChild>
                            <w:div w:id="580988540">
                              <w:marLeft w:val="-225"/>
                              <w:marRight w:val="0"/>
                              <w:marTop w:val="264"/>
                              <w:marBottom w:val="264"/>
                              <w:divBdr>
                                <w:top w:val="none" w:sz="0" w:space="0" w:color="auto"/>
                                <w:left w:val="none" w:sz="0" w:space="0" w:color="auto"/>
                                <w:bottom w:val="none" w:sz="0" w:space="0" w:color="auto"/>
                                <w:right w:val="single" w:sz="6" w:space="21" w:color="CCCCCC"/>
                              </w:divBdr>
                              <w:divsChild>
                                <w:div w:id="31025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489365914">
      <w:bodyDiv w:val="1"/>
      <w:marLeft w:val="0"/>
      <w:marRight w:val="0"/>
      <w:marTop w:val="0"/>
      <w:marBottom w:val="0"/>
      <w:divBdr>
        <w:top w:val="none" w:sz="0" w:space="0" w:color="auto"/>
        <w:left w:val="none" w:sz="0" w:space="0" w:color="auto"/>
        <w:bottom w:val="none" w:sz="0" w:space="0" w:color="auto"/>
        <w:right w:val="none" w:sz="0" w:space="0" w:color="auto"/>
      </w:divBdr>
    </w:div>
    <w:div w:id="502550368">
      <w:bodyDiv w:val="1"/>
      <w:marLeft w:val="0"/>
      <w:marRight w:val="0"/>
      <w:marTop w:val="0"/>
      <w:marBottom w:val="0"/>
      <w:divBdr>
        <w:top w:val="none" w:sz="0" w:space="0" w:color="auto"/>
        <w:left w:val="none" w:sz="0" w:space="0" w:color="auto"/>
        <w:bottom w:val="none" w:sz="0" w:space="0" w:color="auto"/>
        <w:right w:val="none" w:sz="0" w:space="0" w:color="auto"/>
      </w:divBdr>
    </w:div>
    <w:div w:id="510266245">
      <w:bodyDiv w:val="1"/>
      <w:marLeft w:val="0"/>
      <w:marRight w:val="0"/>
      <w:marTop w:val="0"/>
      <w:marBottom w:val="0"/>
      <w:divBdr>
        <w:top w:val="none" w:sz="0" w:space="0" w:color="auto"/>
        <w:left w:val="none" w:sz="0" w:space="0" w:color="auto"/>
        <w:bottom w:val="none" w:sz="0" w:space="0" w:color="auto"/>
        <w:right w:val="none" w:sz="0" w:space="0" w:color="auto"/>
      </w:divBdr>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45875060">
      <w:bodyDiv w:val="1"/>
      <w:marLeft w:val="0"/>
      <w:marRight w:val="0"/>
      <w:marTop w:val="0"/>
      <w:marBottom w:val="0"/>
      <w:divBdr>
        <w:top w:val="none" w:sz="0" w:space="0" w:color="auto"/>
        <w:left w:val="none" w:sz="0" w:space="0" w:color="auto"/>
        <w:bottom w:val="none" w:sz="0" w:space="0" w:color="auto"/>
        <w:right w:val="none" w:sz="0" w:space="0" w:color="auto"/>
      </w:divBdr>
      <w:divsChild>
        <w:div w:id="1154106370">
          <w:marLeft w:val="0"/>
          <w:marRight w:val="0"/>
          <w:marTop w:val="0"/>
          <w:marBottom w:val="0"/>
          <w:divBdr>
            <w:top w:val="none" w:sz="0" w:space="0" w:color="auto"/>
            <w:left w:val="none" w:sz="0" w:space="0" w:color="auto"/>
            <w:bottom w:val="none" w:sz="0" w:space="0" w:color="auto"/>
            <w:right w:val="none" w:sz="0" w:space="0" w:color="auto"/>
          </w:divBdr>
          <w:divsChild>
            <w:div w:id="2063477628">
              <w:marLeft w:val="0"/>
              <w:marRight w:val="0"/>
              <w:marTop w:val="0"/>
              <w:marBottom w:val="0"/>
              <w:divBdr>
                <w:top w:val="none" w:sz="0" w:space="0" w:color="auto"/>
                <w:left w:val="none" w:sz="0" w:space="0" w:color="auto"/>
                <w:bottom w:val="none" w:sz="0" w:space="0" w:color="auto"/>
                <w:right w:val="none" w:sz="0" w:space="0" w:color="auto"/>
              </w:divBdr>
              <w:divsChild>
                <w:div w:id="871307456">
                  <w:marLeft w:val="0"/>
                  <w:marRight w:val="0"/>
                  <w:marTop w:val="0"/>
                  <w:marBottom w:val="0"/>
                  <w:divBdr>
                    <w:top w:val="none" w:sz="0" w:space="0" w:color="auto"/>
                    <w:left w:val="none" w:sz="0" w:space="0" w:color="auto"/>
                    <w:bottom w:val="none" w:sz="0" w:space="0" w:color="auto"/>
                    <w:right w:val="none" w:sz="0" w:space="0" w:color="auto"/>
                  </w:divBdr>
                  <w:divsChild>
                    <w:div w:id="6095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19031">
          <w:marLeft w:val="0"/>
          <w:marRight w:val="0"/>
          <w:marTop w:val="0"/>
          <w:marBottom w:val="0"/>
          <w:divBdr>
            <w:top w:val="none" w:sz="0" w:space="0" w:color="auto"/>
            <w:left w:val="none" w:sz="0" w:space="0" w:color="auto"/>
            <w:bottom w:val="none" w:sz="0" w:space="0" w:color="auto"/>
            <w:right w:val="none" w:sz="0" w:space="0" w:color="auto"/>
          </w:divBdr>
          <w:divsChild>
            <w:div w:id="8629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0484505">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2814760">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0624748">
      <w:bodyDiv w:val="1"/>
      <w:marLeft w:val="0"/>
      <w:marRight w:val="0"/>
      <w:marTop w:val="0"/>
      <w:marBottom w:val="0"/>
      <w:divBdr>
        <w:top w:val="none" w:sz="0" w:space="0" w:color="auto"/>
        <w:left w:val="none" w:sz="0" w:space="0" w:color="auto"/>
        <w:bottom w:val="none" w:sz="0" w:space="0" w:color="auto"/>
        <w:right w:val="none" w:sz="0" w:space="0" w:color="auto"/>
      </w:divBdr>
      <w:divsChild>
        <w:div w:id="1895044174">
          <w:marLeft w:val="0"/>
          <w:marRight w:val="0"/>
          <w:marTop w:val="0"/>
          <w:marBottom w:val="195"/>
          <w:divBdr>
            <w:top w:val="none" w:sz="0" w:space="0" w:color="auto"/>
            <w:left w:val="none" w:sz="0" w:space="0" w:color="auto"/>
            <w:bottom w:val="none" w:sz="0" w:space="0" w:color="auto"/>
            <w:right w:val="none" w:sz="0" w:space="0" w:color="auto"/>
          </w:divBdr>
        </w:div>
        <w:div w:id="1448817109">
          <w:marLeft w:val="0"/>
          <w:marRight w:val="0"/>
          <w:marTop w:val="0"/>
          <w:marBottom w:val="270"/>
          <w:divBdr>
            <w:top w:val="none" w:sz="0" w:space="0" w:color="auto"/>
            <w:left w:val="none" w:sz="0" w:space="0" w:color="auto"/>
            <w:bottom w:val="none" w:sz="0" w:space="0" w:color="auto"/>
            <w:right w:val="none" w:sz="0" w:space="0" w:color="auto"/>
          </w:divBdr>
          <w:divsChild>
            <w:div w:id="2075083493">
              <w:marLeft w:val="0"/>
              <w:marRight w:val="0"/>
              <w:marTop w:val="0"/>
              <w:marBottom w:val="0"/>
              <w:divBdr>
                <w:top w:val="none" w:sz="0" w:space="0" w:color="auto"/>
                <w:left w:val="none" w:sz="0" w:space="0" w:color="auto"/>
                <w:bottom w:val="none" w:sz="0" w:space="0" w:color="auto"/>
                <w:right w:val="none" w:sz="0" w:space="0" w:color="auto"/>
              </w:divBdr>
            </w:div>
            <w:div w:id="1835414907">
              <w:marLeft w:val="0"/>
              <w:marRight w:val="0"/>
              <w:marTop w:val="75"/>
              <w:marBottom w:val="0"/>
              <w:divBdr>
                <w:top w:val="none" w:sz="0" w:space="0" w:color="auto"/>
                <w:left w:val="none" w:sz="0" w:space="0" w:color="auto"/>
                <w:bottom w:val="none" w:sz="0" w:space="0" w:color="auto"/>
                <w:right w:val="none" w:sz="0" w:space="0" w:color="auto"/>
              </w:divBdr>
            </w:div>
          </w:divsChild>
        </w:div>
        <w:div w:id="235943795">
          <w:marLeft w:val="0"/>
          <w:marRight w:val="0"/>
          <w:marTop w:val="0"/>
          <w:marBottom w:val="0"/>
          <w:divBdr>
            <w:top w:val="none" w:sz="0" w:space="0" w:color="auto"/>
            <w:left w:val="none" w:sz="0" w:space="0" w:color="auto"/>
            <w:bottom w:val="none" w:sz="0" w:space="0" w:color="auto"/>
            <w:right w:val="none" w:sz="0" w:space="0" w:color="auto"/>
          </w:divBdr>
        </w:div>
        <w:div w:id="914509927">
          <w:marLeft w:val="0"/>
          <w:marRight w:val="0"/>
          <w:marTop w:val="0"/>
          <w:marBottom w:val="0"/>
          <w:divBdr>
            <w:top w:val="none" w:sz="0" w:space="0" w:color="auto"/>
            <w:left w:val="none" w:sz="0" w:space="0" w:color="auto"/>
            <w:bottom w:val="none" w:sz="0" w:space="0" w:color="auto"/>
            <w:right w:val="none" w:sz="0" w:space="0" w:color="auto"/>
          </w:divBdr>
          <w:divsChild>
            <w:div w:id="612400631">
              <w:marLeft w:val="0"/>
              <w:marRight w:val="0"/>
              <w:marTop w:val="0"/>
              <w:marBottom w:val="0"/>
              <w:divBdr>
                <w:top w:val="none" w:sz="0" w:space="0" w:color="auto"/>
                <w:left w:val="none" w:sz="0" w:space="0" w:color="auto"/>
                <w:bottom w:val="none" w:sz="0" w:space="0" w:color="auto"/>
                <w:right w:val="none" w:sz="0" w:space="0" w:color="auto"/>
              </w:divBdr>
              <w:divsChild>
                <w:div w:id="113448355">
                  <w:marLeft w:val="0"/>
                  <w:marRight w:val="0"/>
                  <w:marTop w:val="0"/>
                  <w:marBottom w:val="0"/>
                  <w:divBdr>
                    <w:top w:val="none" w:sz="0" w:space="0" w:color="auto"/>
                    <w:left w:val="none" w:sz="0" w:space="0" w:color="auto"/>
                    <w:bottom w:val="none" w:sz="0" w:space="0" w:color="auto"/>
                    <w:right w:val="none" w:sz="0" w:space="0" w:color="auto"/>
                  </w:divBdr>
                  <w:divsChild>
                    <w:div w:id="1188132606">
                      <w:marLeft w:val="0"/>
                      <w:marRight w:val="0"/>
                      <w:marTop w:val="0"/>
                      <w:marBottom w:val="0"/>
                      <w:divBdr>
                        <w:top w:val="none" w:sz="0" w:space="0" w:color="auto"/>
                        <w:left w:val="none" w:sz="0" w:space="0" w:color="auto"/>
                        <w:bottom w:val="none" w:sz="0" w:space="0" w:color="auto"/>
                        <w:right w:val="none" w:sz="0" w:space="0" w:color="auto"/>
                      </w:divBdr>
                    </w:div>
                  </w:divsChild>
                </w:div>
                <w:div w:id="897669280">
                  <w:marLeft w:val="0"/>
                  <w:marRight w:val="0"/>
                  <w:marTop w:val="0"/>
                  <w:marBottom w:val="0"/>
                  <w:divBdr>
                    <w:top w:val="none" w:sz="0" w:space="0" w:color="auto"/>
                    <w:left w:val="none" w:sz="0" w:space="0" w:color="auto"/>
                    <w:bottom w:val="none" w:sz="0" w:space="0" w:color="auto"/>
                    <w:right w:val="none" w:sz="0" w:space="0" w:color="auto"/>
                  </w:divBdr>
                  <w:divsChild>
                    <w:div w:id="5170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78802">
              <w:marLeft w:val="0"/>
              <w:marRight w:val="0"/>
              <w:marTop w:val="0"/>
              <w:marBottom w:val="0"/>
              <w:divBdr>
                <w:top w:val="none" w:sz="0" w:space="0" w:color="auto"/>
                <w:left w:val="none" w:sz="0" w:space="0" w:color="auto"/>
                <w:bottom w:val="none" w:sz="0" w:space="0" w:color="auto"/>
                <w:right w:val="none" w:sz="0" w:space="0" w:color="auto"/>
              </w:divBdr>
              <w:divsChild>
                <w:div w:id="920601410">
                  <w:marLeft w:val="0"/>
                  <w:marRight w:val="0"/>
                  <w:marTop w:val="0"/>
                  <w:marBottom w:val="0"/>
                  <w:divBdr>
                    <w:top w:val="none" w:sz="0" w:space="0" w:color="auto"/>
                    <w:left w:val="none" w:sz="0" w:space="0" w:color="auto"/>
                    <w:bottom w:val="none" w:sz="0" w:space="0" w:color="auto"/>
                    <w:right w:val="none" w:sz="0" w:space="0" w:color="auto"/>
                  </w:divBdr>
                  <w:divsChild>
                    <w:div w:id="5240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27127722">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45428734">
      <w:bodyDiv w:val="1"/>
      <w:marLeft w:val="0"/>
      <w:marRight w:val="0"/>
      <w:marTop w:val="0"/>
      <w:marBottom w:val="0"/>
      <w:divBdr>
        <w:top w:val="none" w:sz="0" w:space="0" w:color="auto"/>
        <w:left w:val="none" w:sz="0" w:space="0" w:color="auto"/>
        <w:bottom w:val="none" w:sz="0" w:space="0" w:color="auto"/>
        <w:right w:val="none" w:sz="0" w:space="0" w:color="auto"/>
      </w:divBdr>
      <w:divsChild>
        <w:div w:id="1762795006">
          <w:marLeft w:val="0"/>
          <w:marRight w:val="0"/>
          <w:marTop w:val="0"/>
          <w:marBottom w:val="0"/>
          <w:divBdr>
            <w:top w:val="none" w:sz="0" w:space="0" w:color="auto"/>
            <w:left w:val="none" w:sz="0" w:space="0" w:color="auto"/>
            <w:bottom w:val="none" w:sz="0" w:space="0" w:color="auto"/>
            <w:right w:val="none" w:sz="0" w:space="0" w:color="auto"/>
          </w:divBdr>
          <w:divsChild>
            <w:div w:id="359625485">
              <w:marLeft w:val="0"/>
              <w:marRight w:val="0"/>
              <w:marTop w:val="0"/>
              <w:marBottom w:val="0"/>
              <w:divBdr>
                <w:top w:val="none" w:sz="0" w:space="0" w:color="auto"/>
                <w:left w:val="none" w:sz="0" w:space="0" w:color="auto"/>
                <w:bottom w:val="none" w:sz="0" w:space="0" w:color="auto"/>
                <w:right w:val="none" w:sz="0" w:space="0" w:color="auto"/>
              </w:divBdr>
              <w:divsChild>
                <w:div w:id="14629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55576705">
      <w:bodyDiv w:val="1"/>
      <w:marLeft w:val="0"/>
      <w:marRight w:val="0"/>
      <w:marTop w:val="0"/>
      <w:marBottom w:val="0"/>
      <w:divBdr>
        <w:top w:val="none" w:sz="0" w:space="0" w:color="auto"/>
        <w:left w:val="none" w:sz="0" w:space="0" w:color="auto"/>
        <w:bottom w:val="none" w:sz="0" w:space="0" w:color="auto"/>
        <w:right w:val="none" w:sz="0" w:space="0" w:color="auto"/>
      </w:divBdr>
    </w:div>
    <w:div w:id="662780444">
      <w:bodyDiv w:val="1"/>
      <w:marLeft w:val="0"/>
      <w:marRight w:val="0"/>
      <w:marTop w:val="0"/>
      <w:marBottom w:val="0"/>
      <w:divBdr>
        <w:top w:val="none" w:sz="0" w:space="0" w:color="auto"/>
        <w:left w:val="none" w:sz="0" w:space="0" w:color="auto"/>
        <w:bottom w:val="none" w:sz="0" w:space="0" w:color="auto"/>
        <w:right w:val="none" w:sz="0" w:space="0" w:color="auto"/>
      </w:divBdr>
    </w:div>
    <w:div w:id="664355530">
      <w:bodyDiv w:val="1"/>
      <w:marLeft w:val="0"/>
      <w:marRight w:val="0"/>
      <w:marTop w:val="0"/>
      <w:marBottom w:val="0"/>
      <w:divBdr>
        <w:top w:val="none" w:sz="0" w:space="0" w:color="auto"/>
        <w:left w:val="none" w:sz="0" w:space="0" w:color="auto"/>
        <w:bottom w:val="none" w:sz="0" w:space="0" w:color="auto"/>
        <w:right w:val="none" w:sz="0" w:space="0" w:color="auto"/>
      </w:divBdr>
      <w:divsChild>
        <w:div w:id="1319000394">
          <w:marLeft w:val="0"/>
          <w:marRight w:val="0"/>
          <w:marTop w:val="0"/>
          <w:marBottom w:val="0"/>
          <w:divBdr>
            <w:top w:val="none" w:sz="0" w:space="0" w:color="auto"/>
            <w:left w:val="none" w:sz="0" w:space="0" w:color="auto"/>
            <w:bottom w:val="none" w:sz="0" w:space="0" w:color="auto"/>
            <w:right w:val="none" w:sz="0" w:space="0" w:color="auto"/>
          </w:divBdr>
        </w:div>
        <w:div w:id="230769878">
          <w:marLeft w:val="0"/>
          <w:marRight w:val="0"/>
          <w:marTop w:val="0"/>
          <w:marBottom w:val="0"/>
          <w:divBdr>
            <w:top w:val="none" w:sz="0" w:space="0" w:color="auto"/>
            <w:left w:val="none" w:sz="0" w:space="0" w:color="auto"/>
            <w:bottom w:val="none" w:sz="0" w:space="0" w:color="auto"/>
            <w:right w:val="none" w:sz="0" w:space="0" w:color="auto"/>
          </w:divBdr>
        </w:div>
        <w:div w:id="1461800276">
          <w:marLeft w:val="0"/>
          <w:marRight w:val="0"/>
          <w:marTop w:val="0"/>
          <w:marBottom w:val="0"/>
          <w:divBdr>
            <w:top w:val="none" w:sz="0" w:space="0" w:color="auto"/>
            <w:left w:val="none" w:sz="0" w:space="0" w:color="auto"/>
            <w:bottom w:val="none" w:sz="0" w:space="0" w:color="auto"/>
            <w:right w:val="none" w:sz="0" w:space="0" w:color="auto"/>
          </w:divBdr>
        </w:div>
      </w:divsChild>
    </w:div>
    <w:div w:id="672031474">
      <w:bodyDiv w:val="1"/>
      <w:marLeft w:val="0"/>
      <w:marRight w:val="0"/>
      <w:marTop w:val="0"/>
      <w:marBottom w:val="0"/>
      <w:divBdr>
        <w:top w:val="none" w:sz="0" w:space="0" w:color="auto"/>
        <w:left w:val="none" w:sz="0" w:space="0" w:color="auto"/>
        <w:bottom w:val="none" w:sz="0" w:space="0" w:color="auto"/>
        <w:right w:val="none" w:sz="0" w:space="0" w:color="auto"/>
      </w:divBdr>
    </w:div>
    <w:div w:id="675763293">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81276241">
      <w:bodyDiv w:val="1"/>
      <w:marLeft w:val="0"/>
      <w:marRight w:val="0"/>
      <w:marTop w:val="0"/>
      <w:marBottom w:val="0"/>
      <w:divBdr>
        <w:top w:val="none" w:sz="0" w:space="0" w:color="auto"/>
        <w:left w:val="none" w:sz="0" w:space="0" w:color="auto"/>
        <w:bottom w:val="none" w:sz="0" w:space="0" w:color="auto"/>
        <w:right w:val="none" w:sz="0" w:space="0" w:color="auto"/>
      </w:divBdr>
    </w:div>
    <w:div w:id="685712853">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24041344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462500103">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 w:id="1509441214">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796872344">
      <w:bodyDiv w:val="1"/>
      <w:marLeft w:val="0"/>
      <w:marRight w:val="0"/>
      <w:marTop w:val="0"/>
      <w:marBottom w:val="0"/>
      <w:divBdr>
        <w:top w:val="none" w:sz="0" w:space="0" w:color="auto"/>
        <w:left w:val="none" w:sz="0" w:space="0" w:color="auto"/>
        <w:bottom w:val="none" w:sz="0" w:space="0" w:color="auto"/>
        <w:right w:val="none" w:sz="0" w:space="0" w:color="auto"/>
      </w:divBdr>
    </w:div>
    <w:div w:id="800999675">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6227">
      <w:bodyDiv w:val="1"/>
      <w:marLeft w:val="0"/>
      <w:marRight w:val="0"/>
      <w:marTop w:val="0"/>
      <w:marBottom w:val="0"/>
      <w:divBdr>
        <w:top w:val="none" w:sz="0" w:space="0" w:color="auto"/>
        <w:left w:val="none" w:sz="0" w:space="0" w:color="auto"/>
        <w:bottom w:val="none" w:sz="0" w:space="0" w:color="auto"/>
        <w:right w:val="none" w:sz="0" w:space="0" w:color="auto"/>
      </w:divBdr>
    </w:div>
    <w:div w:id="838885890">
      <w:bodyDiv w:val="1"/>
      <w:marLeft w:val="0"/>
      <w:marRight w:val="0"/>
      <w:marTop w:val="0"/>
      <w:marBottom w:val="0"/>
      <w:divBdr>
        <w:top w:val="none" w:sz="0" w:space="0" w:color="auto"/>
        <w:left w:val="none" w:sz="0" w:space="0" w:color="auto"/>
        <w:bottom w:val="none" w:sz="0" w:space="0" w:color="auto"/>
        <w:right w:val="none" w:sz="0" w:space="0" w:color="auto"/>
      </w:divBdr>
      <w:divsChild>
        <w:div w:id="1327705453">
          <w:marLeft w:val="0"/>
          <w:marRight w:val="0"/>
          <w:marTop w:val="0"/>
          <w:marBottom w:val="0"/>
          <w:divBdr>
            <w:top w:val="none" w:sz="0" w:space="0" w:color="auto"/>
            <w:left w:val="none" w:sz="0" w:space="0" w:color="auto"/>
            <w:bottom w:val="none" w:sz="0" w:space="0" w:color="auto"/>
            <w:right w:val="none" w:sz="0" w:space="0" w:color="auto"/>
          </w:divBdr>
          <w:divsChild>
            <w:div w:id="353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95271">
      <w:bodyDiv w:val="1"/>
      <w:marLeft w:val="0"/>
      <w:marRight w:val="0"/>
      <w:marTop w:val="0"/>
      <w:marBottom w:val="0"/>
      <w:divBdr>
        <w:top w:val="none" w:sz="0" w:space="0" w:color="auto"/>
        <w:left w:val="none" w:sz="0" w:space="0" w:color="auto"/>
        <w:bottom w:val="none" w:sz="0" w:space="0" w:color="auto"/>
        <w:right w:val="none" w:sz="0" w:space="0" w:color="auto"/>
      </w:divBdr>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290161711">
          <w:marLeft w:val="0"/>
          <w:marRight w:val="0"/>
          <w:marTop w:val="0"/>
          <w:marBottom w:val="0"/>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539629455">
                  <w:marLeft w:val="567"/>
                  <w:marRight w:val="0"/>
                  <w:marTop w:val="0"/>
                  <w:marBottom w:val="0"/>
                  <w:divBdr>
                    <w:top w:val="none" w:sz="0" w:space="0" w:color="auto"/>
                    <w:left w:val="none" w:sz="0" w:space="0" w:color="auto"/>
                    <w:bottom w:val="none" w:sz="0" w:space="0" w:color="auto"/>
                    <w:right w:val="none" w:sz="0" w:space="0" w:color="auto"/>
                  </w:divBdr>
                  <w:divsChild>
                    <w:div w:id="9124941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sChild>
                </w:div>
                <w:div w:id="155747626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336495">
      <w:bodyDiv w:val="1"/>
      <w:marLeft w:val="0"/>
      <w:marRight w:val="0"/>
      <w:marTop w:val="0"/>
      <w:marBottom w:val="0"/>
      <w:divBdr>
        <w:top w:val="none" w:sz="0" w:space="0" w:color="auto"/>
        <w:left w:val="none" w:sz="0" w:space="0" w:color="auto"/>
        <w:bottom w:val="none" w:sz="0" w:space="0" w:color="auto"/>
        <w:right w:val="none" w:sz="0" w:space="0" w:color="auto"/>
      </w:divBdr>
    </w:div>
    <w:div w:id="875044860">
      <w:bodyDiv w:val="1"/>
      <w:marLeft w:val="0"/>
      <w:marRight w:val="0"/>
      <w:marTop w:val="0"/>
      <w:marBottom w:val="0"/>
      <w:divBdr>
        <w:top w:val="none" w:sz="0" w:space="0" w:color="auto"/>
        <w:left w:val="none" w:sz="0" w:space="0" w:color="auto"/>
        <w:bottom w:val="none" w:sz="0" w:space="0" w:color="auto"/>
        <w:right w:val="none" w:sz="0" w:space="0" w:color="auto"/>
      </w:divBdr>
    </w:div>
    <w:div w:id="883105631">
      <w:bodyDiv w:val="1"/>
      <w:marLeft w:val="0"/>
      <w:marRight w:val="0"/>
      <w:marTop w:val="0"/>
      <w:marBottom w:val="0"/>
      <w:divBdr>
        <w:top w:val="none" w:sz="0" w:space="0" w:color="auto"/>
        <w:left w:val="none" w:sz="0" w:space="0" w:color="auto"/>
        <w:bottom w:val="none" w:sz="0" w:space="0" w:color="auto"/>
        <w:right w:val="none" w:sz="0" w:space="0" w:color="auto"/>
      </w:divBdr>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5672">
      <w:bodyDiv w:val="1"/>
      <w:marLeft w:val="0"/>
      <w:marRight w:val="0"/>
      <w:marTop w:val="0"/>
      <w:marBottom w:val="0"/>
      <w:divBdr>
        <w:top w:val="none" w:sz="0" w:space="0" w:color="auto"/>
        <w:left w:val="none" w:sz="0" w:space="0" w:color="auto"/>
        <w:bottom w:val="none" w:sz="0" w:space="0" w:color="auto"/>
        <w:right w:val="none" w:sz="0" w:space="0" w:color="auto"/>
      </w:divBdr>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52900558">
      <w:bodyDiv w:val="1"/>
      <w:marLeft w:val="0"/>
      <w:marRight w:val="0"/>
      <w:marTop w:val="0"/>
      <w:marBottom w:val="0"/>
      <w:divBdr>
        <w:top w:val="none" w:sz="0" w:space="0" w:color="auto"/>
        <w:left w:val="none" w:sz="0" w:space="0" w:color="auto"/>
        <w:bottom w:val="none" w:sz="0" w:space="0" w:color="auto"/>
        <w:right w:val="none" w:sz="0" w:space="0" w:color="auto"/>
      </w:divBdr>
    </w:div>
    <w:div w:id="960569320">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13842030">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36008894">
      <w:bodyDiv w:val="1"/>
      <w:marLeft w:val="0"/>
      <w:marRight w:val="0"/>
      <w:marTop w:val="0"/>
      <w:marBottom w:val="0"/>
      <w:divBdr>
        <w:top w:val="none" w:sz="0" w:space="0" w:color="auto"/>
        <w:left w:val="none" w:sz="0" w:space="0" w:color="auto"/>
        <w:bottom w:val="none" w:sz="0" w:space="0" w:color="auto"/>
        <w:right w:val="none" w:sz="0" w:space="0" w:color="auto"/>
      </w:divBdr>
      <w:divsChild>
        <w:div w:id="930047686">
          <w:marLeft w:val="300"/>
          <w:marRight w:val="300"/>
          <w:marTop w:val="0"/>
          <w:marBottom w:val="0"/>
          <w:divBdr>
            <w:top w:val="none" w:sz="0" w:space="0" w:color="auto"/>
            <w:left w:val="none" w:sz="0" w:space="0" w:color="auto"/>
            <w:bottom w:val="none" w:sz="0" w:space="0" w:color="auto"/>
            <w:right w:val="none" w:sz="0" w:space="0" w:color="auto"/>
          </w:divBdr>
        </w:div>
        <w:div w:id="1778671245">
          <w:marLeft w:val="0"/>
          <w:marRight w:val="0"/>
          <w:marTop w:val="240"/>
          <w:marBottom w:val="240"/>
          <w:divBdr>
            <w:top w:val="none" w:sz="0" w:space="0" w:color="auto"/>
            <w:left w:val="none" w:sz="0" w:space="0" w:color="auto"/>
            <w:bottom w:val="none" w:sz="0" w:space="0" w:color="auto"/>
            <w:right w:val="none" w:sz="0" w:space="0" w:color="auto"/>
          </w:divBdr>
        </w:div>
        <w:div w:id="2100052568">
          <w:marLeft w:val="0"/>
          <w:marRight w:val="0"/>
          <w:marTop w:val="240"/>
          <w:marBottom w:val="240"/>
          <w:divBdr>
            <w:top w:val="none" w:sz="0" w:space="0" w:color="auto"/>
            <w:left w:val="none" w:sz="0" w:space="0" w:color="auto"/>
            <w:bottom w:val="none" w:sz="0" w:space="0" w:color="auto"/>
            <w:right w:val="none" w:sz="0" w:space="0" w:color="auto"/>
          </w:divBdr>
        </w:div>
      </w:divsChild>
    </w:div>
    <w:div w:id="1051420000">
      <w:bodyDiv w:val="1"/>
      <w:marLeft w:val="0"/>
      <w:marRight w:val="0"/>
      <w:marTop w:val="0"/>
      <w:marBottom w:val="0"/>
      <w:divBdr>
        <w:top w:val="none" w:sz="0" w:space="0" w:color="auto"/>
        <w:left w:val="none" w:sz="0" w:space="0" w:color="auto"/>
        <w:bottom w:val="none" w:sz="0" w:space="0" w:color="auto"/>
        <w:right w:val="none" w:sz="0" w:space="0" w:color="auto"/>
      </w:divBdr>
      <w:divsChild>
        <w:div w:id="1776559525">
          <w:marLeft w:val="0"/>
          <w:marRight w:val="0"/>
          <w:marTop w:val="0"/>
          <w:marBottom w:val="0"/>
          <w:divBdr>
            <w:top w:val="none" w:sz="0" w:space="0" w:color="auto"/>
            <w:left w:val="none" w:sz="0" w:space="0" w:color="auto"/>
            <w:bottom w:val="none" w:sz="0" w:space="0" w:color="auto"/>
            <w:right w:val="none" w:sz="0" w:space="0" w:color="auto"/>
          </w:divBdr>
          <w:divsChild>
            <w:div w:id="1906993242">
              <w:marLeft w:val="0"/>
              <w:marRight w:val="0"/>
              <w:marTop w:val="0"/>
              <w:marBottom w:val="0"/>
              <w:divBdr>
                <w:top w:val="none" w:sz="0" w:space="0" w:color="auto"/>
                <w:left w:val="none" w:sz="0" w:space="0" w:color="auto"/>
                <w:bottom w:val="none" w:sz="0" w:space="0" w:color="auto"/>
                <w:right w:val="none" w:sz="0" w:space="0" w:color="auto"/>
              </w:divBdr>
              <w:divsChild>
                <w:div w:id="666439580">
                  <w:marLeft w:val="0"/>
                  <w:marRight w:val="0"/>
                  <w:marTop w:val="0"/>
                  <w:marBottom w:val="0"/>
                  <w:divBdr>
                    <w:top w:val="none" w:sz="0" w:space="0" w:color="auto"/>
                    <w:left w:val="none" w:sz="0" w:space="0" w:color="auto"/>
                    <w:bottom w:val="none" w:sz="0" w:space="0" w:color="auto"/>
                    <w:right w:val="none" w:sz="0" w:space="0" w:color="auto"/>
                  </w:divBdr>
                  <w:divsChild>
                    <w:div w:id="1970816199">
                      <w:marLeft w:val="0"/>
                      <w:marRight w:val="0"/>
                      <w:marTop w:val="0"/>
                      <w:marBottom w:val="0"/>
                      <w:divBdr>
                        <w:top w:val="none" w:sz="0" w:space="0" w:color="auto"/>
                        <w:left w:val="none" w:sz="0" w:space="0" w:color="auto"/>
                        <w:bottom w:val="none" w:sz="0" w:space="0" w:color="auto"/>
                        <w:right w:val="none" w:sz="0" w:space="0" w:color="auto"/>
                      </w:divBdr>
                      <w:divsChild>
                        <w:div w:id="428891789">
                          <w:marLeft w:val="0"/>
                          <w:marRight w:val="0"/>
                          <w:marTop w:val="0"/>
                          <w:marBottom w:val="0"/>
                          <w:divBdr>
                            <w:top w:val="none" w:sz="0" w:space="0" w:color="auto"/>
                            <w:left w:val="none" w:sz="0" w:space="0" w:color="auto"/>
                            <w:bottom w:val="none" w:sz="0" w:space="0" w:color="auto"/>
                            <w:right w:val="none" w:sz="0" w:space="0" w:color="auto"/>
                          </w:divBdr>
                          <w:divsChild>
                            <w:div w:id="4908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251822">
      <w:bodyDiv w:val="1"/>
      <w:marLeft w:val="0"/>
      <w:marRight w:val="0"/>
      <w:marTop w:val="0"/>
      <w:marBottom w:val="0"/>
      <w:divBdr>
        <w:top w:val="none" w:sz="0" w:space="0" w:color="auto"/>
        <w:left w:val="none" w:sz="0" w:space="0" w:color="auto"/>
        <w:bottom w:val="none" w:sz="0" w:space="0" w:color="auto"/>
        <w:right w:val="none" w:sz="0" w:space="0" w:color="auto"/>
      </w:divBdr>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2145658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372073075">
                  <w:marLeft w:val="567"/>
                  <w:marRight w:val="0"/>
                  <w:marTop w:val="0"/>
                  <w:marBottom w:val="0"/>
                  <w:divBdr>
                    <w:top w:val="none" w:sz="0" w:space="0" w:color="auto"/>
                    <w:left w:val="none" w:sz="0" w:space="0" w:color="auto"/>
                    <w:bottom w:val="none" w:sz="0" w:space="0" w:color="auto"/>
                    <w:right w:val="none" w:sz="0" w:space="0" w:color="auto"/>
                  </w:divBdr>
                </w:div>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207881803">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1826503768">
                      <w:marLeft w:val="567"/>
                      <w:marRight w:val="0"/>
                      <w:marTop w:val="0"/>
                      <w:marBottom w:val="0"/>
                      <w:divBdr>
                        <w:top w:val="none" w:sz="0" w:space="0" w:color="auto"/>
                        <w:left w:val="none" w:sz="0" w:space="0" w:color="auto"/>
                        <w:bottom w:val="none" w:sz="0" w:space="0" w:color="auto"/>
                        <w:right w:val="none" w:sz="0" w:space="0" w:color="auto"/>
                      </w:divBdr>
                    </w:div>
                  </w:divsChild>
                </w:div>
                <w:div w:id="109775481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683127144">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69089">
      <w:bodyDiv w:val="1"/>
      <w:marLeft w:val="0"/>
      <w:marRight w:val="0"/>
      <w:marTop w:val="0"/>
      <w:marBottom w:val="0"/>
      <w:divBdr>
        <w:top w:val="none" w:sz="0" w:space="0" w:color="auto"/>
        <w:left w:val="none" w:sz="0" w:space="0" w:color="auto"/>
        <w:bottom w:val="none" w:sz="0" w:space="0" w:color="auto"/>
        <w:right w:val="none" w:sz="0" w:space="0" w:color="auto"/>
      </w:divBdr>
    </w:div>
    <w:div w:id="1170028016">
      <w:bodyDiv w:val="1"/>
      <w:marLeft w:val="0"/>
      <w:marRight w:val="0"/>
      <w:marTop w:val="0"/>
      <w:marBottom w:val="0"/>
      <w:divBdr>
        <w:top w:val="none" w:sz="0" w:space="0" w:color="auto"/>
        <w:left w:val="none" w:sz="0" w:space="0" w:color="auto"/>
        <w:bottom w:val="none" w:sz="0" w:space="0" w:color="auto"/>
        <w:right w:val="none" w:sz="0" w:space="0" w:color="auto"/>
      </w:divBdr>
    </w:div>
    <w:div w:id="1185170811">
      <w:bodyDiv w:val="1"/>
      <w:marLeft w:val="0"/>
      <w:marRight w:val="0"/>
      <w:marTop w:val="0"/>
      <w:marBottom w:val="0"/>
      <w:divBdr>
        <w:top w:val="none" w:sz="0" w:space="0" w:color="auto"/>
        <w:left w:val="none" w:sz="0" w:space="0" w:color="auto"/>
        <w:bottom w:val="none" w:sz="0" w:space="0" w:color="auto"/>
        <w:right w:val="none" w:sz="0" w:space="0" w:color="auto"/>
      </w:divBdr>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08879137">
      <w:bodyDiv w:val="1"/>
      <w:marLeft w:val="0"/>
      <w:marRight w:val="0"/>
      <w:marTop w:val="0"/>
      <w:marBottom w:val="0"/>
      <w:divBdr>
        <w:top w:val="none" w:sz="0" w:space="0" w:color="auto"/>
        <w:left w:val="none" w:sz="0" w:space="0" w:color="auto"/>
        <w:bottom w:val="none" w:sz="0" w:space="0" w:color="auto"/>
        <w:right w:val="none" w:sz="0" w:space="0" w:color="auto"/>
      </w:divBdr>
    </w:div>
    <w:div w:id="1214460425">
      <w:bodyDiv w:val="1"/>
      <w:marLeft w:val="0"/>
      <w:marRight w:val="0"/>
      <w:marTop w:val="0"/>
      <w:marBottom w:val="0"/>
      <w:divBdr>
        <w:top w:val="none" w:sz="0" w:space="0" w:color="auto"/>
        <w:left w:val="none" w:sz="0" w:space="0" w:color="auto"/>
        <w:bottom w:val="none" w:sz="0" w:space="0" w:color="auto"/>
        <w:right w:val="none" w:sz="0" w:space="0" w:color="auto"/>
      </w:divBdr>
    </w:div>
    <w:div w:id="1215508908">
      <w:bodyDiv w:val="1"/>
      <w:marLeft w:val="0"/>
      <w:marRight w:val="0"/>
      <w:marTop w:val="0"/>
      <w:marBottom w:val="0"/>
      <w:divBdr>
        <w:top w:val="none" w:sz="0" w:space="0" w:color="auto"/>
        <w:left w:val="none" w:sz="0" w:space="0" w:color="auto"/>
        <w:bottom w:val="none" w:sz="0" w:space="0" w:color="auto"/>
        <w:right w:val="none" w:sz="0" w:space="0" w:color="auto"/>
      </w:divBdr>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20215673">
      <w:bodyDiv w:val="1"/>
      <w:marLeft w:val="0"/>
      <w:marRight w:val="0"/>
      <w:marTop w:val="0"/>
      <w:marBottom w:val="0"/>
      <w:divBdr>
        <w:top w:val="none" w:sz="0" w:space="0" w:color="auto"/>
        <w:left w:val="none" w:sz="0" w:space="0" w:color="auto"/>
        <w:bottom w:val="none" w:sz="0" w:space="0" w:color="auto"/>
        <w:right w:val="none" w:sz="0" w:space="0" w:color="auto"/>
      </w:divBdr>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3664002">
      <w:bodyDiv w:val="1"/>
      <w:marLeft w:val="0"/>
      <w:marRight w:val="0"/>
      <w:marTop w:val="0"/>
      <w:marBottom w:val="0"/>
      <w:divBdr>
        <w:top w:val="none" w:sz="0" w:space="0" w:color="auto"/>
        <w:left w:val="none" w:sz="0" w:space="0" w:color="auto"/>
        <w:bottom w:val="none" w:sz="0" w:space="0" w:color="auto"/>
        <w:right w:val="none" w:sz="0" w:space="0" w:color="auto"/>
      </w:divBdr>
      <w:divsChild>
        <w:div w:id="1079399066">
          <w:marLeft w:val="0"/>
          <w:marRight w:val="0"/>
          <w:marTop w:val="0"/>
          <w:marBottom w:val="0"/>
          <w:divBdr>
            <w:top w:val="none" w:sz="0" w:space="0" w:color="auto"/>
            <w:left w:val="none" w:sz="0" w:space="0" w:color="auto"/>
            <w:bottom w:val="none" w:sz="0" w:space="0" w:color="auto"/>
            <w:right w:val="none" w:sz="0" w:space="0" w:color="auto"/>
          </w:divBdr>
          <w:divsChild>
            <w:div w:id="1766729642">
              <w:marLeft w:val="0"/>
              <w:marRight w:val="0"/>
              <w:marTop w:val="0"/>
              <w:marBottom w:val="150"/>
              <w:divBdr>
                <w:top w:val="none" w:sz="0" w:space="0" w:color="auto"/>
                <w:left w:val="none" w:sz="0" w:space="0" w:color="auto"/>
                <w:bottom w:val="none" w:sz="0" w:space="0" w:color="auto"/>
                <w:right w:val="none" w:sz="0" w:space="0" w:color="auto"/>
              </w:divBdr>
            </w:div>
          </w:divsChild>
        </w:div>
        <w:div w:id="435833733">
          <w:marLeft w:val="0"/>
          <w:marRight w:val="0"/>
          <w:marTop w:val="0"/>
          <w:marBottom w:val="0"/>
          <w:divBdr>
            <w:top w:val="none" w:sz="0" w:space="0" w:color="auto"/>
            <w:left w:val="none" w:sz="0" w:space="0" w:color="auto"/>
            <w:bottom w:val="none" w:sz="0" w:space="0" w:color="auto"/>
            <w:right w:val="none" w:sz="0" w:space="0" w:color="auto"/>
          </w:divBdr>
          <w:divsChild>
            <w:div w:id="191073049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255356375">
      <w:bodyDiv w:val="1"/>
      <w:marLeft w:val="0"/>
      <w:marRight w:val="0"/>
      <w:marTop w:val="0"/>
      <w:marBottom w:val="0"/>
      <w:divBdr>
        <w:top w:val="none" w:sz="0" w:space="0" w:color="auto"/>
        <w:left w:val="none" w:sz="0" w:space="0" w:color="auto"/>
        <w:bottom w:val="none" w:sz="0" w:space="0" w:color="auto"/>
        <w:right w:val="none" w:sz="0" w:space="0" w:color="auto"/>
      </w:divBdr>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06817322">
      <w:bodyDiv w:val="1"/>
      <w:marLeft w:val="0"/>
      <w:marRight w:val="0"/>
      <w:marTop w:val="0"/>
      <w:marBottom w:val="0"/>
      <w:divBdr>
        <w:top w:val="none" w:sz="0" w:space="0" w:color="auto"/>
        <w:left w:val="none" w:sz="0" w:space="0" w:color="auto"/>
        <w:bottom w:val="none" w:sz="0" w:space="0" w:color="auto"/>
        <w:right w:val="none" w:sz="0" w:space="0" w:color="auto"/>
      </w:divBdr>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29943689">
      <w:bodyDiv w:val="1"/>
      <w:marLeft w:val="0"/>
      <w:marRight w:val="0"/>
      <w:marTop w:val="0"/>
      <w:marBottom w:val="0"/>
      <w:divBdr>
        <w:top w:val="none" w:sz="0" w:space="0" w:color="auto"/>
        <w:left w:val="none" w:sz="0" w:space="0" w:color="auto"/>
        <w:bottom w:val="none" w:sz="0" w:space="0" w:color="auto"/>
        <w:right w:val="none" w:sz="0" w:space="0" w:color="auto"/>
      </w:divBdr>
    </w:div>
    <w:div w:id="1332291288">
      <w:bodyDiv w:val="1"/>
      <w:marLeft w:val="0"/>
      <w:marRight w:val="0"/>
      <w:marTop w:val="0"/>
      <w:marBottom w:val="0"/>
      <w:divBdr>
        <w:top w:val="none" w:sz="0" w:space="0" w:color="auto"/>
        <w:left w:val="none" w:sz="0" w:space="0" w:color="auto"/>
        <w:bottom w:val="none" w:sz="0" w:space="0" w:color="auto"/>
        <w:right w:val="none" w:sz="0" w:space="0" w:color="auto"/>
      </w:divBdr>
      <w:divsChild>
        <w:div w:id="1202281741">
          <w:marLeft w:val="0"/>
          <w:marRight w:val="0"/>
          <w:marTop w:val="0"/>
          <w:marBottom w:val="0"/>
          <w:divBdr>
            <w:top w:val="none" w:sz="0" w:space="0" w:color="auto"/>
            <w:left w:val="none" w:sz="0" w:space="0" w:color="auto"/>
            <w:bottom w:val="none" w:sz="0" w:space="0" w:color="auto"/>
            <w:right w:val="none" w:sz="0" w:space="0" w:color="auto"/>
          </w:divBdr>
          <w:divsChild>
            <w:div w:id="504783977">
              <w:marLeft w:val="-225"/>
              <w:marRight w:val="-225"/>
              <w:marTop w:val="0"/>
              <w:marBottom w:val="0"/>
              <w:divBdr>
                <w:top w:val="none" w:sz="0" w:space="0" w:color="auto"/>
                <w:left w:val="none" w:sz="0" w:space="0" w:color="auto"/>
                <w:bottom w:val="none" w:sz="0" w:space="0" w:color="auto"/>
                <w:right w:val="none" w:sz="0" w:space="0" w:color="auto"/>
              </w:divBdr>
              <w:divsChild>
                <w:div w:id="482545175">
                  <w:marLeft w:val="0"/>
                  <w:marRight w:val="0"/>
                  <w:marTop w:val="0"/>
                  <w:marBottom w:val="0"/>
                  <w:divBdr>
                    <w:top w:val="none" w:sz="0" w:space="0" w:color="auto"/>
                    <w:left w:val="none" w:sz="0" w:space="0" w:color="auto"/>
                    <w:bottom w:val="none" w:sz="0" w:space="0" w:color="auto"/>
                    <w:right w:val="none" w:sz="0" w:space="0" w:color="auto"/>
                  </w:divBdr>
                  <w:divsChild>
                    <w:div w:id="422384216">
                      <w:marLeft w:val="0"/>
                      <w:marRight w:val="0"/>
                      <w:marTop w:val="0"/>
                      <w:marBottom w:val="0"/>
                      <w:divBdr>
                        <w:top w:val="none" w:sz="0" w:space="0" w:color="auto"/>
                        <w:left w:val="none" w:sz="0" w:space="0" w:color="auto"/>
                        <w:bottom w:val="none" w:sz="0" w:space="0" w:color="auto"/>
                        <w:right w:val="none" w:sz="0" w:space="0" w:color="auto"/>
                      </w:divBdr>
                    </w:div>
                    <w:div w:id="1291128653">
                      <w:marLeft w:val="0"/>
                      <w:marRight w:val="0"/>
                      <w:marTop w:val="0"/>
                      <w:marBottom w:val="0"/>
                      <w:divBdr>
                        <w:top w:val="none" w:sz="0" w:space="0" w:color="auto"/>
                        <w:left w:val="none" w:sz="0" w:space="0" w:color="auto"/>
                        <w:bottom w:val="none" w:sz="0" w:space="0" w:color="auto"/>
                        <w:right w:val="none" w:sz="0" w:space="0" w:color="auto"/>
                      </w:divBdr>
                    </w:div>
                    <w:div w:id="20768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26732">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73113365">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36747786">
      <w:bodyDiv w:val="1"/>
      <w:marLeft w:val="0"/>
      <w:marRight w:val="0"/>
      <w:marTop w:val="0"/>
      <w:marBottom w:val="0"/>
      <w:divBdr>
        <w:top w:val="none" w:sz="0" w:space="0" w:color="auto"/>
        <w:left w:val="none" w:sz="0" w:space="0" w:color="auto"/>
        <w:bottom w:val="none" w:sz="0" w:space="0" w:color="auto"/>
        <w:right w:val="none" w:sz="0" w:space="0" w:color="auto"/>
      </w:divBdr>
    </w:div>
    <w:div w:id="1437364280">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72400295">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499887560">
      <w:bodyDiv w:val="1"/>
      <w:marLeft w:val="0"/>
      <w:marRight w:val="0"/>
      <w:marTop w:val="0"/>
      <w:marBottom w:val="0"/>
      <w:divBdr>
        <w:top w:val="none" w:sz="0" w:space="0" w:color="auto"/>
        <w:left w:val="none" w:sz="0" w:space="0" w:color="auto"/>
        <w:bottom w:val="none" w:sz="0" w:space="0" w:color="auto"/>
        <w:right w:val="none" w:sz="0" w:space="0" w:color="auto"/>
      </w:divBdr>
    </w:div>
    <w:div w:id="1515537354">
      <w:bodyDiv w:val="1"/>
      <w:marLeft w:val="0"/>
      <w:marRight w:val="0"/>
      <w:marTop w:val="0"/>
      <w:marBottom w:val="0"/>
      <w:divBdr>
        <w:top w:val="none" w:sz="0" w:space="0" w:color="auto"/>
        <w:left w:val="none" w:sz="0" w:space="0" w:color="auto"/>
        <w:bottom w:val="none" w:sz="0" w:space="0" w:color="auto"/>
        <w:right w:val="none" w:sz="0" w:space="0" w:color="auto"/>
      </w:divBdr>
      <w:divsChild>
        <w:div w:id="925265159">
          <w:marLeft w:val="0"/>
          <w:marRight w:val="0"/>
          <w:marTop w:val="100"/>
          <w:marBottom w:val="100"/>
          <w:divBdr>
            <w:top w:val="none" w:sz="0" w:space="0" w:color="auto"/>
            <w:left w:val="none" w:sz="0" w:space="0" w:color="auto"/>
            <w:bottom w:val="none" w:sz="0" w:space="0" w:color="auto"/>
            <w:right w:val="none" w:sz="0" w:space="0" w:color="auto"/>
          </w:divBdr>
          <w:divsChild>
            <w:div w:id="1855993351">
              <w:marLeft w:val="0"/>
              <w:marRight w:val="0"/>
              <w:marTop w:val="100"/>
              <w:marBottom w:val="100"/>
              <w:divBdr>
                <w:top w:val="none" w:sz="0" w:space="0" w:color="auto"/>
                <w:left w:val="none" w:sz="0" w:space="0" w:color="auto"/>
                <w:bottom w:val="none" w:sz="0" w:space="0" w:color="auto"/>
                <w:right w:val="none" w:sz="0" w:space="0" w:color="auto"/>
              </w:divBdr>
              <w:divsChild>
                <w:div w:id="1066730679">
                  <w:marLeft w:val="0"/>
                  <w:marRight w:val="0"/>
                  <w:marTop w:val="0"/>
                  <w:marBottom w:val="0"/>
                  <w:divBdr>
                    <w:top w:val="none" w:sz="0" w:space="0" w:color="auto"/>
                    <w:left w:val="none" w:sz="0" w:space="0" w:color="auto"/>
                    <w:bottom w:val="none" w:sz="0" w:space="0" w:color="auto"/>
                    <w:right w:val="none" w:sz="0" w:space="0" w:color="auto"/>
                  </w:divBdr>
                  <w:divsChild>
                    <w:div w:id="472917490">
                      <w:marLeft w:val="0"/>
                      <w:marRight w:val="0"/>
                      <w:marTop w:val="270"/>
                      <w:marBottom w:val="0"/>
                      <w:divBdr>
                        <w:top w:val="none" w:sz="0" w:space="0" w:color="auto"/>
                        <w:left w:val="none" w:sz="0" w:space="0" w:color="auto"/>
                        <w:bottom w:val="none" w:sz="0" w:space="0" w:color="auto"/>
                        <w:right w:val="none" w:sz="0" w:space="0" w:color="auto"/>
                      </w:divBdr>
                      <w:divsChild>
                        <w:div w:id="525484257">
                          <w:marLeft w:val="0"/>
                          <w:marRight w:val="0"/>
                          <w:marTop w:val="0"/>
                          <w:marBottom w:val="0"/>
                          <w:divBdr>
                            <w:top w:val="none" w:sz="0" w:space="0" w:color="auto"/>
                            <w:left w:val="none" w:sz="0" w:space="0" w:color="auto"/>
                            <w:bottom w:val="none" w:sz="0" w:space="0" w:color="auto"/>
                            <w:right w:val="none" w:sz="0" w:space="0" w:color="auto"/>
                          </w:divBdr>
                          <w:divsChild>
                            <w:div w:id="654451855">
                              <w:marLeft w:val="-225"/>
                              <w:marRight w:val="0"/>
                              <w:marTop w:val="264"/>
                              <w:marBottom w:val="264"/>
                              <w:divBdr>
                                <w:top w:val="none" w:sz="0" w:space="0" w:color="auto"/>
                                <w:left w:val="none" w:sz="0" w:space="0" w:color="auto"/>
                                <w:bottom w:val="none" w:sz="0" w:space="0" w:color="auto"/>
                                <w:right w:val="single" w:sz="6" w:space="21" w:color="CCCCCC"/>
                              </w:divBdr>
                              <w:divsChild>
                                <w:div w:id="194040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52302705">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581866356">
      <w:bodyDiv w:val="1"/>
      <w:marLeft w:val="0"/>
      <w:marRight w:val="0"/>
      <w:marTop w:val="0"/>
      <w:marBottom w:val="0"/>
      <w:divBdr>
        <w:top w:val="none" w:sz="0" w:space="0" w:color="auto"/>
        <w:left w:val="none" w:sz="0" w:space="0" w:color="auto"/>
        <w:bottom w:val="none" w:sz="0" w:space="0" w:color="auto"/>
        <w:right w:val="none" w:sz="0" w:space="0" w:color="auto"/>
      </w:divBdr>
    </w:div>
    <w:div w:id="1582332310">
      <w:bodyDiv w:val="1"/>
      <w:marLeft w:val="0"/>
      <w:marRight w:val="0"/>
      <w:marTop w:val="0"/>
      <w:marBottom w:val="0"/>
      <w:divBdr>
        <w:top w:val="none" w:sz="0" w:space="0" w:color="auto"/>
        <w:left w:val="none" w:sz="0" w:space="0" w:color="auto"/>
        <w:bottom w:val="none" w:sz="0" w:space="0" w:color="auto"/>
        <w:right w:val="none" w:sz="0" w:space="0" w:color="auto"/>
      </w:divBdr>
      <w:divsChild>
        <w:div w:id="1698578332">
          <w:marLeft w:val="0"/>
          <w:marRight w:val="0"/>
          <w:marTop w:val="0"/>
          <w:marBottom w:val="0"/>
          <w:divBdr>
            <w:top w:val="none" w:sz="0" w:space="0" w:color="auto"/>
            <w:left w:val="none" w:sz="0" w:space="0" w:color="auto"/>
            <w:bottom w:val="none" w:sz="0" w:space="0" w:color="auto"/>
            <w:right w:val="none" w:sz="0" w:space="0" w:color="auto"/>
          </w:divBdr>
        </w:div>
      </w:divsChild>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770687">
      <w:bodyDiv w:val="1"/>
      <w:marLeft w:val="0"/>
      <w:marRight w:val="0"/>
      <w:marTop w:val="0"/>
      <w:marBottom w:val="0"/>
      <w:divBdr>
        <w:top w:val="none" w:sz="0" w:space="0" w:color="auto"/>
        <w:left w:val="none" w:sz="0" w:space="0" w:color="auto"/>
        <w:bottom w:val="none" w:sz="0" w:space="0" w:color="auto"/>
        <w:right w:val="none" w:sz="0" w:space="0" w:color="auto"/>
      </w:divBdr>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68440412">
      <w:bodyDiv w:val="1"/>
      <w:marLeft w:val="0"/>
      <w:marRight w:val="0"/>
      <w:marTop w:val="0"/>
      <w:marBottom w:val="0"/>
      <w:divBdr>
        <w:top w:val="none" w:sz="0" w:space="0" w:color="auto"/>
        <w:left w:val="none" w:sz="0" w:space="0" w:color="auto"/>
        <w:bottom w:val="none" w:sz="0" w:space="0" w:color="auto"/>
        <w:right w:val="none" w:sz="0" w:space="0" w:color="auto"/>
      </w:divBdr>
      <w:divsChild>
        <w:div w:id="1177230908">
          <w:marLeft w:val="0"/>
          <w:marRight w:val="0"/>
          <w:marTop w:val="0"/>
          <w:marBottom w:val="0"/>
          <w:divBdr>
            <w:top w:val="none" w:sz="0" w:space="0" w:color="auto"/>
            <w:left w:val="none" w:sz="0" w:space="0" w:color="auto"/>
            <w:bottom w:val="none" w:sz="0" w:space="0" w:color="auto"/>
            <w:right w:val="none" w:sz="0" w:space="0" w:color="auto"/>
          </w:divBdr>
          <w:divsChild>
            <w:div w:id="1285114427">
              <w:marLeft w:val="-225"/>
              <w:marRight w:val="-225"/>
              <w:marTop w:val="0"/>
              <w:marBottom w:val="0"/>
              <w:divBdr>
                <w:top w:val="none" w:sz="0" w:space="0" w:color="auto"/>
                <w:left w:val="none" w:sz="0" w:space="0" w:color="auto"/>
                <w:bottom w:val="none" w:sz="0" w:space="0" w:color="auto"/>
                <w:right w:val="none" w:sz="0" w:space="0" w:color="auto"/>
              </w:divBdr>
              <w:divsChild>
                <w:div w:id="1346514542">
                  <w:marLeft w:val="0"/>
                  <w:marRight w:val="0"/>
                  <w:marTop w:val="0"/>
                  <w:marBottom w:val="0"/>
                  <w:divBdr>
                    <w:top w:val="none" w:sz="0" w:space="0" w:color="auto"/>
                    <w:left w:val="none" w:sz="0" w:space="0" w:color="auto"/>
                    <w:bottom w:val="none" w:sz="0" w:space="0" w:color="auto"/>
                    <w:right w:val="none" w:sz="0" w:space="0" w:color="auto"/>
                  </w:divBdr>
                  <w:divsChild>
                    <w:div w:id="877860013">
                      <w:marLeft w:val="0"/>
                      <w:marRight w:val="0"/>
                      <w:marTop w:val="0"/>
                      <w:marBottom w:val="0"/>
                      <w:divBdr>
                        <w:top w:val="none" w:sz="0" w:space="0" w:color="auto"/>
                        <w:left w:val="none" w:sz="0" w:space="0" w:color="auto"/>
                        <w:bottom w:val="none" w:sz="0" w:space="0" w:color="auto"/>
                        <w:right w:val="none" w:sz="0" w:space="0" w:color="auto"/>
                      </w:divBdr>
                      <w:divsChild>
                        <w:div w:id="1636327912">
                          <w:marLeft w:val="0"/>
                          <w:marRight w:val="0"/>
                          <w:marTop w:val="0"/>
                          <w:marBottom w:val="0"/>
                          <w:divBdr>
                            <w:top w:val="none" w:sz="0" w:space="0" w:color="auto"/>
                            <w:left w:val="none" w:sz="0" w:space="0" w:color="auto"/>
                            <w:bottom w:val="none" w:sz="0" w:space="0" w:color="auto"/>
                            <w:right w:val="none" w:sz="0" w:space="0" w:color="auto"/>
                          </w:divBdr>
                          <w:divsChild>
                            <w:div w:id="1508446465">
                              <w:marLeft w:val="0"/>
                              <w:marRight w:val="0"/>
                              <w:marTop w:val="0"/>
                              <w:marBottom w:val="0"/>
                              <w:divBdr>
                                <w:top w:val="none" w:sz="0" w:space="0" w:color="auto"/>
                                <w:left w:val="none" w:sz="0" w:space="0" w:color="auto"/>
                                <w:bottom w:val="none" w:sz="0" w:space="0" w:color="auto"/>
                                <w:right w:val="none" w:sz="0" w:space="0" w:color="auto"/>
                              </w:divBdr>
                              <w:divsChild>
                                <w:div w:id="1947880879">
                                  <w:marLeft w:val="0"/>
                                  <w:marRight w:val="0"/>
                                  <w:marTop w:val="0"/>
                                  <w:marBottom w:val="0"/>
                                  <w:divBdr>
                                    <w:top w:val="none" w:sz="0" w:space="0" w:color="auto"/>
                                    <w:left w:val="none" w:sz="0" w:space="0" w:color="auto"/>
                                    <w:bottom w:val="none" w:sz="0" w:space="0" w:color="auto"/>
                                    <w:right w:val="none" w:sz="0" w:space="0" w:color="auto"/>
                                  </w:divBdr>
                                  <w:divsChild>
                                    <w:div w:id="1064068551">
                                      <w:marLeft w:val="0"/>
                                      <w:marRight w:val="0"/>
                                      <w:marTop w:val="0"/>
                                      <w:marBottom w:val="0"/>
                                      <w:divBdr>
                                        <w:top w:val="none" w:sz="0" w:space="0" w:color="auto"/>
                                        <w:left w:val="none" w:sz="0" w:space="0" w:color="auto"/>
                                        <w:bottom w:val="none" w:sz="0" w:space="0" w:color="auto"/>
                                        <w:right w:val="none" w:sz="0" w:space="0" w:color="auto"/>
                                      </w:divBdr>
                                      <w:divsChild>
                                        <w:div w:id="1750301459">
                                          <w:marLeft w:val="0"/>
                                          <w:marRight w:val="0"/>
                                          <w:marTop w:val="0"/>
                                          <w:marBottom w:val="0"/>
                                          <w:divBdr>
                                            <w:top w:val="none" w:sz="0" w:space="0" w:color="auto"/>
                                            <w:left w:val="none" w:sz="0" w:space="0" w:color="auto"/>
                                            <w:bottom w:val="none" w:sz="0" w:space="0" w:color="auto"/>
                                            <w:right w:val="none" w:sz="0" w:space="0" w:color="auto"/>
                                          </w:divBdr>
                                        </w:div>
                                      </w:divsChild>
                                    </w:div>
                                    <w:div w:id="875191242">
                                      <w:marLeft w:val="0"/>
                                      <w:marRight w:val="0"/>
                                      <w:marTop w:val="0"/>
                                      <w:marBottom w:val="0"/>
                                      <w:divBdr>
                                        <w:top w:val="none" w:sz="0" w:space="0" w:color="auto"/>
                                        <w:left w:val="none" w:sz="0" w:space="0" w:color="auto"/>
                                        <w:bottom w:val="none" w:sz="0" w:space="0" w:color="auto"/>
                                        <w:right w:val="none" w:sz="0" w:space="0" w:color="auto"/>
                                      </w:divBdr>
                                      <w:divsChild>
                                        <w:div w:id="8421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14034120">
      <w:bodyDiv w:val="1"/>
      <w:marLeft w:val="0"/>
      <w:marRight w:val="0"/>
      <w:marTop w:val="0"/>
      <w:marBottom w:val="0"/>
      <w:divBdr>
        <w:top w:val="none" w:sz="0" w:space="0" w:color="auto"/>
        <w:left w:val="none" w:sz="0" w:space="0" w:color="auto"/>
        <w:bottom w:val="none" w:sz="0" w:space="0" w:color="auto"/>
        <w:right w:val="none" w:sz="0" w:space="0" w:color="auto"/>
      </w:divBdr>
    </w:div>
    <w:div w:id="1725062348">
      <w:bodyDiv w:val="1"/>
      <w:marLeft w:val="0"/>
      <w:marRight w:val="0"/>
      <w:marTop w:val="0"/>
      <w:marBottom w:val="0"/>
      <w:divBdr>
        <w:top w:val="none" w:sz="0" w:space="0" w:color="auto"/>
        <w:left w:val="none" w:sz="0" w:space="0" w:color="auto"/>
        <w:bottom w:val="none" w:sz="0" w:space="0" w:color="auto"/>
        <w:right w:val="none" w:sz="0" w:space="0" w:color="auto"/>
      </w:divBdr>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30227760">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63722709">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794245992">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01415995">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1309609">
      <w:bodyDiv w:val="1"/>
      <w:marLeft w:val="0"/>
      <w:marRight w:val="0"/>
      <w:marTop w:val="0"/>
      <w:marBottom w:val="0"/>
      <w:divBdr>
        <w:top w:val="none" w:sz="0" w:space="0" w:color="auto"/>
        <w:left w:val="none" w:sz="0" w:space="0" w:color="auto"/>
        <w:bottom w:val="none" w:sz="0" w:space="0" w:color="auto"/>
        <w:right w:val="none" w:sz="0" w:space="0" w:color="auto"/>
      </w:divBdr>
    </w:div>
    <w:div w:id="1845509851">
      <w:bodyDiv w:val="1"/>
      <w:marLeft w:val="0"/>
      <w:marRight w:val="0"/>
      <w:marTop w:val="0"/>
      <w:marBottom w:val="0"/>
      <w:divBdr>
        <w:top w:val="none" w:sz="0" w:space="0" w:color="auto"/>
        <w:left w:val="none" w:sz="0" w:space="0" w:color="auto"/>
        <w:bottom w:val="none" w:sz="0" w:space="0" w:color="auto"/>
        <w:right w:val="none" w:sz="0" w:space="0" w:color="auto"/>
      </w:divBdr>
      <w:divsChild>
        <w:div w:id="121659273">
          <w:marLeft w:val="0"/>
          <w:marRight w:val="0"/>
          <w:marTop w:val="0"/>
          <w:marBottom w:val="0"/>
          <w:divBdr>
            <w:top w:val="none" w:sz="0" w:space="0" w:color="auto"/>
            <w:left w:val="none" w:sz="0" w:space="0" w:color="auto"/>
            <w:bottom w:val="none" w:sz="0" w:space="0" w:color="auto"/>
            <w:right w:val="none" w:sz="0" w:space="0" w:color="auto"/>
          </w:divBdr>
        </w:div>
        <w:div w:id="1127047319">
          <w:marLeft w:val="0"/>
          <w:marRight w:val="0"/>
          <w:marTop w:val="0"/>
          <w:marBottom w:val="0"/>
          <w:divBdr>
            <w:top w:val="none" w:sz="0" w:space="0" w:color="auto"/>
            <w:left w:val="none" w:sz="0" w:space="0" w:color="auto"/>
            <w:bottom w:val="none" w:sz="0" w:space="0" w:color="auto"/>
            <w:right w:val="none" w:sz="0" w:space="0" w:color="auto"/>
          </w:divBdr>
        </w:div>
        <w:div w:id="363797879">
          <w:marLeft w:val="0"/>
          <w:marRight w:val="0"/>
          <w:marTop w:val="0"/>
          <w:marBottom w:val="0"/>
          <w:divBdr>
            <w:top w:val="none" w:sz="0" w:space="0" w:color="auto"/>
            <w:left w:val="none" w:sz="0" w:space="0" w:color="auto"/>
            <w:bottom w:val="none" w:sz="0" w:space="0" w:color="auto"/>
            <w:right w:val="none" w:sz="0" w:space="0" w:color="auto"/>
          </w:divBdr>
        </w:div>
      </w:divsChild>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874532300">
      <w:bodyDiv w:val="1"/>
      <w:marLeft w:val="0"/>
      <w:marRight w:val="0"/>
      <w:marTop w:val="0"/>
      <w:marBottom w:val="0"/>
      <w:divBdr>
        <w:top w:val="none" w:sz="0" w:space="0" w:color="auto"/>
        <w:left w:val="none" w:sz="0" w:space="0" w:color="auto"/>
        <w:bottom w:val="none" w:sz="0" w:space="0" w:color="auto"/>
        <w:right w:val="none" w:sz="0" w:space="0" w:color="auto"/>
      </w:divBdr>
    </w:div>
    <w:div w:id="1914268022">
      <w:bodyDiv w:val="1"/>
      <w:marLeft w:val="0"/>
      <w:marRight w:val="0"/>
      <w:marTop w:val="0"/>
      <w:marBottom w:val="0"/>
      <w:divBdr>
        <w:top w:val="none" w:sz="0" w:space="0" w:color="auto"/>
        <w:left w:val="none" w:sz="0" w:space="0" w:color="auto"/>
        <w:bottom w:val="none" w:sz="0" w:space="0" w:color="auto"/>
        <w:right w:val="none" w:sz="0" w:space="0" w:color="auto"/>
      </w:divBdr>
      <w:divsChild>
        <w:div w:id="1896234458">
          <w:marLeft w:val="0"/>
          <w:marRight w:val="0"/>
          <w:marTop w:val="100"/>
          <w:marBottom w:val="100"/>
          <w:divBdr>
            <w:top w:val="none" w:sz="0" w:space="0" w:color="auto"/>
            <w:left w:val="none" w:sz="0" w:space="0" w:color="auto"/>
            <w:bottom w:val="none" w:sz="0" w:space="0" w:color="auto"/>
            <w:right w:val="none" w:sz="0" w:space="0" w:color="auto"/>
          </w:divBdr>
          <w:divsChild>
            <w:div w:id="8257782">
              <w:marLeft w:val="0"/>
              <w:marRight w:val="0"/>
              <w:marTop w:val="100"/>
              <w:marBottom w:val="100"/>
              <w:divBdr>
                <w:top w:val="none" w:sz="0" w:space="0" w:color="auto"/>
                <w:left w:val="none" w:sz="0" w:space="0" w:color="auto"/>
                <w:bottom w:val="none" w:sz="0" w:space="0" w:color="auto"/>
                <w:right w:val="none" w:sz="0" w:space="0" w:color="auto"/>
              </w:divBdr>
              <w:divsChild>
                <w:div w:id="1957178768">
                  <w:marLeft w:val="0"/>
                  <w:marRight w:val="0"/>
                  <w:marTop w:val="0"/>
                  <w:marBottom w:val="0"/>
                  <w:divBdr>
                    <w:top w:val="none" w:sz="0" w:space="0" w:color="auto"/>
                    <w:left w:val="none" w:sz="0" w:space="0" w:color="auto"/>
                    <w:bottom w:val="none" w:sz="0" w:space="0" w:color="auto"/>
                    <w:right w:val="none" w:sz="0" w:space="0" w:color="auto"/>
                  </w:divBdr>
                  <w:divsChild>
                    <w:div w:id="1793359590">
                      <w:marLeft w:val="0"/>
                      <w:marRight w:val="0"/>
                      <w:marTop w:val="270"/>
                      <w:marBottom w:val="0"/>
                      <w:divBdr>
                        <w:top w:val="none" w:sz="0" w:space="0" w:color="auto"/>
                        <w:left w:val="none" w:sz="0" w:space="0" w:color="auto"/>
                        <w:bottom w:val="none" w:sz="0" w:space="0" w:color="auto"/>
                        <w:right w:val="none" w:sz="0" w:space="0" w:color="auto"/>
                      </w:divBdr>
                      <w:divsChild>
                        <w:div w:id="667948490">
                          <w:marLeft w:val="0"/>
                          <w:marRight w:val="0"/>
                          <w:marTop w:val="0"/>
                          <w:marBottom w:val="0"/>
                          <w:divBdr>
                            <w:top w:val="none" w:sz="0" w:space="0" w:color="auto"/>
                            <w:left w:val="none" w:sz="0" w:space="0" w:color="auto"/>
                            <w:bottom w:val="none" w:sz="0" w:space="0" w:color="auto"/>
                            <w:right w:val="none" w:sz="0" w:space="0" w:color="auto"/>
                          </w:divBdr>
                          <w:divsChild>
                            <w:div w:id="873738975">
                              <w:marLeft w:val="-225"/>
                              <w:marRight w:val="0"/>
                              <w:marTop w:val="264"/>
                              <w:marBottom w:val="264"/>
                              <w:divBdr>
                                <w:top w:val="none" w:sz="0" w:space="0" w:color="auto"/>
                                <w:left w:val="none" w:sz="0" w:space="0" w:color="auto"/>
                                <w:bottom w:val="none" w:sz="0" w:space="0" w:color="auto"/>
                                <w:right w:val="single" w:sz="6" w:space="21" w:color="CCCCCC"/>
                              </w:divBdr>
                              <w:divsChild>
                                <w:div w:id="13998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1943026092">
      <w:bodyDiv w:val="1"/>
      <w:marLeft w:val="0"/>
      <w:marRight w:val="0"/>
      <w:marTop w:val="0"/>
      <w:marBottom w:val="0"/>
      <w:divBdr>
        <w:top w:val="none" w:sz="0" w:space="0" w:color="auto"/>
        <w:left w:val="none" w:sz="0" w:space="0" w:color="auto"/>
        <w:bottom w:val="none" w:sz="0" w:space="0" w:color="auto"/>
        <w:right w:val="none" w:sz="0" w:space="0" w:color="auto"/>
      </w:divBdr>
    </w:div>
    <w:div w:id="1945382859">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19847373">
      <w:bodyDiv w:val="1"/>
      <w:marLeft w:val="0"/>
      <w:marRight w:val="0"/>
      <w:marTop w:val="0"/>
      <w:marBottom w:val="0"/>
      <w:divBdr>
        <w:top w:val="none" w:sz="0" w:space="0" w:color="auto"/>
        <w:left w:val="none" w:sz="0" w:space="0" w:color="auto"/>
        <w:bottom w:val="none" w:sz="0" w:space="0" w:color="auto"/>
        <w:right w:val="none" w:sz="0" w:space="0" w:color="auto"/>
      </w:divBdr>
    </w:div>
    <w:div w:id="2020303388">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36346621">
      <w:bodyDiv w:val="1"/>
      <w:marLeft w:val="0"/>
      <w:marRight w:val="0"/>
      <w:marTop w:val="0"/>
      <w:marBottom w:val="0"/>
      <w:divBdr>
        <w:top w:val="none" w:sz="0" w:space="0" w:color="auto"/>
        <w:left w:val="none" w:sz="0" w:space="0" w:color="auto"/>
        <w:bottom w:val="none" w:sz="0" w:space="0" w:color="auto"/>
        <w:right w:val="none" w:sz="0" w:space="0" w:color="auto"/>
      </w:divBdr>
      <w:divsChild>
        <w:div w:id="261956744">
          <w:marLeft w:val="0"/>
          <w:marRight w:val="0"/>
          <w:marTop w:val="100"/>
          <w:marBottom w:val="100"/>
          <w:divBdr>
            <w:top w:val="none" w:sz="0" w:space="0" w:color="auto"/>
            <w:left w:val="none" w:sz="0" w:space="0" w:color="auto"/>
            <w:bottom w:val="none" w:sz="0" w:space="0" w:color="auto"/>
            <w:right w:val="none" w:sz="0" w:space="0" w:color="auto"/>
          </w:divBdr>
          <w:divsChild>
            <w:div w:id="1503622649">
              <w:marLeft w:val="0"/>
              <w:marRight w:val="0"/>
              <w:marTop w:val="100"/>
              <w:marBottom w:val="100"/>
              <w:divBdr>
                <w:top w:val="none" w:sz="0" w:space="0" w:color="auto"/>
                <w:left w:val="none" w:sz="0" w:space="0" w:color="auto"/>
                <w:bottom w:val="none" w:sz="0" w:space="0" w:color="auto"/>
                <w:right w:val="none" w:sz="0" w:space="0" w:color="auto"/>
              </w:divBdr>
              <w:divsChild>
                <w:div w:id="1414936052">
                  <w:marLeft w:val="0"/>
                  <w:marRight w:val="0"/>
                  <w:marTop w:val="0"/>
                  <w:marBottom w:val="0"/>
                  <w:divBdr>
                    <w:top w:val="none" w:sz="0" w:space="0" w:color="auto"/>
                    <w:left w:val="none" w:sz="0" w:space="0" w:color="auto"/>
                    <w:bottom w:val="none" w:sz="0" w:space="0" w:color="auto"/>
                    <w:right w:val="none" w:sz="0" w:space="0" w:color="auto"/>
                  </w:divBdr>
                  <w:divsChild>
                    <w:div w:id="2043090401">
                      <w:marLeft w:val="0"/>
                      <w:marRight w:val="0"/>
                      <w:marTop w:val="270"/>
                      <w:marBottom w:val="0"/>
                      <w:divBdr>
                        <w:top w:val="none" w:sz="0" w:space="0" w:color="auto"/>
                        <w:left w:val="none" w:sz="0" w:space="0" w:color="auto"/>
                        <w:bottom w:val="none" w:sz="0" w:space="0" w:color="auto"/>
                        <w:right w:val="none" w:sz="0" w:space="0" w:color="auto"/>
                      </w:divBdr>
                      <w:divsChild>
                        <w:div w:id="1726637396">
                          <w:marLeft w:val="0"/>
                          <w:marRight w:val="0"/>
                          <w:marTop w:val="0"/>
                          <w:marBottom w:val="0"/>
                          <w:divBdr>
                            <w:top w:val="none" w:sz="0" w:space="0" w:color="auto"/>
                            <w:left w:val="none" w:sz="0" w:space="0" w:color="auto"/>
                            <w:bottom w:val="none" w:sz="0" w:space="0" w:color="auto"/>
                            <w:right w:val="none" w:sz="0" w:space="0" w:color="auto"/>
                          </w:divBdr>
                          <w:divsChild>
                            <w:div w:id="1863206476">
                              <w:marLeft w:val="-225"/>
                              <w:marRight w:val="0"/>
                              <w:marTop w:val="264"/>
                              <w:marBottom w:val="264"/>
                              <w:divBdr>
                                <w:top w:val="none" w:sz="0" w:space="0" w:color="auto"/>
                                <w:left w:val="none" w:sz="0" w:space="0" w:color="auto"/>
                                <w:bottom w:val="none" w:sz="0" w:space="0" w:color="auto"/>
                                <w:right w:val="single" w:sz="6" w:space="21" w:color="CCCCCC"/>
                              </w:divBdr>
                              <w:divsChild>
                                <w:div w:id="13296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396426">
      <w:bodyDiv w:val="1"/>
      <w:marLeft w:val="0"/>
      <w:marRight w:val="0"/>
      <w:marTop w:val="0"/>
      <w:marBottom w:val="0"/>
      <w:divBdr>
        <w:top w:val="none" w:sz="0" w:space="0" w:color="auto"/>
        <w:left w:val="none" w:sz="0" w:space="0" w:color="auto"/>
        <w:bottom w:val="none" w:sz="0" w:space="0" w:color="auto"/>
        <w:right w:val="none" w:sz="0" w:space="0" w:color="auto"/>
      </w:divBdr>
      <w:divsChild>
        <w:div w:id="660307700">
          <w:marLeft w:val="0"/>
          <w:marRight w:val="0"/>
          <w:marTop w:val="0"/>
          <w:marBottom w:val="0"/>
          <w:divBdr>
            <w:top w:val="none" w:sz="0" w:space="0" w:color="auto"/>
            <w:left w:val="none" w:sz="0" w:space="0" w:color="auto"/>
            <w:bottom w:val="none" w:sz="0" w:space="0" w:color="auto"/>
            <w:right w:val="none" w:sz="0" w:space="0" w:color="auto"/>
          </w:divBdr>
          <w:divsChild>
            <w:div w:id="1814130667">
              <w:marLeft w:val="0"/>
              <w:marRight w:val="0"/>
              <w:marTop w:val="0"/>
              <w:marBottom w:val="0"/>
              <w:divBdr>
                <w:top w:val="none" w:sz="0" w:space="0" w:color="auto"/>
                <w:left w:val="none" w:sz="0" w:space="0" w:color="auto"/>
                <w:bottom w:val="none" w:sz="0" w:space="0" w:color="auto"/>
                <w:right w:val="none" w:sz="0" w:space="0" w:color="auto"/>
              </w:divBdr>
              <w:divsChild>
                <w:div w:id="1000497879">
                  <w:marLeft w:val="0"/>
                  <w:marRight w:val="0"/>
                  <w:marTop w:val="0"/>
                  <w:marBottom w:val="0"/>
                  <w:divBdr>
                    <w:top w:val="none" w:sz="0" w:space="0" w:color="auto"/>
                    <w:left w:val="none" w:sz="0" w:space="0" w:color="auto"/>
                    <w:bottom w:val="none" w:sz="0" w:space="0" w:color="auto"/>
                    <w:right w:val="none" w:sz="0" w:space="0" w:color="auto"/>
                  </w:divBdr>
                  <w:divsChild>
                    <w:div w:id="1949048455">
                      <w:marLeft w:val="0"/>
                      <w:marRight w:val="0"/>
                      <w:marTop w:val="0"/>
                      <w:marBottom w:val="0"/>
                      <w:divBdr>
                        <w:top w:val="none" w:sz="0" w:space="0" w:color="auto"/>
                        <w:left w:val="none" w:sz="0" w:space="0" w:color="auto"/>
                        <w:bottom w:val="none" w:sz="0" w:space="0" w:color="auto"/>
                        <w:right w:val="none" w:sz="0" w:space="0" w:color="auto"/>
                      </w:divBdr>
                      <w:divsChild>
                        <w:div w:id="1121076122">
                          <w:marLeft w:val="0"/>
                          <w:marRight w:val="0"/>
                          <w:marTop w:val="0"/>
                          <w:marBottom w:val="0"/>
                          <w:divBdr>
                            <w:top w:val="single" w:sz="12" w:space="0" w:color="D62700"/>
                            <w:left w:val="single" w:sz="12" w:space="11" w:color="DDDDDD"/>
                            <w:bottom w:val="single" w:sz="12" w:space="11" w:color="D62700"/>
                            <w:right w:val="single" w:sz="12" w:space="11" w:color="DDDDDD"/>
                          </w:divBdr>
                        </w:div>
                      </w:divsChild>
                    </w:div>
                  </w:divsChild>
                </w:div>
              </w:divsChild>
            </w:div>
          </w:divsChild>
        </w:div>
      </w:divsChild>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 w:id="2081707196">
      <w:bodyDiv w:val="1"/>
      <w:marLeft w:val="0"/>
      <w:marRight w:val="0"/>
      <w:marTop w:val="0"/>
      <w:marBottom w:val="0"/>
      <w:divBdr>
        <w:top w:val="none" w:sz="0" w:space="0" w:color="auto"/>
        <w:left w:val="none" w:sz="0" w:space="0" w:color="auto"/>
        <w:bottom w:val="none" w:sz="0" w:space="0" w:color="auto"/>
        <w:right w:val="none" w:sz="0" w:space="0" w:color="auto"/>
      </w:divBdr>
    </w:div>
    <w:div w:id="2111390681">
      <w:bodyDiv w:val="1"/>
      <w:marLeft w:val="0"/>
      <w:marRight w:val="0"/>
      <w:marTop w:val="0"/>
      <w:marBottom w:val="0"/>
      <w:divBdr>
        <w:top w:val="none" w:sz="0" w:space="0" w:color="auto"/>
        <w:left w:val="none" w:sz="0" w:space="0" w:color="auto"/>
        <w:bottom w:val="none" w:sz="0" w:space="0" w:color="auto"/>
        <w:right w:val="none" w:sz="0" w:space="0" w:color="auto"/>
      </w:divBdr>
    </w:div>
    <w:div w:id="2116167796">
      <w:bodyDiv w:val="1"/>
      <w:marLeft w:val="0"/>
      <w:marRight w:val="0"/>
      <w:marTop w:val="0"/>
      <w:marBottom w:val="0"/>
      <w:divBdr>
        <w:top w:val="none" w:sz="0" w:space="0" w:color="auto"/>
        <w:left w:val="none" w:sz="0" w:space="0" w:color="auto"/>
        <w:bottom w:val="none" w:sz="0" w:space="0" w:color="auto"/>
        <w:right w:val="none" w:sz="0" w:space="0" w:color="auto"/>
      </w:divBdr>
    </w:div>
    <w:div w:id="212842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chForText.com/Ma/Chapter-1/PDF.pdf" TargetMode="External"/><Relationship Id="rId18" Type="http://schemas.openxmlformats.org/officeDocument/2006/relationships/hyperlink" Target="http://en.wikipedia.org/wiki/Definitions_of_mathematics" TargetMode="External"/><Relationship Id="rId26" Type="http://schemas.openxmlformats.org/officeDocument/2006/relationships/hyperlink" Target="http://dictionary.reference.com/browse/axioms" TargetMode="External"/><Relationship Id="rId39" Type="http://schemas.openxmlformats.org/officeDocument/2006/relationships/hyperlink" Target="https://www.math.unl.edu/~shartke2/teaching/2011m896/HyperbolicTriangularAngleSum.pdf" TargetMode="External"/><Relationship Id="rId3" Type="http://schemas.openxmlformats.org/officeDocument/2006/relationships/styles" Target="styles.xml"/><Relationship Id="rId21" Type="http://schemas.openxmlformats.org/officeDocument/2006/relationships/hyperlink" Target="http://dictionary.reference.com/browse/mathematics" TargetMode="External"/><Relationship Id="rId34" Type="http://schemas.openxmlformats.org/officeDocument/2006/relationships/hyperlink" Target="http://dictionary.reference.com/browse/science" TargetMode="External"/><Relationship Id="rId42" Type="http://schemas.openxmlformats.org/officeDocument/2006/relationships/hyperlink" Target="http://www.TechForText.com/Ma/chapter-3/PDF.pdf"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echForText.com/Ma/Chapter-1/PDF.pdf" TargetMode="External"/><Relationship Id="rId17" Type="http://schemas.openxmlformats.org/officeDocument/2006/relationships/hyperlink" Target="http://www.studentscholarships.org/salary/484/mathematicians.php" TargetMode="External"/><Relationship Id="rId25" Type="http://schemas.openxmlformats.org/officeDocument/2006/relationships/hyperlink" Target="http://dictionary.reference.com/browse/geometry" TargetMode="External"/><Relationship Id="rId33" Type="http://schemas.openxmlformats.org/officeDocument/2006/relationships/hyperlink" Target="http://www.TechForText.com/Ma/L.zip" TargetMode="External"/><Relationship Id="rId38" Type="http://schemas.openxmlformats.org/officeDocument/2006/relationships/hyperlink" Target="http://www.math.ksu.edu/~bennett/gc/tri.htm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ogle.com/videohp" TargetMode="External"/><Relationship Id="rId20" Type="http://schemas.openxmlformats.org/officeDocument/2006/relationships/hyperlink" Target="http://dictionary.reference.com/browse/mathematics" TargetMode="External"/><Relationship Id="rId29" Type="http://schemas.openxmlformats.org/officeDocument/2006/relationships/hyperlink" Target="http://dictionary.reference.com/browse/calculus" TargetMode="External"/><Relationship Id="rId41" Type="http://schemas.openxmlformats.org/officeDocument/2006/relationships/hyperlink" Target="http://www.TechForText.com/Ma/chapter-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Ma/Chapter-1" TargetMode="External"/><Relationship Id="rId24" Type="http://schemas.openxmlformats.org/officeDocument/2006/relationships/hyperlink" Target="http://dictionary.reference.com/browse/functions" TargetMode="External"/><Relationship Id="rId32" Type="http://schemas.openxmlformats.org/officeDocument/2006/relationships/hyperlink" Target="http://www.TechForText.com/Ma/L.xlsx" TargetMode="External"/><Relationship Id="rId37" Type="http://schemas.openxmlformats.org/officeDocument/2006/relationships/hyperlink" Target="http://www.math.ksu.edu/~bennett/gc/htri.gif" TargetMode="External"/><Relationship Id="rId40" Type="http://schemas.openxmlformats.org/officeDocument/2006/relationships/hyperlink" Target="http://www.TechForText.com/Ma/chapter-3"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oogle.com" TargetMode="External"/><Relationship Id="rId23" Type="http://schemas.openxmlformats.org/officeDocument/2006/relationships/hyperlink" Target="http://dictionary.reference.com/browse/equations" TargetMode="External"/><Relationship Id="rId28" Type="http://schemas.openxmlformats.org/officeDocument/2006/relationships/hyperlink" Target="http://dictionary.reference.com/browse/geometry" TargetMode="External"/><Relationship Id="rId36" Type="http://schemas.openxmlformats.org/officeDocument/2006/relationships/hyperlink" Target="http://mathworld.wolfram.com/SphericalTriangle.html" TargetMode="External"/><Relationship Id="rId10" Type="http://schemas.openxmlformats.org/officeDocument/2006/relationships/hyperlink" Target="http://www.TechForText.com/Ma/Chapter-1" TargetMode="External"/><Relationship Id="rId19" Type="http://schemas.openxmlformats.org/officeDocument/2006/relationships/hyperlink" Target="http://mathworld.wolfram.com/about/author.html" TargetMode="External"/><Relationship Id="rId31" Type="http://schemas.openxmlformats.org/officeDocument/2006/relationships/hyperlink" Target="http://www.sparknotes.com/math/geometry3/inductiveanddeductivereasoning/section2.rhtml" TargetMode="External"/><Relationship Id="rId44" Type="http://schemas.openxmlformats.org/officeDocument/2006/relationships/hyperlink" Target="http://www.TechForText.com/Ma"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currybet.net/cbet_blog/2008/08/bbc-news-in-line-text-links-tr.php" TargetMode="External"/><Relationship Id="rId22" Type="http://schemas.openxmlformats.org/officeDocument/2006/relationships/hyperlink" Target="http://dictionary.reference.com/browse/mathematics" TargetMode="External"/><Relationship Id="rId27" Type="http://schemas.openxmlformats.org/officeDocument/2006/relationships/hyperlink" Target="http://dictionary.reference.com/browse/algebra" TargetMode="External"/><Relationship Id="rId30" Type="http://schemas.openxmlformats.org/officeDocument/2006/relationships/hyperlink" Target="http://en.wikipedia.org/wiki/Mathematical_proof" TargetMode="External"/><Relationship Id="rId35" Type="http://schemas.openxmlformats.org/officeDocument/2006/relationships/hyperlink" Target="http://etc.usf.edu/ClipArt/42200/42262/spheretri_42262.htm" TargetMode="External"/><Relationship Id="rId43" Type="http://schemas.openxmlformats.org/officeDocument/2006/relationships/hyperlink" Target="http://www.TechForText.com/Ma/chapter-3/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99243-6111-4BBE-9EE1-F2361224E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3543</Words>
  <Characters>20200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What is Mathematics, is it a Science, and What are its Fundamental Components</vt:lpstr>
    </vt:vector>
  </TitlesOfParts>
  <Company/>
  <LinksUpToDate>false</LinksUpToDate>
  <CharactersWithSpaces>23696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Mathematics, is it a Science, and What are its Fundamental Components</dc:title>
  <dc:creator>David Alderoty</dc:creator>
  <cp:keywords>What is Mathematics;Is Mathematics a Science;What are the fundamental components of Mathematics</cp:keywords>
  <cp:lastModifiedBy>David</cp:lastModifiedBy>
  <cp:revision>2</cp:revision>
  <cp:lastPrinted>2015-05-14T15:03:00Z</cp:lastPrinted>
  <dcterms:created xsi:type="dcterms:W3CDTF">2015-05-14T15:11:00Z</dcterms:created>
  <dcterms:modified xsi:type="dcterms:W3CDTF">2015-05-14T15:11:00Z</dcterms:modified>
</cp:coreProperties>
</file>